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5834B8" w14:paraId="76ACC93F" w14:textId="77777777" w:rsidTr="00853055">
        <w:trPr>
          <w:trHeight w:val="1299"/>
        </w:trPr>
        <w:tc>
          <w:tcPr>
            <w:tcW w:w="3936" w:type="dxa"/>
          </w:tcPr>
          <w:p w14:paraId="72B0A8B7" w14:textId="77777777" w:rsidR="005834B8" w:rsidRDefault="005834B8" w:rsidP="00853055">
            <w:pPr>
              <w:pStyle w:val="Vnbnnidung0"/>
              <w:shd w:val="clear" w:color="auto" w:fill="auto"/>
              <w:tabs>
                <w:tab w:val="left" w:pos="4252"/>
              </w:tabs>
              <w:spacing w:line="240" w:lineRule="auto"/>
              <w:ind w:firstLine="0"/>
              <w:jc w:val="center"/>
              <w:rPr>
                <w:sz w:val="24"/>
                <w:szCs w:val="24"/>
                <w:lang w:val="en-US"/>
              </w:rPr>
            </w:pPr>
            <w:r>
              <w:rPr>
                <w:sz w:val="24"/>
                <w:szCs w:val="24"/>
                <w:lang w:val="en-US"/>
              </w:rPr>
              <w:t>UBND THÀNH PHỐ CHÍ LINH</w:t>
            </w:r>
          </w:p>
          <w:p w14:paraId="7E45720F" w14:textId="3573A9B7" w:rsidR="005834B8" w:rsidRDefault="005834B8" w:rsidP="00853055">
            <w:pPr>
              <w:pStyle w:val="Vnbnnidung0"/>
              <w:shd w:val="clear" w:color="auto" w:fill="auto"/>
              <w:tabs>
                <w:tab w:val="left" w:pos="4252"/>
              </w:tabs>
              <w:spacing w:line="240" w:lineRule="auto"/>
              <w:ind w:firstLine="0"/>
              <w:jc w:val="center"/>
              <w:rPr>
                <w:b/>
                <w:sz w:val="24"/>
                <w:szCs w:val="24"/>
                <w:lang w:val="en-US"/>
              </w:rPr>
            </w:pPr>
            <w:r w:rsidRPr="003A0434">
              <w:rPr>
                <w:b/>
                <w:sz w:val="24"/>
                <w:szCs w:val="24"/>
                <w:lang w:val="en-US"/>
              </w:rPr>
              <w:t>TRƯỜNG</w:t>
            </w:r>
            <w:r>
              <w:rPr>
                <w:b/>
                <w:sz w:val="24"/>
                <w:szCs w:val="24"/>
                <w:lang w:val="en-US"/>
              </w:rPr>
              <w:t xml:space="preserve"> MẦM NON</w:t>
            </w:r>
            <w:r w:rsidR="00A40DEE">
              <w:rPr>
                <w:b/>
                <w:sz w:val="24"/>
                <w:szCs w:val="24"/>
                <w:lang w:val="en-US"/>
              </w:rPr>
              <w:t xml:space="preserve"> THÁI HỌC</w:t>
            </w:r>
          </w:p>
          <w:p w14:paraId="493593C6" w14:textId="77777777" w:rsidR="005834B8" w:rsidRDefault="005834B8" w:rsidP="00853055">
            <w:pPr>
              <w:pStyle w:val="Vnbnnidung0"/>
              <w:shd w:val="clear" w:color="auto" w:fill="auto"/>
              <w:tabs>
                <w:tab w:val="left" w:pos="4252"/>
              </w:tabs>
              <w:spacing w:line="240" w:lineRule="auto"/>
              <w:ind w:firstLine="0"/>
              <w:jc w:val="center"/>
              <w:rPr>
                <w:b/>
                <w:sz w:val="24"/>
                <w:szCs w:val="24"/>
                <w:lang w:val="en-US"/>
              </w:rPr>
            </w:pPr>
            <w:r>
              <w:rPr>
                <w:b/>
                <w:noProof/>
                <w:sz w:val="24"/>
                <w:szCs w:val="24"/>
                <w:lang w:val="en-US" w:eastAsia="en-US" w:bidi="ar-SA"/>
              </w:rPr>
              <mc:AlternateContent>
                <mc:Choice Requires="wps">
                  <w:drawing>
                    <wp:anchor distT="0" distB="0" distL="114300" distR="114300" simplePos="0" relativeHeight="251659264" behindDoc="0" locked="0" layoutInCell="1" allowOverlap="1" wp14:anchorId="34DEA6DF" wp14:editId="5CB49852">
                      <wp:simplePos x="0" y="0"/>
                      <wp:positionH relativeFrom="column">
                        <wp:posOffset>656053</wp:posOffset>
                      </wp:positionH>
                      <wp:positionV relativeFrom="paragraph">
                        <wp:posOffset>19050</wp:posOffset>
                      </wp:positionV>
                      <wp:extent cx="83526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83526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FA8A3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5pt,1.5pt" to="11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"/>
                  </w:pict>
                </mc:Fallback>
              </mc:AlternateContent>
            </w:r>
          </w:p>
          <w:p w14:paraId="2772E32E" w14:textId="4235FBD5" w:rsidR="005834B8" w:rsidRPr="003A0434" w:rsidRDefault="005834B8" w:rsidP="00A40DEE">
            <w:pPr>
              <w:pStyle w:val="Vnbnnidung0"/>
              <w:shd w:val="clear" w:color="auto" w:fill="auto"/>
              <w:tabs>
                <w:tab w:val="left" w:pos="4252"/>
              </w:tabs>
              <w:spacing w:line="240" w:lineRule="auto"/>
              <w:ind w:firstLine="0"/>
              <w:jc w:val="center"/>
              <w:rPr>
                <w:sz w:val="26"/>
                <w:szCs w:val="26"/>
                <w:lang w:val="en-US"/>
              </w:rPr>
            </w:pPr>
            <w:r w:rsidRPr="008D3370">
              <w:rPr>
                <w:sz w:val="24"/>
                <w:szCs w:val="26"/>
                <w:lang w:val="en-US"/>
              </w:rPr>
              <w:t>Số:</w:t>
            </w:r>
            <w:r w:rsidR="00913EB5">
              <w:rPr>
                <w:sz w:val="24"/>
                <w:szCs w:val="26"/>
                <w:lang w:val="en-US"/>
              </w:rPr>
              <w:t>187</w:t>
            </w:r>
            <w:r w:rsidRPr="008D3370">
              <w:rPr>
                <w:sz w:val="24"/>
                <w:szCs w:val="26"/>
                <w:lang w:val="en-US"/>
              </w:rPr>
              <w:t xml:space="preserve"> /KH-</w:t>
            </w:r>
            <w:r>
              <w:rPr>
                <w:sz w:val="24"/>
                <w:szCs w:val="26"/>
                <w:lang w:val="en-US"/>
              </w:rPr>
              <w:t>MN</w:t>
            </w:r>
            <w:r w:rsidR="00A40DEE">
              <w:rPr>
                <w:sz w:val="24"/>
                <w:szCs w:val="26"/>
                <w:lang w:val="en-US"/>
              </w:rPr>
              <w:t>TH</w:t>
            </w:r>
          </w:p>
        </w:tc>
        <w:tc>
          <w:tcPr>
            <w:tcW w:w="5528" w:type="dxa"/>
          </w:tcPr>
          <w:p w14:paraId="7D8223CA" w14:textId="77777777" w:rsidR="005834B8" w:rsidRPr="003A0434" w:rsidRDefault="005834B8" w:rsidP="00853055">
            <w:pPr>
              <w:pStyle w:val="Vnbnnidung0"/>
              <w:shd w:val="clear" w:color="auto" w:fill="auto"/>
              <w:tabs>
                <w:tab w:val="left" w:pos="4252"/>
              </w:tabs>
              <w:spacing w:line="240" w:lineRule="auto"/>
              <w:ind w:firstLine="0"/>
              <w:jc w:val="center"/>
              <w:rPr>
                <w:b/>
                <w:sz w:val="24"/>
                <w:szCs w:val="24"/>
                <w:lang w:val="en-US"/>
              </w:rPr>
            </w:pPr>
            <w:r w:rsidRPr="003A0434">
              <w:rPr>
                <w:b/>
                <w:sz w:val="24"/>
                <w:szCs w:val="24"/>
                <w:lang w:val="en-US"/>
              </w:rPr>
              <w:t>CỘNG HOÀ XÃ HỘI CHỦ NGHĨA VIỆT NAM</w:t>
            </w:r>
          </w:p>
          <w:p w14:paraId="04A3F28C" w14:textId="77777777" w:rsidR="005834B8" w:rsidRPr="003A0434" w:rsidRDefault="005834B8" w:rsidP="00853055">
            <w:pPr>
              <w:pStyle w:val="Vnbnnidung0"/>
              <w:shd w:val="clear" w:color="auto" w:fill="auto"/>
              <w:tabs>
                <w:tab w:val="left" w:pos="4252"/>
              </w:tabs>
              <w:spacing w:line="240" w:lineRule="auto"/>
              <w:ind w:firstLine="0"/>
              <w:jc w:val="center"/>
              <w:rPr>
                <w:sz w:val="26"/>
                <w:szCs w:val="26"/>
                <w:lang w:val="en-US"/>
              </w:rPr>
            </w:pPr>
            <w:r w:rsidRPr="003A0434">
              <w:rPr>
                <w:b/>
                <w:sz w:val="26"/>
                <w:szCs w:val="26"/>
                <w:lang w:val="en-US"/>
              </w:rPr>
              <w:t>Độc lập- Tự do – Hạnh phúc</w:t>
            </w:r>
          </w:p>
          <w:p w14:paraId="209CA992" w14:textId="77777777" w:rsidR="005834B8" w:rsidRDefault="005834B8" w:rsidP="00853055">
            <w:pPr>
              <w:jc w:val="center"/>
              <w:rPr>
                <w:lang w:val="en-US"/>
              </w:rPr>
            </w:pPr>
            <w:r>
              <w:rPr>
                <w:noProof/>
                <w:lang w:val="en-US" w:eastAsia="en-US" w:bidi="ar-SA"/>
              </w:rPr>
              <mc:AlternateContent>
                <mc:Choice Requires="wps">
                  <w:drawing>
                    <wp:anchor distT="0" distB="0" distL="114300" distR="114300" simplePos="0" relativeHeight="251660288" behindDoc="0" locked="0" layoutInCell="1" allowOverlap="1" wp14:anchorId="17445D6E" wp14:editId="58E73C8A">
                      <wp:simplePos x="0" y="0"/>
                      <wp:positionH relativeFrom="column">
                        <wp:posOffset>756834</wp:posOffset>
                      </wp:positionH>
                      <wp:positionV relativeFrom="paragraph">
                        <wp:posOffset>23050</wp:posOffset>
                      </wp:positionV>
                      <wp:extent cx="19092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092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076D79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8pt" to="20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" strokecolor="#4a7ebb"/>
                  </w:pict>
                </mc:Fallback>
              </mc:AlternateContent>
            </w:r>
          </w:p>
          <w:p w14:paraId="35220F2C" w14:textId="4A13869E" w:rsidR="005834B8" w:rsidRPr="008D3370" w:rsidRDefault="00A40DEE" w:rsidP="00853055">
            <w:pPr>
              <w:jc w:val="center"/>
              <w:rPr>
                <w:lang w:val="en-US"/>
              </w:rPr>
            </w:pPr>
            <w:r>
              <w:rPr>
                <w:rFonts w:ascii="Times New Roman" w:hAnsi="Times New Roman" w:cs="Times New Roman"/>
                <w:i/>
                <w:sz w:val="26"/>
                <w:szCs w:val="26"/>
                <w:lang w:val="en-US"/>
              </w:rPr>
              <w:t>Thái Học</w:t>
            </w:r>
            <w:r w:rsidR="005834B8" w:rsidRPr="003A0434">
              <w:rPr>
                <w:rFonts w:ascii="Times New Roman" w:hAnsi="Times New Roman" w:cs="Times New Roman"/>
                <w:i/>
                <w:sz w:val="26"/>
                <w:szCs w:val="26"/>
                <w:lang w:val="en-US"/>
              </w:rPr>
              <w:t>, ngày</w:t>
            </w:r>
            <w:r w:rsidR="00913EB5">
              <w:rPr>
                <w:rFonts w:ascii="Times New Roman" w:hAnsi="Times New Roman" w:cs="Times New Roman"/>
                <w:i/>
                <w:sz w:val="26"/>
                <w:szCs w:val="26"/>
                <w:lang w:val="en-US"/>
              </w:rPr>
              <w:t xml:space="preserve"> 15</w:t>
            </w:r>
            <w:r w:rsidR="005834B8">
              <w:rPr>
                <w:rFonts w:ascii="Times New Roman" w:hAnsi="Times New Roman" w:cs="Times New Roman"/>
                <w:i/>
                <w:sz w:val="26"/>
                <w:szCs w:val="26"/>
                <w:lang w:val="en-US"/>
              </w:rPr>
              <w:t xml:space="preserve"> </w:t>
            </w:r>
            <w:r w:rsidR="005834B8" w:rsidRPr="003A0434">
              <w:rPr>
                <w:rFonts w:ascii="Times New Roman" w:hAnsi="Times New Roman" w:cs="Times New Roman"/>
                <w:i/>
                <w:sz w:val="26"/>
                <w:szCs w:val="26"/>
                <w:lang w:val="en-US"/>
              </w:rPr>
              <w:t xml:space="preserve">tháng </w:t>
            </w:r>
            <w:r w:rsidR="005834B8">
              <w:rPr>
                <w:rFonts w:ascii="Times New Roman" w:hAnsi="Times New Roman" w:cs="Times New Roman"/>
                <w:i/>
                <w:sz w:val="26"/>
                <w:szCs w:val="26"/>
                <w:lang w:val="en-US"/>
              </w:rPr>
              <w:t xml:space="preserve"> </w:t>
            </w:r>
            <w:r w:rsidR="007442C8">
              <w:rPr>
                <w:rFonts w:ascii="Times New Roman" w:hAnsi="Times New Roman" w:cs="Times New Roman"/>
                <w:i/>
                <w:sz w:val="26"/>
                <w:szCs w:val="26"/>
                <w:lang w:val="en-US"/>
              </w:rPr>
              <w:t xml:space="preserve">9 </w:t>
            </w:r>
            <w:r w:rsidR="005834B8">
              <w:rPr>
                <w:rFonts w:ascii="Times New Roman" w:hAnsi="Times New Roman" w:cs="Times New Roman"/>
                <w:i/>
                <w:sz w:val="26"/>
                <w:szCs w:val="26"/>
                <w:lang w:val="en-US"/>
              </w:rPr>
              <w:t xml:space="preserve"> năm 2023</w:t>
            </w:r>
          </w:p>
        </w:tc>
      </w:tr>
    </w:tbl>
    <w:p w14:paraId="5DB173EA" w14:textId="77777777" w:rsidR="005834B8" w:rsidRPr="008D3370" w:rsidRDefault="005834B8" w:rsidP="005834B8">
      <w:pPr>
        <w:pStyle w:val="Vnbnnidung0"/>
        <w:shd w:val="clear" w:color="auto" w:fill="auto"/>
        <w:tabs>
          <w:tab w:val="left" w:pos="3758"/>
        </w:tabs>
        <w:spacing w:line="240" w:lineRule="auto"/>
        <w:ind w:firstLine="0"/>
        <w:rPr>
          <w:sz w:val="20"/>
          <w:lang w:val="en-US"/>
        </w:rPr>
      </w:pPr>
      <w:r>
        <w:rPr>
          <w:sz w:val="46"/>
          <w:szCs w:val="46"/>
        </w:rPr>
        <w:tab/>
      </w:r>
    </w:p>
    <w:p w14:paraId="7BB8C5ED" w14:textId="77777777" w:rsidR="005834B8" w:rsidRDefault="005834B8" w:rsidP="005834B8">
      <w:pPr>
        <w:pStyle w:val="Vnbnnidung0"/>
        <w:shd w:val="clear" w:color="auto" w:fill="auto"/>
        <w:tabs>
          <w:tab w:val="left" w:pos="3758"/>
        </w:tabs>
        <w:spacing w:line="240" w:lineRule="auto"/>
        <w:ind w:firstLine="0"/>
        <w:jc w:val="center"/>
      </w:pPr>
      <w:r>
        <w:rPr>
          <w:b/>
          <w:bCs/>
        </w:rPr>
        <w:t>KẾ HOẠCH</w:t>
      </w:r>
    </w:p>
    <w:p w14:paraId="7A8E00D7" w14:textId="77777777" w:rsidR="005834B8" w:rsidRDefault="005834B8" w:rsidP="005834B8">
      <w:pPr>
        <w:pStyle w:val="Vnbnnidung0"/>
        <w:shd w:val="clear" w:color="auto" w:fill="auto"/>
        <w:spacing w:line="240" w:lineRule="auto"/>
        <w:ind w:firstLine="0"/>
        <w:jc w:val="center"/>
        <w:rPr>
          <w:b/>
          <w:bCs/>
          <w:lang w:val="en-US"/>
        </w:rPr>
      </w:pPr>
      <w:r>
        <w:rPr>
          <w:b/>
          <w:bCs/>
        </w:rPr>
        <w:t>Về việc thực hiện các khoản thu</w:t>
      </w:r>
      <w:r>
        <w:rPr>
          <w:b/>
          <w:bCs/>
          <w:lang w:val="en-US"/>
        </w:rPr>
        <w:t xml:space="preserve"> ngoài ngân sách,</w:t>
      </w:r>
    </w:p>
    <w:p w14:paraId="34C3401A" w14:textId="6E1B8614" w:rsidR="005834B8" w:rsidRPr="00CE39C7" w:rsidRDefault="005834B8" w:rsidP="005834B8">
      <w:pPr>
        <w:pStyle w:val="Vnbnnidung0"/>
        <w:shd w:val="clear" w:color="auto" w:fill="auto"/>
        <w:spacing w:line="240" w:lineRule="auto"/>
        <w:ind w:firstLine="0"/>
        <w:jc w:val="center"/>
        <w:rPr>
          <w:lang w:val="en-US"/>
        </w:rPr>
      </w:pPr>
      <w:r>
        <w:rPr>
          <w:b/>
          <w:bCs/>
          <w:lang w:val="en-US"/>
        </w:rPr>
        <w:t>N</w:t>
      </w:r>
      <w:r>
        <w:rPr>
          <w:b/>
          <w:bCs/>
        </w:rPr>
        <w:t>ăm học</w:t>
      </w:r>
      <w:r w:rsidR="00A40DEE">
        <w:rPr>
          <w:b/>
          <w:bCs/>
          <w:lang w:val="en-US"/>
        </w:rPr>
        <w:t xml:space="preserve"> 2023-2024</w:t>
      </w:r>
    </w:p>
    <w:p w14:paraId="417EF2FF" w14:textId="77777777" w:rsidR="005834B8" w:rsidRDefault="005834B8" w:rsidP="005834B8">
      <w:pPr>
        <w:pStyle w:val="Vnbnnidung0"/>
        <w:shd w:val="clear" w:color="auto" w:fill="auto"/>
        <w:ind w:firstLine="740"/>
        <w:jc w:val="both"/>
        <w:rPr>
          <w:lang w:val="en-US"/>
        </w:rPr>
      </w:pPr>
      <w:r>
        <w:rPr>
          <w:noProof/>
          <w:lang w:val="en-US" w:eastAsia="en-US" w:bidi="ar-SA"/>
        </w:rPr>
        <mc:AlternateContent>
          <mc:Choice Requires="wps">
            <w:drawing>
              <wp:anchor distT="0" distB="0" distL="114300" distR="114300" simplePos="0" relativeHeight="251661312" behindDoc="0" locked="0" layoutInCell="1" allowOverlap="1" wp14:anchorId="6ADF48A8" wp14:editId="12F3529D">
                <wp:simplePos x="0" y="0"/>
                <wp:positionH relativeFrom="column">
                  <wp:posOffset>2408457</wp:posOffset>
                </wp:positionH>
                <wp:positionV relativeFrom="paragraph">
                  <wp:posOffset>15875</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4549FA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65pt,1.25pt" to="26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" strokecolor="#4a7ebb"/>
            </w:pict>
          </mc:Fallback>
        </mc:AlternateContent>
      </w:r>
    </w:p>
    <w:p w14:paraId="3E3CFA67" w14:textId="77777777" w:rsidR="005834B8" w:rsidRPr="009A6B9D" w:rsidRDefault="005834B8" w:rsidP="007C7BFA">
      <w:pPr>
        <w:pStyle w:val="Vnbnnidung0"/>
        <w:shd w:val="clear" w:color="auto" w:fill="auto"/>
        <w:spacing w:line="276" w:lineRule="auto"/>
        <w:ind w:firstLine="720"/>
        <w:jc w:val="both"/>
        <w:rPr>
          <w:lang w:val="en-US"/>
        </w:rPr>
      </w:pPr>
      <w:r w:rsidRPr="009A6B9D">
        <w:t>Căn cứ Luật Giáo dục ngày 14 tháng 6 năm 2019;</w:t>
      </w:r>
    </w:p>
    <w:p w14:paraId="445F0C1F" w14:textId="77777777" w:rsidR="005834B8" w:rsidRPr="009A6B9D" w:rsidRDefault="005834B8" w:rsidP="007C7BFA">
      <w:pPr>
        <w:pStyle w:val="Vnbnnidung0"/>
        <w:shd w:val="clear" w:color="auto" w:fill="auto"/>
        <w:spacing w:line="276" w:lineRule="auto"/>
        <w:ind w:firstLine="720"/>
        <w:jc w:val="both"/>
        <w:rPr>
          <w:lang w:val="en-US"/>
        </w:rPr>
      </w:pPr>
      <w:r w:rsidRPr="009A6B9D">
        <w:t>Căn cứ Nghị định số 81/2021/NĐ-CP ngày 27 tháng 8 năm 2021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0D60DEC7" w14:textId="77777777" w:rsidR="005834B8" w:rsidRPr="009A6B9D" w:rsidRDefault="005834B8" w:rsidP="007C7BFA">
      <w:pPr>
        <w:pStyle w:val="Vnbnnidung0"/>
        <w:shd w:val="clear" w:color="auto" w:fill="auto"/>
        <w:spacing w:line="276" w:lineRule="auto"/>
        <w:ind w:firstLine="720"/>
        <w:jc w:val="both"/>
        <w:rPr>
          <w:spacing w:val="-2"/>
          <w:lang w:val="en-US"/>
        </w:rPr>
      </w:pPr>
      <w:r w:rsidRPr="009A6B9D">
        <w:rPr>
          <w:spacing w:val="-2"/>
        </w:rPr>
        <w:t>Căn cứ Nghị quyết số 08/NQ-HĐND ngày 08/12/2022 của Hội đồng nhân dân tỉnh Hải Dương Quy định mức thu học phí và danh mục các khoản thu, mức thu, cơ chế quản lý thu, chi đối với các dịch vụ phục vụ, hỗ trợ hoạt động giáo dục tại các trường mầm non, giáo dục phổ thông và các cơ sở giáo dục đào tạo công lập khác thực hiện chương trình giáo dục phổ thông trên địa bàn tỉnh Hải Dương</w:t>
      </w:r>
      <w:r w:rsidRPr="009A6B9D">
        <w:rPr>
          <w:spacing w:val="-2"/>
          <w:lang w:val="en-US"/>
        </w:rPr>
        <w:t>;</w:t>
      </w:r>
    </w:p>
    <w:p w14:paraId="584F1FC7" w14:textId="77777777" w:rsidR="005834B8" w:rsidRDefault="005834B8" w:rsidP="007C7BFA">
      <w:pPr>
        <w:pStyle w:val="Vnbnnidung0"/>
        <w:shd w:val="clear" w:color="auto" w:fill="auto"/>
        <w:spacing w:line="276" w:lineRule="auto"/>
        <w:ind w:firstLine="720"/>
        <w:jc w:val="both"/>
        <w:rPr>
          <w:lang w:val="en-US"/>
        </w:rPr>
      </w:pPr>
      <w:r w:rsidRPr="009A6B9D">
        <w:t>Căn cứ vào Công văn số 1</w:t>
      </w:r>
      <w:r w:rsidRPr="009A6B9D">
        <w:rPr>
          <w:lang w:val="en-US"/>
        </w:rPr>
        <w:t>507</w:t>
      </w:r>
      <w:r w:rsidRPr="009A6B9D">
        <w:t xml:space="preserve">/SGDĐT-KHTC ngày </w:t>
      </w:r>
      <w:r w:rsidRPr="009A6B9D">
        <w:rPr>
          <w:lang w:val="en-US"/>
        </w:rPr>
        <w:t>19</w:t>
      </w:r>
      <w:r w:rsidRPr="009A6B9D">
        <w:t>/</w:t>
      </w:r>
      <w:r w:rsidRPr="009A6B9D">
        <w:rPr>
          <w:lang w:val="en-US"/>
        </w:rPr>
        <w:t>11</w:t>
      </w:r>
      <w:r w:rsidRPr="009A6B9D">
        <w:t>/202</w:t>
      </w:r>
      <w:r w:rsidRPr="009A6B9D">
        <w:rPr>
          <w:lang w:val="en-US"/>
        </w:rPr>
        <w:t>1</w:t>
      </w:r>
      <w:r w:rsidRPr="009A6B9D">
        <w:t xml:space="preserve"> của Sở Giáo dục và Đào tạo tỉnh </w:t>
      </w:r>
      <w:r w:rsidRPr="009A6B9D">
        <w:rPr>
          <w:lang w:val="en-US"/>
        </w:rPr>
        <w:t>Hải Dương</w:t>
      </w:r>
      <w:r w:rsidRPr="009A6B9D">
        <w:t xml:space="preserve"> về việc miễn, giảm học phí; hỗ trợ chi phí học tập; quản lý sử dụng học phí và các khoản thu khác trong các cơ sở giáo dục trên địa bàn </w:t>
      </w:r>
      <w:r w:rsidRPr="009A6B9D">
        <w:rPr>
          <w:lang w:val="en-US"/>
        </w:rPr>
        <w:t xml:space="preserve">tỉnh </w:t>
      </w:r>
      <w:r w:rsidRPr="009A6B9D">
        <w:t>Hải Dương</w:t>
      </w:r>
      <w:r w:rsidRPr="009A6B9D">
        <w:rPr>
          <w:lang w:val="en-US"/>
        </w:rPr>
        <w:t>;</w:t>
      </w:r>
    </w:p>
    <w:p w14:paraId="02DC9B63" w14:textId="2F151152" w:rsidR="00A9281F" w:rsidRPr="009A6B9D" w:rsidRDefault="00A9281F" w:rsidP="007C7BFA">
      <w:pPr>
        <w:pStyle w:val="Vnbnnidung0"/>
        <w:shd w:val="clear" w:color="auto" w:fill="auto"/>
        <w:spacing w:line="276" w:lineRule="auto"/>
        <w:ind w:firstLine="720"/>
        <w:jc w:val="both"/>
        <w:rPr>
          <w:lang w:val="en-US"/>
        </w:rPr>
      </w:pPr>
      <w:r>
        <w:rPr>
          <w:lang w:val="en-US"/>
        </w:rPr>
        <w:t>Căn cứ công văn số 1569/SGDĐT-KHTC ngày 08/09/2023 về việc thu học phí và các khoản thu dịch vụ trong nhà trường năm học 2023-2024;</w:t>
      </w:r>
    </w:p>
    <w:p w14:paraId="61792EB4" w14:textId="77777777" w:rsidR="00B07936" w:rsidRPr="00B92D31" w:rsidRDefault="00B07936" w:rsidP="007C7BFA">
      <w:pPr>
        <w:pStyle w:val="Vnbnnidung0"/>
        <w:shd w:val="clear" w:color="auto" w:fill="auto"/>
        <w:spacing w:line="276" w:lineRule="auto"/>
        <w:ind w:firstLine="720"/>
        <w:jc w:val="both"/>
        <w:rPr>
          <w:lang w:val="en-US"/>
        </w:rPr>
      </w:pPr>
      <w:r w:rsidRPr="00B92D31">
        <w:t>Căn cứ Kế hoạch số 171/KH-MNTH ngày 06/9/2023 của trường MN Thái Học về việc thực hiện nhiệm vụ năm học 2023/2024.</w:t>
      </w:r>
    </w:p>
    <w:p w14:paraId="34472D0B" w14:textId="3365F82E" w:rsidR="005834B8" w:rsidRDefault="005834B8" w:rsidP="007C7BFA">
      <w:pPr>
        <w:pStyle w:val="Vnbnnidung0"/>
        <w:shd w:val="clear" w:color="auto" w:fill="auto"/>
        <w:spacing w:line="276" w:lineRule="auto"/>
        <w:ind w:left="-113" w:firstLine="720"/>
        <w:jc w:val="both"/>
      </w:pPr>
      <w:r>
        <w:t>Trường</w:t>
      </w:r>
      <w:r>
        <w:rPr>
          <w:lang w:val="en-US"/>
        </w:rPr>
        <w:t xml:space="preserve"> Mầm non</w:t>
      </w:r>
      <w:r w:rsidR="00A40DEE">
        <w:rPr>
          <w:lang w:val="en-US"/>
        </w:rPr>
        <w:t xml:space="preserve"> Thái Học </w:t>
      </w:r>
      <w:r>
        <w:t xml:space="preserve">xây dựng kế hoạch thực hiện các khoản </w:t>
      </w:r>
      <w:r>
        <w:rPr>
          <w:lang w:val="en-US" w:eastAsia="en-US" w:bidi="en-US"/>
        </w:rPr>
        <w:t xml:space="preserve">thu trong </w:t>
      </w:r>
      <w:r>
        <w:t xml:space="preserve">năm học </w:t>
      </w:r>
      <w:r w:rsidR="00A40DEE">
        <w:rPr>
          <w:lang w:val="en-US" w:eastAsia="en-US" w:bidi="en-US"/>
        </w:rPr>
        <w:t>2023-2024</w:t>
      </w:r>
      <w:r>
        <w:rPr>
          <w:lang w:val="en-US" w:eastAsia="en-US" w:bidi="en-US"/>
        </w:rPr>
        <w:t xml:space="preserve"> </w:t>
      </w:r>
      <w:r>
        <w:t xml:space="preserve">gồm các nội </w:t>
      </w:r>
      <w:r>
        <w:rPr>
          <w:lang w:val="en-US" w:eastAsia="en-US" w:bidi="en-US"/>
        </w:rPr>
        <w:t>dung sau:</w:t>
      </w:r>
    </w:p>
    <w:p w14:paraId="2997DE15" w14:textId="77777777" w:rsidR="005834B8" w:rsidRPr="00E72A7D" w:rsidRDefault="005834B8" w:rsidP="005834B8">
      <w:pPr>
        <w:pStyle w:val="Vnbnnidung20"/>
        <w:shd w:val="clear" w:color="auto" w:fill="auto"/>
        <w:spacing w:line="276" w:lineRule="auto"/>
        <w:ind w:left="-113" w:firstLine="720"/>
        <w:jc w:val="both"/>
        <w:rPr>
          <w:sz w:val="28"/>
          <w:szCs w:val="24"/>
        </w:rPr>
      </w:pPr>
      <w:r w:rsidRPr="00E72A7D">
        <w:rPr>
          <w:b/>
          <w:bCs/>
          <w:sz w:val="28"/>
          <w:szCs w:val="24"/>
          <w:lang w:val="en-US" w:eastAsia="en-US" w:bidi="en-US"/>
        </w:rPr>
        <w:t xml:space="preserve">I. </w:t>
      </w:r>
      <w:r w:rsidRPr="00E72A7D">
        <w:rPr>
          <w:b/>
          <w:bCs/>
          <w:sz w:val="28"/>
          <w:szCs w:val="24"/>
        </w:rPr>
        <w:t>MỤC ĐÍCH YÊU CẦU</w:t>
      </w:r>
    </w:p>
    <w:p w14:paraId="422F925D" w14:textId="77777777" w:rsidR="005834B8" w:rsidRDefault="005834B8" w:rsidP="005834B8">
      <w:pPr>
        <w:pStyle w:val="Vnbnnidung0"/>
        <w:shd w:val="clear" w:color="auto" w:fill="auto"/>
        <w:spacing w:line="276" w:lineRule="auto"/>
        <w:ind w:left="-113" w:firstLine="720"/>
        <w:jc w:val="both"/>
        <w:rPr>
          <w:lang w:val="en-US"/>
        </w:rPr>
      </w:pPr>
      <w:r>
        <w:t xml:space="preserve">Thực hiện chủ trương quản lý </w:t>
      </w:r>
      <w:r>
        <w:rPr>
          <w:lang w:val="en-US"/>
        </w:rPr>
        <w:t>và sử dụng</w:t>
      </w:r>
      <w:r>
        <w:t xml:space="preserve"> các khoản thu - chi </w:t>
      </w:r>
      <w:r>
        <w:rPr>
          <w:lang w:val="en-US"/>
        </w:rPr>
        <w:t xml:space="preserve">ngoài ngân sách nhà nước cấp </w:t>
      </w:r>
      <w:r>
        <w:t>trong cơ sở giáo dục theo đúng quy định</w:t>
      </w:r>
      <w:r>
        <w:rPr>
          <w:lang w:val="en-US"/>
        </w:rPr>
        <w:t xml:space="preserve">. </w:t>
      </w:r>
    </w:p>
    <w:p w14:paraId="360EBF3F" w14:textId="77777777" w:rsidR="005834B8" w:rsidRDefault="005834B8" w:rsidP="005834B8">
      <w:pPr>
        <w:pStyle w:val="Vnbnnidung0"/>
        <w:shd w:val="clear" w:color="auto" w:fill="auto"/>
        <w:spacing w:line="276" w:lineRule="auto"/>
        <w:ind w:left="-113" w:firstLine="720"/>
        <w:jc w:val="both"/>
      </w:pPr>
      <w:r>
        <w:t>Xây dựng môi trường giáo dục nhà trường, gia đình và xã hội lành mạnh.</w:t>
      </w:r>
    </w:p>
    <w:p w14:paraId="6ECB95F9" w14:textId="77777777" w:rsidR="005834B8" w:rsidRDefault="005834B8" w:rsidP="005834B8">
      <w:pPr>
        <w:pStyle w:val="Vnbnnidung0"/>
        <w:shd w:val="clear" w:color="auto" w:fill="auto"/>
        <w:tabs>
          <w:tab w:val="left" w:pos="1008"/>
        </w:tabs>
        <w:spacing w:line="276" w:lineRule="auto"/>
        <w:ind w:left="-113" w:firstLine="720"/>
        <w:jc w:val="both"/>
      </w:pPr>
      <w:r>
        <w:t xml:space="preserve">Sử dụng các khoản thu phải tiết kiệm, hiệu quả, đúng mục đích, </w:t>
      </w:r>
      <w:r>
        <w:rPr>
          <w:lang w:val="en-US"/>
        </w:rPr>
        <w:t xml:space="preserve">thu đủ bù chi, các khoản thu </w:t>
      </w:r>
      <w:r>
        <w:t xml:space="preserve">được hạch toán kế toán </w:t>
      </w:r>
      <w:r>
        <w:rPr>
          <w:lang w:val="en-US"/>
        </w:rPr>
        <w:t>theo đúng quy định hiện hành</w:t>
      </w:r>
      <w:r>
        <w:t>.</w:t>
      </w:r>
    </w:p>
    <w:p w14:paraId="1345533E" w14:textId="4E5507AC" w:rsidR="005834B8" w:rsidRPr="00715F1D" w:rsidRDefault="005834B8" w:rsidP="005834B8">
      <w:pPr>
        <w:pStyle w:val="Vnbnnidung0"/>
        <w:shd w:val="clear" w:color="auto" w:fill="auto"/>
        <w:tabs>
          <w:tab w:val="left" w:pos="1008"/>
        </w:tabs>
        <w:spacing w:line="276" w:lineRule="auto"/>
        <w:ind w:left="-113" w:firstLine="720"/>
        <w:jc w:val="both"/>
        <w:rPr>
          <w:lang w:val="en-US"/>
        </w:rPr>
      </w:pPr>
      <w:r>
        <w:t xml:space="preserve">Phục vụ cho công tác giáo dục và phát triển toàn diện </w:t>
      </w:r>
      <w:r>
        <w:rPr>
          <w:lang w:val="en-US"/>
        </w:rPr>
        <w:t xml:space="preserve">của học </w:t>
      </w:r>
      <w:r>
        <w:t>sinh đang tham gia học tập tại trường</w:t>
      </w:r>
      <w:r>
        <w:rPr>
          <w:lang w:val="en-US"/>
        </w:rPr>
        <w:t xml:space="preserve"> Mầm non</w:t>
      </w:r>
      <w:r w:rsidR="00A40DEE" w:rsidRPr="00A40DEE">
        <w:rPr>
          <w:lang w:val="en-US"/>
        </w:rPr>
        <w:t xml:space="preserve"> </w:t>
      </w:r>
      <w:r w:rsidR="00A40DEE">
        <w:rPr>
          <w:lang w:val="en-US"/>
        </w:rPr>
        <w:t>Thái Học</w:t>
      </w:r>
    </w:p>
    <w:p w14:paraId="659726A5" w14:textId="77777777" w:rsidR="005834B8" w:rsidRPr="001A27F2" w:rsidRDefault="005834B8" w:rsidP="005834B8">
      <w:pPr>
        <w:pStyle w:val="Vnbnnidung0"/>
        <w:shd w:val="clear" w:color="auto" w:fill="auto"/>
        <w:tabs>
          <w:tab w:val="left" w:pos="1336"/>
        </w:tabs>
        <w:spacing w:line="276" w:lineRule="auto"/>
        <w:ind w:left="-113" w:firstLine="720"/>
        <w:jc w:val="both"/>
        <w:rPr>
          <w:b/>
          <w:bCs/>
          <w:sz w:val="24"/>
          <w:szCs w:val="24"/>
          <w:lang w:val="en-US"/>
        </w:rPr>
      </w:pPr>
      <w:r w:rsidRPr="00E72A7D">
        <w:rPr>
          <w:b/>
          <w:bCs/>
          <w:szCs w:val="24"/>
          <w:lang w:val="en-US"/>
        </w:rPr>
        <w:t>II. QUY MÔ TRƯỜNG LỚP</w:t>
      </w:r>
    </w:p>
    <w:p w14:paraId="72B27FD3" w14:textId="77777777" w:rsidR="005834B8" w:rsidRDefault="005834B8" w:rsidP="005834B8">
      <w:pPr>
        <w:pStyle w:val="Vnbnnidung0"/>
        <w:shd w:val="clear" w:color="auto" w:fill="auto"/>
        <w:spacing w:line="276" w:lineRule="auto"/>
        <w:ind w:left="-113" w:firstLine="720"/>
        <w:jc w:val="both"/>
        <w:rPr>
          <w:lang w:val="en-US"/>
        </w:rPr>
      </w:pPr>
      <w:r>
        <w:rPr>
          <w:lang w:val="en-US"/>
        </w:rPr>
        <w:t>1. Đội ngũ:</w:t>
      </w:r>
    </w:p>
    <w:p w14:paraId="44DEB378" w14:textId="16101328" w:rsidR="005834B8" w:rsidRDefault="005834B8" w:rsidP="005834B8">
      <w:pPr>
        <w:pStyle w:val="Vnbnnidung0"/>
        <w:shd w:val="clear" w:color="auto" w:fill="auto"/>
        <w:spacing w:line="276" w:lineRule="auto"/>
        <w:ind w:left="-113" w:firstLine="720"/>
        <w:jc w:val="both"/>
        <w:rPr>
          <w:lang w:val="en-US"/>
        </w:rPr>
      </w:pPr>
      <w:r>
        <w:rPr>
          <w:lang w:val="en-US"/>
        </w:rPr>
        <w:t>Tổng số CBGV, NV toàn trường:</w:t>
      </w:r>
      <w:r w:rsidR="00A40DEE">
        <w:rPr>
          <w:lang w:val="en-US"/>
        </w:rPr>
        <w:t xml:space="preserve"> 26</w:t>
      </w:r>
      <w:r>
        <w:t xml:space="preserve"> người</w:t>
      </w:r>
      <w:r>
        <w:rPr>
          <w:lang w:val="en-US"/>
        </w:rPr>
        <w:t>, trong đó:</w:t>
      </w:r>
    </w:p>
    <w:p w14:paraId="2E97D923" w14:textId="0073B7BD" w:rsidR="005834B8" w:rsidRDefault="005834B8" w:rsidP="005834B8">
      <w:pPr>
        <w:pStyle w:val="Vnbnnidung0"/>
        <w:shd w:val="clear" w:color="auto" w:fill="auto"/>
        <w:spacing w:line="276" w:lineRule="auto"/>
        <w:jc w:val="both"/>
        <w:rPr>
          <w:lang w:val="en-US"/>
        </w:rPr>
      </w:pPr>
      <w:r>
        <w:lastRenderedPageBreak/>
        <w:t xml:space="preserve">    - </w:t>
      </w:r>
      <w:r>
        <w:rPr>
          <w:lang w:val="en-US"/>
        </w:rPr>
        <w:t xml:space="preserve">Cán bộ quản lý: </w:t>
      </w:r>
      <w:r w:rsidR="00A40DEE">
        <w:rPr>
          <w:lang w:val="en-US"/>
        </w:rPr>
        <w:t>03</w:t>
      </w:r>
    </w:p>
    <w:p w14:paraId="1271E5B1" w14:textId="602DEC0A" w:rsidR="005834B8" w:rsidRDefault="005834B8" w:rsidP="005834B8">
      <w:pPr>
        <w:pStyle w:val="Vnbnnidung0"/>
        <w:shd w:val="clear" w:color="auto" w:fill="auto"/>
        <w:spacing w:line="276" w:lineRule="auto"/>
        <w:ind w:left="607" w:firstLine="0"/>
        <w:jc w:val="both"/>
        <w:rPr>
          <w:lang w:val="en-US"/>
        </w:rPr>
      </w:pPr>
      <w:r>
        <w:t xml:space="preserve"> - </w:t>
      </w:r>
      <w:r>
        <w:rPr>
          <w:lang w:val="en-US"/>
        </w:rPr>
        <w:t>Giáo viên:</w:t>
      </w:r>
      <w:r w:rsidR="00A40DEE">
        <w:rPr>
          <w:lang w:val="en-US"/>
        </w:rPr>
        <w:t xml:space="preserve"> 18</w:t>
      </w:r>
    </w:p>
    <w:p w14:paraId="36855FD7" w14:textId="459857F9" w:rsidR="005834B8" w:rsidRDefault="005834B8" w:rsidP="005834B8">
      <w:pPr>
        <w:pStyle w:val="Vnbnnidung0"/>
        <w:numPr>
          <w:ilvl w:val="0"/>
          <w:numId w:val="9"/>
        </w:numPr>
        <w:shd w:val="clear" w:color="auto" w:fill="auto"/>
        <w:spacing w:line="276" w:lineRule="auto"/>
        <w:ind w:left="-113" w:firstLine="720"/>
        <w:jc w:val="both"/>
        <w:rPr>
          <w:lang w:val="en-US"/>
        </w:rPr>
      </w:pPr>
      <w:r>
        <w:t xml:space="preserve"> </w:t>
      </w:r>
      <w:r>
        <w:rPr>
          <w:lang w:val="en-US"/>
        </w:rPr>
        <w:t>Nhân viên</w:t>
      </w:r>
      <w:r w:rsidR="00A40DEE">
        <w:rPr>
          <w:lang w:val="en-US"/>
        </w:rPr>
        <w:t xml:space="preserve"> kế toán </w:t>
      </w:r>
      <w:r>
        <w:rPr>
          <w:lang w:val="en-US"/>
        </w:rPr>
        <w:t>:</w:t>
      </w:r>
      <w:r w:rsidR="00A40DEE">
        <w:rPr>
          <w:lang w:val="en-US"/>
        </w:rPr>
        <w:t xml:space="preserve"> 01</w:t>
      </w:r>
    </w:p>
    <w:p w14:paraId="35BA78D9" w14:textId="658D50F3" w:rsidR="005834B8" w:rsidRDefault="005834B8" w:rsidP="005834B8">
      <w:pPr>
        <w:pStyle w:val="Vnbnnidung0"/>
        <w:shd w:val="clear" w:color="auto" w:fill="auto"/>
        <w:rPr>
          <w:lang w:val="en-US"/>
        </w:rPr>
      </w:pPr>
      <w:r>
        <w:t xml:space="preserve">   - </w:t>
      </w:r>
      <w:r>
        <w:rPr>
          <w:lang w:val="en-US"/>
        </w:rPr>
        <w:t>Nhân viên cấp dưỡng:</w:t>
      </w:r>
      <w:r w:rsidR="00A40DEE">
        <w:rPr>
          <w:lang w:val="en-US"/>
        </w:rPr>
        <w:t xml:space="preserve">  0</w:t>
      </w:r>
      <w:r w:rsidR="007C7BFA">
        <w:rPr>
          <w:lang w:val="en-US"/>
        </w:rPr>
        <w:t>3 (dự kiến từ tháng 10/2023: 04 đồng chí)</w:t>
      </w:r>
    </w:p>
    <w:p w14:paraId="4DBAEA15" w14:textId="77777777" w:rsidR="005834B8" w:rsidRDefault="005834B8" w:rsidP="005834B8">
      <w:pPr>
        <w:pStyle w:val="Vnbnnidung0"/>
        <w:shd w:val="clear" w:color="auto" w:fill="auto"/>
        <w:ind w:left="568" w:firstLine="0"/>
        <w:rPr>
          <w:lang w:val="en-US"/>
        </w:rPr>
      </w:pPr>
      <w:r>
        <w:t xml:space="preserve">2. </w:t>
      </w:r>
      <w:r>
        <w:rPr>
          <w:lang w:val="en-US"/>
        </w:rPr>
        <w:t>Nhóm lớp:</w:t>
      </w:r>
    </w:p>
    <w:p w14:paraId="16B30BE3" w14:textId="796757C9" w:rsidR="005834B8" w:rsidRDefault="005834B8" w:rsidP="005834B8">
      <w:pPr>
        <w:pStyle w:val="Vnbnnidung0"/>
        <w:shd w:val="clear" w:color="auto" w:fill="auto"/>
        <w:ind w:left="740" w:firstLine="0"/>
        <w:rPr>
          <w:lang w:val="en-US"/>
        </w:rPr>
      </w:pPr>
      <w:r>
        <w:rPr>
          <w:lang w:val="en-US"/>
        </w:rPr>
        <w:t xml:space="preserve">Tổng số nhóm lớp: </w:t>
      </w:r>
      <w:r w:rsidR="00A40DEE">
        <w:rPr>
          <w:lang w:val="en-US"/>
        </w:rPr>
        <w:t xml:space="preserve"> 09 </w:t>
      </w:r>
      <w:r>
        <w:rPr>
          <w:lang w:val="en-US"/>
        </w:rPr>
        <w:t>, trong đó:</w:t>
      </w:r>
    </w:p>
    <w:p w14:paraId="6DDBB849" w14:textId="59FE1C62" w:rsidR="005834B8" w:rsidRDefault="005834B8" w:rsidP="005834B8">
      <w:pPr>
        <w:pStyle w:val="Vnbnnidung0"/>
        <w:shd w:val="clear" w:color="auto" w:fill="auto"/>
        <w:ind w:left="740" w:firstLine="0"/>
        <w:rPr>
          <w:lang w:val="en-US"/>
        </w:rPr>
      </w:pPr>
      <w:r>
        <w:rPr>
          <w:lang w:val="en-US"/>
        </w:rPr>
        <w:t xml:space="preserve">Nhà trẻ: </w:t>
      </w:r>
      <w:r w:rsidR="00A40DEE">
        <w:rPr>
          <w:lang w:val="en-US"/>
        </w:rPr>
        <w:t xml:space="preserve">  02 </w:t>
      </w:r>
      <w:r>
        <w:rPr>
          <w:lang w:val="en-US"/>
        </w:rPr>
        <w:t>lớp</w:t>
      </w:r>
    </w:p>
    <w:p w14:paraId="2139CAE6" w14:textId="59A6730E" w:rsidR="005834B8" w:rsidRPr="0075021B" w:rsidRDefault="005834B8" w:rsidP="005834B8">
      <w:pPr>
        <w:pStyle w:val="Vnbnnidung0"/>
        <w:shd w:val="clear" w:color="auto" w:fill="auto"/>
        <w:ind w:left="740" w:firstLine="0"/>
        <w:rPr>
          <w:lang w:val="en-US"/>
        </w:rPr>
      </w:pPr>
      <w:r>
        <w:rPr>
          <w:lang w:val="en-US"/>
        </w:rPr>
        <w:t xml:space="preserve">Mẫu giáo: </w:t>
      </w:r>
      <w:r w:rsidR="00A40DEE">
        <w:rPr>
          <w:lang w:val="en-US"/>
        </w:rPr>
        <w:t xml:space="preserve">07 </w:t>
      </w:r>
      <w:r>
        <w:rPr>
          <w:lang w:val="en-US"/>
        </w:rPr>
        <w:t>lớp</w:t>
      </w:r>
    </w:p>
    <w:p w14:paraId="41298F21" w14:textId="77777777" w:rsidR="005834B8" w:rsidRDefault="005834B8" w:rsidP="005834B8">
      <w:pPr>
        <w:pStyle w:val="Vnbnnidung0"/>
        <w:shd w:val="clear" w:color="auto" w:fill="auto"/>
        <w:ind w:firstLine="720"/>
        <w:rPr>
          <w:lang w:val="en-US"/>
        </w:rPr>
      </w:pPr>
      <w:r>
        <w:t xml:space="preserve">3. </w:t>
      </w:r>
      <w:r>
        <w:rPr>
          <w:lang w:val="en-US"/>
        </w:rPr>
        <w:t>Số học sinh:</w:t>
      </w:r>
    </w:p>
    <w:p w14:paraId="7264B9F4" w14:textId="28368579" w:rsidR="005834B8" w:rsidRPr="00C83CB3" w:rsidRDefault="005834B8" w:rsidP="005834B8">
      <w:pPr>
        <w:pStyle w:val="Vnbnnidung0"/>
        <w:shd w:val="clear" w:color="auto" w:fill="auto"/>
        <w:ind w:firstLine="720"/>
        <w:rPr>
          <w:lang w:val="en-US"/>
        </w:rPr>
      </w:pPr>
      <w:r>
        <w:t xml:space="preserve">Tổng số học sinh toàn trường: </w:t>
      </w:r>
      <w:r w:rsidR="00FA0C4A">
        <w:rPr>
          <w:lang w:val="en-US"/>
        </w:rPr>
        <w:t>190</w:t>
      </w:r>
      <w:r>
        <w:rPr>
          <w:lang w:val="en-US"/>
        </w:rPr>
        <w:t xml:space="preserve"> </w:t>
      </w:r>
      <w:r>
        <w:t>học sinh</w:t>
      </w:r>
      <w:r>
        <w:rPr>
          <w:lang w:val="en-US"/>
        </w:rPr>
        <w:t xml:space="preserve">, trong đó: </w:t>
      </w:r>
    </w:p>
    <w:p w14:paraId="1D3EC519" w14:textId="1B3DEB9E" w:rsidR="005834B8" w:rsidRPr="007340FD" w:rsidRDefault="005834B8" w:rsidP="005834B8">
      <w:pPr>
        <w:pStyle w:val="Vnbnnidung0"/>
        <w:shd w:val="clear" w:color="auto" w:fill="auto"/>
        <w:ind w:firstLine="720"/>
      </w:pPr>
      <w:r w:rsidRPr="007340FD">
        <w:t xml:space="preserve">- </w:t>
      </w:r>
      <w:r w:rsidRPr="007340FD">
        <w:rPr>
          <w:lang w:val="en-US"/>
        </w:rPr>
        <w:t>Học sinh gia đình hộ nghèo</w:t>
      </w:r>
      <w:r w:rsidRPr="007340FD">
        <w:t xml:space="preserve">: </w:t>
      </w:r>
      <w:r w:rsidR="007340FD" w:rsidRPr="007340FD">
        <w:rPr>
          <w:lang w:val="en-US"/>
        </w:rPr>
        <w:t xml:space="preserve">01 </w:t>
      </w:r>
      <w:r w:rsidRPr="007340FD">
        <w:t>học sinh</w:t>
      </w:r>
      <w:r w:rsidRPr="007340FD">
        <w:rPr>
          <w:lang w:val="en-US"/>
        </w:rPr>
        <w:t>;</w:t>
      </w:r>
    </w:p>
    <w:p w14:paraId="0C1C0283" w14:textId="4DF27856" w:rsidR="005834B8" w:rsidRPr="007340FD" w:rsidRDefault="005834B8" w:rsidP="005834B8">
      <w:pPr>
        <w:pStyle w:val="Vnbnnidung0"/>
        <w:shd w:val="clear" w:color="auto" w:fill="auto"/>
        <w:ind w:firstLine="720"/>
      </w:pPr>
      <w:r w:rsidRPr="007340FD">
        <w:t xml:space="preserve">- </w:t>
      </w:r>
      <w:r w:rsidRPr="007340FD">
        <w:rPr>
          <w:lang w:val="en-US"/>
        </w:rPr>
        <w:t xml:space="preserve">Học sinh diện hộ cận nghèo: </w:t>
      </w:r>
      <w:r w:rsidR="007340FD" w:rsidRPr="007340FD">
        <w:rPr>
          <w:lang w:val="en-US"/>
        </w:rPr>
        <w:t>0</w:t>
      </w:r>
      <w:r w:rsidRPr="007340FD">
        <w:rPr>
          <w:lang w:val="en-US"/>
        </w:rPr>
        <w:t xml:space="preserve"> học sinh;</w:t>
      </w:r>
    </w:p>
    <w:p w14:paraId="714B20AE" w14:textId="4D0DFB65" w:rsidR="005834B8" w:rsidRPr="001A27F2" w:rsidRDefault="005834B8" w:rsidP="007C7BFA">
      <w:pPr>
        <w:pStyle w:val="Vnbnnidung0"/>
        <w:shd w:val="clear" w:color="auto" w:fill="auto"/>
        <w:ind w:firstLine="720"/>
      </w:pPr>
      <w:r w:rsidRPr="007340FD">
        <w:t xml:space="preserve">- </w:t>
      </w:r>
      <w:r w:rsidRPr="007340FD">
        <w:rPr>
          <w:lang w:val="en-US"/>
        </w:rPr>
        <w:t xml:space="preserve">Học sinh đối tượng đặc biệt khác: </w:t>
      </w:r>
      <w:r w:rsidR="007340FD" w:rsidRPr="007340FD">
        <w:rPr>
          <w:lang w:val="en-US"/>
        </w:rPr>
        <w:t>0</w:t>
      </w:r>
      <w:r w:rsidRPr="007340FD">
        <w:rPr>
          <w:lang w:val="en-US"/>
        </w:rPr>
        <w:t xml:space="preserve"> (Con thương binh, gia đình đặc biệt khó khăn)</w:t>
      </w:r>
      <w:r w:rsidR="007C7BFA">
        <w:rPr>
          <w:lang w:val="en-US"/>
        </w:rPr>
        <w:t xml:space="preserve">. </w:t>
      </w:r>
      <w:r w:rsidRPr="007340FD">
        <w:rPr>
          <w:lang w:val="en-US"/>
        </w:rPr>
        <w:t xml:space="preserve">Học sinh Khuyết tật: </w:t>
      </w:r>
      <w:r w:rsidR="007340FD" w:rsidRPr="007340FD">
        <w:rPr>
          <w:lang w:val="en-US"/>
        </w:rPr>
        <w:t>0</w:t>
      </w:r>
      <w:r w:rsidRPr="007340FD">
        <w:rPr>
          <w:lang w:val="en-US"/>
        </w:rPr>
        <w:t xml:space="preserve"> học sinh</w:t>
      </w:r>
    </w:p>
    <w:p w14:paraId="01CA27CC" w14:textId="77777777" w:rsidR="00086E5F" w:rsidRDefault="00086E5F" w:rsidP="005834B8">
      <w:pPr>
        <w:pStyle w:val="Vnbnnidung0"/>
        <w:shd w:val="clear" w:color="auto" w:fill="auto"/>
        <w:jc w:val="both"/>
        <w:rPr>
          <w:b/>
          <w:bCs/>
          <w:lang w:val="en-US"/>
        </w:rPr>
      </w:pPr>
    </w:p>
    <w:p w14:paraId="6A31A28D" w14:textId="0A94994F" w:rsidR="005834B8" w:rsidRDefault="005834B8" w:rsidP="005834B8">
      <w:pPr>
        <w:pStyle w:val="Vnbnnidung0"/>
        <w:shd w:val="clear" w:color="auto" w:fill="auto"/>
        <w:jc w:val="both"/>
        <w:rPr>
          <w:b/>
          <w:bCs/>
          <w:lang w:val="en-US"/>
        </w:rPr>
      </w:pPr>
      <w:r>
        <w:rPr>
          <w:b/>
          <w:bCs/>
          <w:lang w:val="en-US"/>
        </w:rPr>
        <w:t xml:space="preserve"> </w:t>
      </w:r>
      <w:r w:rsidRPr="00BA6F1A">
        <w:rPr>
          <w:b/>
          <w:bCs/>
          <w:lang w:val="en-US"/>
        </w:rPr>
        <w:tab/>
        <w:t xml:space="preserve">III. KẾ HOẠCH THỰC HIỆN </w:t>
      </w:r>
      <w:r w:rsidRPr="00BA6F1A">
        <w:rPr>
          <w:b/>
          <w:bCs/>
        </w:rPr>
        <w:t>CÁC KHOẢN THU</w:t>
      </w:r>
      <w:r w:rsidRPr="00BA6F1A">
        <w:rPr>
          <w:b/>
          <w:bCs/>
          <w:lang w:val="en-US"/>
        </w:rPr>
        <w:t xml:space="preserve"> NGOÀI NGÂN SÁCH </w:t>
      </w:r>
      <w:r w:rsidRPr="00BA6F1A">
        <w:rPr>
          <w:b/>
          <w:bCs/>
        </w:rPr>
        <w:t xml:space="preserve">NĂM HỌC </w:t>
      </w:r>
      <w:r w:rsidR="00A40DEE" w:rsidRPr="00BA6F1A">
        <w:rPr>
          <w:b/>
          <w:bCs/>
          <w:lang w:val="en-US"/>
        </w:rPr>
        <w:t xml:space="preserve">2023-2024 </w:t>
      </w:r>
      <w:r w:rsidRPr="00BA6F1A">
        <w:rPr>
          <w:b/>
          <w:bCs/>
        </w:rPr>
        <w:t>:</w:t>
      </w:r>
    </w:p>
    <w:p w14:paraId="0D35F86E" w14:textId="092AA7AF" w:rsidR="005834B8" w:rsidRDefault="001B3384" w:rsidP="007C7BFA">
      <w:pPr>
        <w:pStyle w:val="Vnbnnidung0"/>
        <w:shd w:val="clear" w:color="auto" w:fill="auto"/>
        <w:tabs>
          <w:tab w:val="left" w:pos="1148"/>
        </w:tabs>
        <w:ind w:firstLine="0"/>
        <w:rPr>
          <w:b/>
          <w:bCs/>
          <w:lang w:val="en-US"/>
        </w:rPr>
      </w:pPr>
      <w:r>
        <w:rPr>
          <w:b/>
          <w:bCs/>
          <w:lang w:val="en-US"/>
        </w:rPr>
        <w:t xml:space="preserve">          1</w:t>
      </w:r>
      <w:r w:rsidR="005834B8">
        <w:rPr>
          <w:b/>
          <w:bCs/>
        </w:rPr>
        <w:t xml:space="preserve">. </w:t>
      </w:r>
      <w:r w:rsidR="005834B8">
        <w:rPr>
          <w:b/>
          <w:bCs/>
          <w:lang w:val="en-US"/>
        </w:rPr>
        <w:t>Bán trú.</w:t>
      </w:r>
    </w:p>
    <w:p w14:paraId="6A885B71" w14:textId="04F369B3" w:rsidR="005834B8" w:rsidRDefault="00B13D95" w:rsidP="005834B8">
      <w:pPr>
        <w:pStyle w:val="Vnbnnidung0"/>
        <w:shd w:val="clear" w:color="auto" w:fill="auto"/>
        <w:tabs>
          <w:tab w:val="left" w:pos="1148"/>
        </w:tabs>
        <w:rPr>
          <w:b/>
          <w:bCs/>
          <w:i/>
          <w:lang w:val="en-US"/>
        </w:rPr>
      </w:pPr>
      <w:r>
        <w:rPr>
          <w:b/>
          <w:bCs/>
          <w:i/>
          <w:lang w:val="en-US"/>
        </w:rPr>
        <w:t xml:space="preserve">    </w:t>
      </w:r>
      <w:r w:rsidR="001B3384">
        <w:rPr>
          <w:b/>
          <w:bCs/>
          <w:i/>
          <w:lang w:val="en-US"/>
        </w:rPr>
        <w:t>1</w:t>
      </w:r>
      <w:r w:rsidR="005834B8">
        <w:rPr>
          <w:b/>
          <w:bCs/>
          <w:i/>
        </w:rPr>
        <w:t>.1.</w:t>
      </w:r>
      <w:r w:rsidR="005834B8" w:rsidRPr="002759E3">
        <w:rPr>
          <w:b/>
          <w:bCs/>
          <w:i/>
          <w:lang w:val="en-US"/>
        </w:rPr>
        <w:t>Tiền ăn</w:t>
      </w:r>
    </w:p>
    <w:p w14:paraId="0C28E2D5" w14:textId="77777777" w:rsidR="005834B8" w:rsidRDefault="005834B8" w:rsidP="005834B8">
      <w:pPr>
        <w:pStyle w:val="Vnbnnidung0"/>
        <w:shd w:val="clear" w:color="auto" w:fill="auto"/>
        <w:tabs>
          <w:tab w:val="left" w:pos="1148"/>
        </w:tabs>
        <w:ind w:left="740" w:firstLine="0"/>
      </w:pPr>
      <w:r>
        <w:rPr>
          <w:b/>
          <w:bCs/>
          <w:lang w:val="en-US"/>
        </w:rPr>
        <w:t>* Mức thu</w:t>
      </w:r>
    </w:p>
    <w:p w14:paraId="1792C49F" w14:textId="77777777" w:rsidR="005834B8" w:rsidRDefault="005834B8" w:rsidP="005834B8">
      <w:pPr>
        <w:pStyle w:val="Vnbnnidung0"/>
        <w:shd w:val="clear" w:color="auto" w:fill="auto"/>
        <w:ind w:firstLine="740"/>
        <w:jc w:val="both"/>
        <w:rPr>
          <w:lang w:val="en-US"/>
        </w:rPr>
      </w:pPr>
      <w:r>
        <w:rPr>
          <w:lang w:val="en-US"/>
        </w:rPr>
        <w:t xml:space="preserve">- </w:t>
      </w:r>
      <w:r w:rsidRPr="00C83CB3">
        <w:t>Nghị quyết s</w:t>
      </w:r>
      <w:r>
        <w:t>ố:</w:t>
      </w:r>
      <w:r w:rsidRPr="00C83CB3">
        <w:t xml:space="preserve"> 08</w:t>
      </w:r>
      <w:r>
        <w:t xml:space="preserve">/NQ-HĐND ngày </w:t>
      </w:r>
      <w:r w:rsidRPr="00C83CB3">
        <w:t>08</w:t>
      </w:r>
      <w:r>
        <w:t>/12/20</w:t>
      </w:r>
      <w:r w:rsidRPr="00C83CB3">
        <w:t>22</w:t>
      </w:r>
      <w:r>
        <w:t xml:space="preserve"> của </w:t>
      </w:r>
      <w:r w:rsidRPr="00C83CB3">
        <w:t xml:space="preserve">Hội đồng nhân dân tỉnh Hải Dương </w:t>
      </w:r>
      <w:r>
        <w:t xml:space="preserve">Quy định mức thu </w:t>
      </w:r>
      <w:r>
        <w:rPr>
          <w:lang w:val="en-US"/>
        </w:rPr>
        <w:t xml:space="preserve">tối đa đối với cấp Mầm non tối đa là 23.000 đồng/ngày (Nhà trẻ: 2 bữa chính+1 bữa phụ; Mẫu giáo: 1 bữa chính+1 bữa phụ). </w:t>
      </w:r>
    </w:p>
    <w:p w14:paraId="748DC6EC" w14:textId="7476D3FD" w:rsidR="005834B8" w:rsidRDefault="005834B8" w:rsidP="005834B8">
      <w:pPr>
        <w:pStyle w:val="Vnbnnidung0"/>
        <w:shd w:val="clear" w:color="auto" w:fill="auto"/>
        <w:tabs>
          <w:tab w:val="left" w:pos="1008"/>
        </w:tabs>
        <w:ind w:firstLine="709"/>
        <w:jc w:val="both"/>
        <w:rPr>
          <w:lang w:val="en-US"/>
        </w:rPr>
      </w:pPr>
      <w:r>
        <w:rPr>
          <w:lang w:val="en-US"/>
        </w:rPr>
        <w:t>- Trường Mầm non</w:t>
      </w:r>
      <w:r w:rsidR="00A40DEE">
        <w:rPr>
          <w:lang w:val="en-US"/>
        </w:rPr>
        <w:t xml:space="preserve"> Thái Học </w:t>
      </w:r>
      <w:r>
        <w:rPr>
          <w:lang w:val="en-US"/>
        </w:rPr>
        <w:t>tổ chức bán trú các ngày từ thứ hai đến thứ sáu trong tuần: Nhà trẻ: 1 bữa chính + 1 bữa xế + 1 bữa phụ; Mẫu giáo: 1 bữa chính + 1 bữa phụ với mức:</w:t>
      </w:r>
      <w:r w:rsidR="00A40DEE">
        <w:rPr>
          <w:lang w:val="en-US"/>
        </w:rPr>
        <w:t xml:space="preserve"> 17.000</w:t>
      </w:r>
      <w:r w:rsidR="004B0808">
        <w:t xml:space="preserve"> </w:t>
      </w:r>
      <w:r w:rsidRPr="007340FD">
        <w:rPr>
          <w:color w:val="auto"/>
          <w:lang w:val="en-US"/>
        </w:rPr>
        <w:t xml:space="preserve">đ/ </w:t>
      </w:r>
      <w:r w:rsidR="00B92D31">
        <w:rPr>
          <w:color w:val="auto"/>
          <w:lang w:val="en-US"/>
        </w:rPr>
        <w:t>trẻ</w:t>
      </w:r>
      <w:r w:rsidRPr="007340FD">
        <w:rPr>
          <w:color w:val="auto"/>
          <w:lang w:val="en-US"/>
        </w:rPr>
        <w:t>/ngày/học sinh</w:t>
      </w:r>
      <w:r>
        <w:rPr>
          <w:lang w:val="en-US"/>
        </w:rPr>
        <w:t>.</w:t>
      </w:r>
    </w:p>
    <w:p w14:paraId="7E1550A7" w14:textId="24D2711A" w:rsidR="005834B8" w:rsidRDefault="005834B8" w:rsidP="005834B8">
      <w:pPr>
        <w:pStyle w:val="Vnbnnidung0"/>
        <w:shd w:val="clear" w:color="auto" w:fill="auto"/>
        <w:ind w:firstLine="709"/>
        <w:jc w:val="both"/>
        <w:rPr>
          <w:color w:val="auto"/>
          <w:lang w:val="en-US"/>
        </w:rPr>
      </w:pPr>
      <w:r>
        <w:rPr>
          <w:lang w:val="en-US"/>
        </w:rPr>
        <w:t xml:space="preserve">- Trường Mầm non </w:t>
      </w:r>
      <w:r w:rsidR="00853055">
        <w:rPr>
          <w:lang w:val="en-US"/>
        </w:rPr>
        <w:t xml:space="preserve">Thái Học </w:t>
      </w:r>
      <w:r>
        <w:rPr>
          <w:lang w:val="en-US"/>
        </w:rPr>
        <w:t xml:space="preserve">Hợp đồng mua </w:t>
      </w:r>
      <w:r w:rsidRPr="00B90708">
        <w:rPr>
          <w:color w:val="auto"/>
          <w:lang w:val="en-US"/>
        </w:rPr>
        <w:t xml:space="preserve">thực phẩm phục vụ nấu ăn bán trú của </w:t>
      </w:r>
      <w:r w:rsidRPr="007340FD">
        <w:rPr>
          <w:color w:val="auto"/>
          <w:lang w:val="en-US"/>
        </w:rPr>
        <w:t>trẻ với Công ty</w:t>
      </w:r>
      <w:r w:rsidR="00853055" w:rsidRPr="007340FD">
        <w:rPr>
          <w:color w:val="auto"/>
          <w:lang w:val="en-US"/>
        </w:rPr>
        <w:t xml:space="preserve"> TNHH thực phẩm Quốc Liên Vân</w:t>
      </w:r>
    </w:p>
    <w:p w14:paraId="446FAC21" w14:textId="0B2B59BD" w:rsidR="001B3384" w:rsidRDefault="001B3384" w:rsidP="005834B8">
      <w:pPr>
        <w:pStyle w:val="Vnbnnidung0"/>
        <w:shd w:val="clear" w:color="auto" w:fill="auto"/>
        <w:ind w:firstLine="709"/>
        <w:jc w:val="both"/>
        <w:rPr>
          <w:b/>
          <w:color w:val="auto"/>
          <w:lang w:val="en-US"/>
        </w:rPr>
      </w:pPr>
      <w:r w:rsidRPr="001B3384">
        <w:rPr>
          <w:b/>
          <w:color w:val="auto"/>
          <w:lang w:val="en-US"/>
        </w:rPr>
        <w:t>*Nội dung chi</w:t>
      </w:r>
    </w:p>
    <w:p w14:paraId="5B54963F" w14:textId="77777777" w:rsidR="00520FAE" w:rsidRDefault="00520FAE" w:rsidP="005834B8">
      <w:pPr>
        <w:pStyle w:val="Vnbnnidung0"/>
        <w:shd w:val="clear" w:color="auto" w:fill="auto"/>
        <w:ind w:firstLine="709"/>
        <w:jc w:val="both"/>
        <w:rPr>
          <w:color w:val="auto"/>
          <w:spacing w:val="-4"/>
          <w:lang w:val="en-US"/>
        </w:rPr>
      </w:pPr>
      <w:bookmarkStart w:id="0" w:name="_Hlk145841487"/>
      <w:r w:rsidRPr="00520FAE">
        <w:rPr>
          <w:color w:val="auto"/>
          <w:spacing w:val="-4"/>
          <w:lang w:val="en-US"/>
        </w:rPr>
        <w:t>Mua lương thực, thực phấm đúng định lượng tính ăn trên phần mền quản lý bán trú theo số xuất ăn thực tế hàng ngày của trẻ.</w:t>
      </w:r>
    </w:p>
    <w:p w14:paraId="12C41FDD" w14:textId="5714D995" w:rsidR="005834B8" w:rsidRPr="002759E3" w:rsidRDefault="001B3384" w:rsidP="005834B8">
      <w:pPr>
        <w:pStyle w:val="Vnbnnidung0"/>
        <w:shd w:val="clear" w:color="auto" w:fill="auto"/>
        <w:ind w:firstLine="709"/>
        <w:jc w:val="both"/>
        <w:rPr>
          <w:b/>
          <w:i/>
          <w:color w:val="auto"/>
          <w:lang w:val="en-US"/>
        </w:rPr>
      </w:pPr>
      <w:r>
        <w:rPr>
          <w:b/>
          <w:i/>
          <w:color w:val="auto"/>
          <w:lang w:val="en-US"/>
        </w:rPr>
        <w:t>1</w:t>
      </w:r>
      <w:r w:rsidR="005834B8">
        <w:rPr>
          <w:b/>
          <w:i/>
          <w:color w:val="auto"/>
          <w:lang w:val="en-US"/>
        </w:rPr>
        <w:t>.2. Phụ phí (</w:t>
      </w:r>
      <w:r w:rsidR="0015060A">
        <w:rPr>
          <w:b/>
          <w:i/>
          <w:color w:val="auto"/>
          <w:lang w:val="en-US"/>
        </w:rPr>
        <w:t>Chất đốt</w:t>
      </w:r>
      <w:r w:rsidR="006017CA">
        <w:rPr>
          <w:b/>
          <w:i/>
          <w:color w:val="auto"/>
          <w:lang w:val="en-US"/>
        </w:rPr>
        <w:t xml:space="preserve">, nước </w:t>
      </w:r>
      <w:r w:rsidR="005834B8" w:rsidRPr="002759E3">
        <w:rPr>
          <w:b/>
          <w:i/>
          <w:color w:val="auto"/>
          <w:lang w:val="en-US"/>
        </w:rPr>
        <w:t>phục vụ bán trú, nước tẩy</w:t>
      </w:r>
      <w:r w:rsidR="006017CA">
        <w:rPr>
          <w:b/>
          <w:i/>
          <w:color w:val="auto"/>
          <w:lang w:val="en-US"/>
        </w:rPr>
        <w:t>,</w:t>
      </w:r>
      <w:r w:rsidR="005834B8" w:rsidRPr="002759E3">
        <w:rPr>
          <w:b/>
          <w:i/>
          <w:color w:val="auto"/>
          <w:lang w:val="en-US"/>
        </w:rPr>
        <w:t xml:space="preserve"> rửa)</w:t>
      </w:r>
    </w:p>
    <w:bookmarkEnd w:id="0"/>
    <w:p w14:paraId="09072B3E" w14:textId="77777777" w:rsidR="005834B8" w:rsidRDefault="005834B8" w:rsidP="005834B8">
      <w:pPr>
        <w:pStyle w:val="Vnbnnidung0"/>
        <w:shd w:val="clear" w:color="auto" w:fill="auto"/>
        <w:ind w:firstLine="740"/>
        <w:jc w:val="both"/>
        <w:rPr>
          <w:lang w:val="en-US"/>
        </w:rPr>
      </w:pPr>
      <w:r w:rsidRPr="00C83CB3">
        <w:t>Nghị quyết s</w:t>
      </w:r>
      <w:r>
        <w:t>ố</w:t>
      </w:r>
      <w:r>
        <w:rPr>
          <w:lang w:val="en-US"/>
        </w:rPr>
        <w:t xml:space="preserve"> </w:t>
      </w:r>
      <w:r w:rsidRPr="00C83CB3">
        <w:t>08</w:t>
      </w:r>
      <w:r>
        <w:t xml:space="preserve">/NQ-HĐND ngày </w:t>
      </w:r>
      <w:r w:rsidRPr="00C83CB3">
        <w:t>08</w:t>
      </w:r>
      <w:r>
        <w:t>/12/20</w:t>
      </w:r>
      <w:r w:rsidRPr="00C83CB3">
        <w:t>22</w:t>
      </w:r>
      <w:r>
        <w:t xml:space="preserve"> của </w:t>
      </w:r>
      <w:r w:rsidRPr="00C83CB3">
        <w:t xml:space="preserve">Hội đồng nhân dân tỉnh Hải Dương </w:t>
      </w:r>
      <w:r>
        <w:t xml:space="preserve">Quy định mức thu </w:t>
      </w:r>
      <w:r>
        <w:rPr>
          <w:lang w:val="en-US"/>
        </w:rPr>
        <w:t>tối đa đối với cấp mầm non là 65</w:t>
      </w:r>
      <w:r>
        <w:t>.000</w:t>
      </w:r>
      <w:r>
        <w:rPr>
          <w:lang w:val="en-US"/>
        </w:rPr>
        <w:t xml:space="preserve"> đồng/học sinh/tháng.</w:t>
      </w:r>
    </w:p>
    <w:p w14:paraId="7312A7B6" w14:textId="2A6A8BA2" w:rsidR="005834B8" w:rsidRPr="007C7BFA" w:rsidRDefault="005834B8" w:rsidP="005834B8">
      <w:pPr>
        <w:pStyle w:val="Vnbnnidung0"/>
        <w:shd w:val="clear" w:color="auto" w:fill="auto"/>
        <w:tabs>
          <w:tab w:val="left" w:pos="1008"/>
        </w:tabs>
        <w:ind w:firstLine="851"/>
        <w:jc w:val="both"/>
        <w:rPr>
          <w:b/>
          <w:bCs/>
          <w:spacing w:val="-12"/>
          <w:lang w:val="en-US"/>
        </w:rPr>
      </w:pPr>
      <w:r w:rsidRPr="007C7BFA">
        <w:rPr>
          <w:spacing w:val="-12"/>
          <w:lang w:val="en-US"/>
        </w:rPr>
        <w:t xml:space="preserve">Căn cứ thực tế nhu cầu sử dụng, nhà trường xây dựng mức thu cụ thể như sau: </w:t>
      </w:r>
    </w:p>
    <w:p w14:paraId="29AFF851" w14:textId="6995EF92" w:rsidR="005834B8" w:rsidRPr="00A67840" w:rsidRDefault="00A67840" w:rsidP="005834B8">
      <w:pPr>
        <w:pStyle w:val="Vnbnnidung0"/>
        <w:shd w:val="clear" w:color="auto" w:fill="auto"/>
        <w:tabs>
          <w:tab w:val="left" w:pos="1008"/>
        </w:tabs>
        <w:jc w:val="both"/>
        <w:rPr>
          <w:i/>
          <w:color w:val="auto"/>
          <w:lang w:val="en-US"/>
        </w:rPr>
      </w:pPr>
      <w:r w:rsidRPr="00A67840">
        <w:rPr>
          <w:i/>
          <w:color w:val="auto"/>
          <w:lang w:val="en-US"/>
        </w:rPr>
        <w:t xml:space="preserve"> </w:t>
      </w:r>
      <w:r w:rsidR="005834B8" w:rsidRPr="00A67840">
        <w:rPr>
          <w:i/>
          <w:color w:val="auto"/>
          <w:lang w:val="en-US"/>
        </w:rPr>
        <w:t xml:space="preserve">(Căn cứ báo giá gas </w:t>
      </w:r>
      <w:r w:rsidR="00E63C1C">
        <w:rPr>
          <w:i/>
          <w:color w:val="auto"/>
          <w:lang w:val="en-US"/>
        </w:rPr>
        <w:t xml:space="preserve">bình quân </w:t>
      </w:r>
      <w:r w:rsidR="005834B8" w:rsidRPr="00A67840">
        <w:rPr>
          <w:i/>
          <w:color w:val="auto"/>
          <w:lang w:val="en-US"/>
        </w:rPr>
        <w:t xml:space="preserve">thời điểm </w:t>
      </w:r>
      <w:r w:rsidR="00E63C1C">
        <w:rPr>
          <w:i/>
          <w:color w:val="auto"/>
          <w:lang w:val="en-US"/>
        </w:rPr>
        <w:t>năm học 2022-</w:t>
      </w:r>
      <w:r w:rsidR="005834B8" w:rsidRPr="00A67840">
        <w:rPr>
          <w:i/>
          <w:color w:val="auto"/>
          <w:lang w:val="en-US"/>
        </w:rPr>
        <w:t xml:space="preserve">2023 </w:t>
      </w:r>
      <w:r w:rsidR="00C14459">
        <w:rPr>
          <w:i/>
          <w:color w:val="auto"/>
          <w:lang w:val="en-US"/>
        </w:rPr>
        <w:t>và báo giá đầu năm học 2023-2024. Căn cứ</w:t>
      </w:r>
      <w:r w:rsidR="005834B8" w:rsidRPr="00A67840">
        <w:rPr>
          <w:i/>
          <w:color w:val="auto"/>
          <w:lang w:val="en-US"/>
        </w:rPr>
        <w:t xml:space="preserve"> số lượng sử dụng </w:t>
      </w:r>
      <w:r w:rsidR="002B1B41" w:rsidRPr="00A67840">
        <w:rPr>
          <w:i/>
          <w:color w:val="auto"/>
          <w:lang w:val="en-US"/>
        </w:rPr>
        <w:t>ga,</w:t>
      </w:r>
      <w:r w:rsidR="00E63C1C">
        <w:rPr>
          <w:i/>
          <w:color w:val="auto"/>
          <w:lang w:val="en-US"/>
        </w:rPr>
        <w:t xml:space="preserve"> nước sinh hoạt, </w:t>
      </w:r>
      <w:r w:rsidR="002B1B41" w:rsidRPr="00A67840">
        <w:rPr>
          <w:i/>
          <w:color w:val="auto"/>
          <w:lang w:val="en-US"/>
        </w:rPr>
        <w:t xml:space="preserve"> các loại nước tẩy rửa </w:t>
      </w:r>
      <w:r w:rsidR="005834B8" w:rsidRPr="00A67840">
        <w:rPr>
          <w:i/>
          <w:color w:val="auto"/>
          <w:lang w:val="en-US"/>
        </w:rPr>
        <w:t>của năm học trước</w:t>
      </w:r>
      <w:r w:rsidRPr="00A67840">
        <w:rPr>
          <w:i/>
          <w:color w:val="auto"/>
          <w:lang w:val="en-US"/>
        </w:rPr>
        <w:t>)</w:t>
      </w:r>
    </w:p>
    <w:p w14:paraId="203D3A61" w14:textId="77777777" w:rsidR="00681331" w:rsidRDefault="00681331" w:rsidP="00681331">
      <w:pPr>
        <w:pStyle w:val="Vnbnnidung0"/>
        <w:shd w:val="clear" w:color="auto" w:fill="auto"/>
        <w:tabs>
          <w:tab w:val="left" w:pos="1008"/>
        </w:tabs>
        <w:ind w:firstLine="0"/>
        <w:jc w:val="both"/>
        <w:rPr>
          <w:color w:val="auto"/>
        </w:rPr>
      </w:pPr>
    </w:p>
    <w:p w14:paraId="4CCAC638" w14:textId="67F56138" w:rsidR="00A95836" w:rsidRPr="00681331" w:rsidRDefault="005834B8" w:rsidP="00086E5F">
      <w:pPr>
        <w:pStyle w:val="Vnbnnidung0"/>
        <w:shd w:val="clear" w:color="auto" w:fill="auto"/>
        <w:tabs>
          <w:tab w:val="left" w:pos="1008"/>
        </w:tabs>
        <w:ind w:firstLine="0"/>
        <w:jc w:val="both"/>
        <w:rPr>
          <w:b/>
          <w:bCs/>
          <w:color w:val="auto"/>
          <w:lang w:val="en-US"/>
        </w:rPr>
      </w:pPr>
      <w:r w:rsidRPr="00086E5F">
        <w:rPr>
          <w:b/>
          <w:bCs/>
          <w:color w:val="auto"/>
        </w:rPr>
        <w:lastRenderedPageBreak/>
        <w:t xml:space="preserve">* Dự kiến chi: </w:t>
      </w:r>
    </w:p>
    <w:p w14:paraId="10DD8248" w14:textId="1A233421"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198" w:type="dxa"/>
        <w:tblInd w:w="93" w:type="dxa"/>
        <w:tblLook w:val="04A0" w:firstRow="1" w:lastRow="0" w:firstColumn="1" w:lastColumn="0" w:noHBand="0" w:noVBand="1"/>
      </w:tblPr>
      <w:tblGrid>
        <w:gridCol w:w="563"/>
        <w:gridCol w:w="2996"/>
        <w:gridCol w:w="769"/>
        <w:gridCol w:w="863"/>
        <w:gridCol w:w="1256"/>
        <w:gridCol w:w="1360"/>
        <w:gridCol w:w="1391"/>
      </w:tblGrid>
      <w:tr w:rsidR="00A95836" w:rsidRPr="00A95836" w14:paraId="5ECB8DA6" w14:textId="77777777" w:rsidTr="00562EBB">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66C51"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TT</w:t>
            </w:r>
          </w:p>
        </w:tc>
        <w:tc>
          <w:tcPr>
            <w:tcW w:w="2996" w:type="dxa"/>
            <w:tcBorders>
              <w:top w:val="single" w:sz="4" w:space="0" w:color="auto"/>
              <w:left w:val="nil"/>
              <w:bottom w:val="single" w:sz="4" w:space="0" w:color="auto"/>
              <w:right w:val="single" w:sz="4" w:space="0" w:color="auto"/>
            </w:tcBorders>
            <w:shd w:val="clear" w:color="auto" w:fill="auto"/>
            <w:noWrap/>
            <w:vAlign w:val="center"/>
            <w:hideMark/>
          </w:tcPr>
          <w:p w14:paraId="6B264421"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Nội dung chi</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361084A0"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ĐVT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2BCB17D"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Số lượng</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BF1C734"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Đơn giá dự kiến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573D19C"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Tổng chi 1 tháng</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573D1E98"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Tổng chi 1 năm</w:t>
            </w:r>
          </w:p>
        </w:tc>
      </w:tr>
      <w:tr w:rsidR="00A95836" w:rsidRPr="00A95836" w14:paraId="6CDE9740" w14:textId="77777777" w:rsidTr="00562EBB">
        <w:trPr>
          <w:trHeight w:val="6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20610BE"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I</w:t>
            </w:r>
          </w:p>
        </w:tc>
        <w:tc>
          <w:tcPr>
            <w:tcW w:w="2996" w:type="dxa"/>
            <w:tcBorders>
              <w:top w:val="nil"/>
              <w:left w:val="nil"/>
              <w:bottom w:val="single" w:sz="4" w:space="0" w:color="auto"/>
              <w:right w:val="single" w:sz="4" w:space="0" w:color="auto"/>
            </w:tcBorders>
            <w:shd w:val="clear" w:color="auto" w:fill="auto"/>
            <w:noWrap/>
            <w:vAlign w:val="center"/>
            <w:hideMark/>
          </w:tcPr>
          <w:p w14:paraId="7DBD1107" w14:textId="77777777" w:rsidR="00A95836" w:rsidRPr="00562EBB" w:rsidRDefault="00A95836" w:rsidP="00A95836">
            <w:pPr>
              <w:widowControl/>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Tiền chất đốt, nước tẩy rửa</w:t>
            </w:r>
          </w:p>
        </w:tc>
        <w:tc>
          <w:tcPr>
            <w:tcW w:w="765" w:type="dxa"/>
            <w:tcBorders>
              <w:top w:val="nil"/>
              <w:left w:val="nil"/>
              <w:bottom w:val="single" w:sz="4" w:space="0" w:color="auto"/>
              <w:right w:val="single" w:sz="4" w:space="0" w:color="auto"/>
            </w:tcBorders>
            <w:shd w:val="clear" w:color="auto" w:fill="auto"/>
            <w:noWrap/>
            <w:vAlign w:val="center"/>
            <w:hideMark/>
          </w:tcPr>
          <w:p w14:paraId="594328BC"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 </w:t>
            </w:r>
          </w:p>
        </w:tc>
        <w:tc>
          <w:tcPr>
            <w:tcW w:w="863" w:type="dxa"/>
            <w:tcBorders>
              <w:top w:val="nil"/>
              <w:left w:val="nil"/>
              <w:bottom w:val="single" w:sz="4" w:space="0" w:color="auto"/>
              <w:right w:val="single" w:sz="4" w:space="0" w:color="auto"/>
            </w:tcBorders>
            <w:shd w:val="clear" w:color="auto" w:fill="auto"/>
            <w:vAlign w:val="center"/>
            <w:hideMark/>
          </w:tcPr>
          <w:p w14:paraId="007EA36B"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 </w:t>
            </w:r>
          </w:p>
        </w:tc>
        <w:tc>
          <w:tcPr>
            <w:tcW w:w="1256" w:type="dxa"/>
            <w:tcBorders>
              <w:top w:val="nil"/>
              <w:left w:val="nil"/>
              <w:bottom w:val="single" w:sz="4" w:space="0" w:color="auto"/>
              <w:right w:val="single" w:sz="4" w:space="0" w:color="auto"/>
            </w:tcBorders>
            <w:shd w:val="clear" w:color="auto" w:fill="auto"/>
            <w:vAlign w:val="center"/>
            <w:hideMark/>
          </w:tcPr>
          <w:p w14:paraId="155001A9"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 </w:t>
            </w:r>
          </w:p>
        </w:tc>
        <w:tc>
          <w:tcPr>
            <w:tcW w:w="1360" w:type="dxa"/>
            <w:tcBorders>
              <w:top w:val="nil"/>
              <w:left w:val="nil"/>
              <w:bottom w:val="single" w:sz="4" w:space="0" w:color="auto"/>
              <w:right w:val="single" w:sz="4" w:space="0" w:color="auto"/>
            </w:tcBorders>
            <w:shd w:val="clear" w:color="auto" w:fill="auto"/>
            <w:vAlign w:val="center"/>
            <w:hideMark/>
          </w:tcPr>
          <w:p w14:paraId="395C764E"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6.742.000</w:t>
            </w:r>
          </w:p>
        </w:tc>
        <w:tc>
          <w:tcPr>
            <w:tcW w:w="1391" w:type="dxa"/>
            <w:tcBorders>
              <w:top w:val="nil"/>
              <w:left w:val="nil"/>
              <w:bottom w:val="single" w:sz="4" w:space="0" w:color="auto"/>
              <w:right w:val="single" w:sz="4" w:space="0" w:color="auto"/>
            </w:tcBorders>
            <w:shd w:val="clear" w:color="auto" w:fill="auto"/>
            <w:vAlign w:val="center"/>
            <w:hideMark/>
          </w:tcPr>
          <w:p w14:paraId="2B335F5F"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60.678.000</w:t>
            </w:r>
          </w:p>
        </w:tc>
      </w:tr>
      <w:tr w:rsidR="00A95836" w:rsidRPr="00A95836" w14:paraId="438E03B0" w14:textId="77777777" w:rsidTr="00562EBB">
        <w:trPr>
          <w:trHeight w:val="6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25D66FD"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1</w:t>
            </w:r>
          </w:p>
        </w:tc>
        <w:tc>
          <w:tcPr>
            <w:tcW w:w="2996" w:type="dxa"/>
            <w:tcBorders>
              <w:top w:val="nil"/>
              <w:left w:val="nil"/>
              <w:bottom w:val="single" w:sz="4" w:space="0" w:color="auto"/>
              <w:right w:val="single" w:sz="4" w:space="0" w:color="auto"/>
            </w:tcBorders>
            <w:shd w:val="clear" w:color="auto" w:fill="auto"/>
            <w:vAlign w:val="center"/>
            <w:hideMark/>
          </w:tcPr>
          <w:p w14:paraId="4444D199" w14:textId="77777777" w:rsidR="00A95836" w:rsidRPr="00562EBB" w:rsidRDefault="00A95836" w:rsidP="00A95836">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Mua ga Petro Việt Nam 45kg                     ( 3 bình x 45 kg = 135 kg)</w:t>
            </w:r>
          </w:p>
        </w:tc>
        <w:tc>
          <w:tcPr>
            <w:tcW w:w="765" w:type="dxa"/>
            <w:tcBorders>
              <w:top w:val="nil"/>
              <w:left w:val="nil"/>
              <w:bottom w:val="single" w:sz="4" w:space="0" w:color="auto"/>
              <w:right w:val="single" w:sz="4" w:space="0" w:color="auto"/>
            </w:tcBorders>
            <w:shd w:val="clear" w:color="auto" w:fill="auto"/>
            <w:vAlign w:val="center"/>
            <w:hideMark/>
          </w:tcPr>
          <w:p w14:paraId="1F29C4AF"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Bình</w:t>
            </w:r>
          </w:p>
        </w:tc>
        <w:tc>
          <w:tcPr>
            <w:tcW w:w="863" w:type="dxa"/>
            <w:tcBorders>
              <w:top w:val="nil"/>
              <w:left w:val="nil"/>
              <w:bottom w:val="single" w:sz="4" w:space="0" w:color="auto"/>
              <w:right w:val="single" w:sz="4" w:space="0" w:color="auto"/>
            </w:tcBorders>
            <w:shd w:val="clear" w:color="auto" w:fill="auto"/>
            <w:vAlign w:val="center"/>
            <w:hideMark/>
          </w:tcPr>
          <w:p w14:paraId="206B28D8"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3</w:t>
            </w:r>
          </w:p>
        </w:tc>
        <w:tc>
          <w:tcPr>
            <w:tcW w:w="1256" w:type="dxa"/>
            <w:tcBorders>
              <w:top w:val="nil"/>
              <w:left w:val="nil"/>
              <w:bottom w:val="single" w:sz="4" w:space="0" w:color="auto"/>
              <w:right w:val="single" w:sz="4" w:space="0" w:color="auto"/>
            </w:tcBorders>
            <w:shd w:val="clear" w:color="auto" w:fill="auto"/>
            <w:vAlign w:val="center"/>
            <w:hideMark/>
          </w:tcPr>
          <w:p w14:paraId="4A0AB3F2" w14:textId="77777777" w:rsidR="00A95836" w:rsidRPr="00562EBB" w:rsidRDefault="00A95836" w:rsidP="00A95836">
            <w:pPr>
              <w:widowControl/>
              <w:jc w:val="right"/>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1.350.000</w:t>
            </w:r>
          </w:p>
        </w:tc>
        <w:tc>
          <w:tcPr>
            <w:tcW w:w="1360" w:type="dxa"/>
            <w:tcBorders>
              <w:top w:val="nil"/>
              <w:left w:val="nil"/>
              <w:bottom w:val="single" w:sz="4" w:space="0" w:color="auto"/>
              <w:right w:val="single" w:sz="4" w:space="0" w:color="auto"/>
            </w:tcBorders>
            <w:shd w:val="clear" w:color="auto" w:fill="auto"/>
            <w:vAlign w:val="center"/>
            <w:hideMark/>
          </w:tcPr>
          <w:p w14:paraId="17A61DB6"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4.050.000</w:t>
            </w:r>
          </w:p>
        </w:tc>
        <w:tc>
          <w:tcPr>
            <w:tcW w:w="1391" w:type="dxa"/>
            <w:tcBorders>
              <w:top w:val="nil"/>
              <w:left w:val="nil"/>
              <w:bottom w:val="single" w:sz="4" w:space="0" w:color="auto"/>
              <w:right w:val="single" w:sz="4" w:space="0" w:color="auto"/>
            </w:tcBorders>
            <w:shd w:val="clear" w:color="auto" w:fill="auto"/>
            <w:noWrap/>
            <w:vAlign w:val="center"/>
            <w:hideMark/>
          </w:tcPr>
          <w:p w14:paraId="5ACE9DF1" w14:textId="77777777" w:rsidR="00A95836" w:rsidRPr="00562EBB" w:rsidRDefault="00A95836" w:rsidP="00A95836">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36.450.000</w:t>
            </w:r>
          </w:p>
        </w:tc>
      </w:tr>
      <w:tr w:rsidR="00A95836" w:rsidRPr="00A95836" w14:paraId="2968E26C" w14:textId="77777777" w:rsidTr="00562EBB">
        <w:trPr>
          <w:trHeight w:val="6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A30484F"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2</w:t>
            </w:r>
          </w:p>
        </w:tc>
        <w:tc>
          <w:tcPr>
            <w:tcW w:w="2996" w:type="dxa"/>
            <w:tcBorders>
              <w:top w:val="nil"/>
              <w:left w:val="nil"/>
              <w:bottom w:val="single" w:sz="4" w:space="0" w:color="auto"/>
              <w:right w:val="single" w:sz="4" w:space="0" w:color="auto"/>
            </w:tcBorders>
            <w:shd w:val="clear" w:color="auto" w:fill="auto"/>
            <w:vAlign w:val="center"/>
            <w:hideMark/>
          </w:tcPr>
          <w:p w14:paraId="6952E294" w14:textId="77777777" w:rsidR="00A95836" w:rsidRPr="00562EBB" w:rsidRDefault="00A95836" w:rsidP="00A95836">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 xml:space="preserve">Mua ga Petro Việt Nam 12kg </w:t>
            </w:r>
            <w:r w:rsidRPr="00562EBB">
              <w:rPr>
                <w:rFonts w:ascii="Times New Roman" w:eastAsia="Times New Roman" w:hAnsi="Times New Roman" w:cs="Times New Roman"/>
                <w:sz w:val="26"/>
                <w:szCs w:val="26"/>
                <w:lang w:val="en-US" w:eastAsia="en-US" w:bidi="ar-SA"/>
              </w:rPr>
              <w:br/>
              <w:t xml:space="preserve">    (3 bình x 12 kg = 36 kg)</w:t>
            </w:r>
          </w:p>
        </w:tc>
        <w:tc>
          <w:tcPr>
            <w:tcW w:w="765" w:type="dxa"/>
            <w:tcBorders>
              <w:top w:val="nil"/>
              <w:left w:val="nil"/>
              <w:bottom w:val="single" w:sz="4" w:space="0" w:color="auto"/>
              <w:right w:val="single" w:sz="4" w:space="0" w:color="auto"/>
            </w:tcBorders>
            <w:shd w:val="clear" w:color="auto" w:fill="auto"/>
            <w:vAlign w:val="center"/>
            <w:hideMark/>
          </w:tcPr>
          <w:p w14:paraId="2BCB267A"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Bình</w:t>
            </w:r>
          </w:p>
        </w:tc>
        <w:tc>
          <w:tcPr>
            <w:tcW w:w="863" w:type="dxa"/>
            <w:tcBorders>
              <w:top w:val="nil"/>
              <w:left w:val="nil"/>
              <w:bottom w:val="single" w:sz="4" w:space="0" w:color="auto"/>
              <w:right w:val="single" w:sz="4" w:space="0" w:color="auto"/>
            </w:tcBorders>
            <w:shd w:val="clear" w:color="auto" w:fill="auto"/>
            <w:vAlign w:val="center"/>
            <w:hideMark/>
          </w:tcPr>
          <w:p w14:paraId="2B8FE093"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3</w:t>
            </w:r>
          </w:p>
        </w:tc>
        <w:tc>
          <w:tcPr>
            <w:tcW w:w="1256" w:type="dxa"/>
            <w:tcBorders>
              <w:top w:val="nil"/>
              <w:left w:val="nil"/>
              <w:bottom w:val="single" w:sz="4" w:space="0" w:color="auto"/>
              <w:right w:val="single" w:sz="4" w:space="0" w:color="auto"/>
            </w:tcBorders>
            <w:shd w:val="clear" w:color="auto" w:fill="auto"/>
            <w:vAlign w:val="center"/>
            <w:hideMark/>
          </w:tcPr>
          <w:p w14:paraId="49A74177" w14:textId="77777777" w:rsidR="00A95836" w:rsidRPr="00562EBB" w:rsidRDefault="00A95836" w:rsidP="00A95836">
            <w:pPr>
              <w:widowControl/>
              <w:jc w:val="right"/>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360.000</w:t>
            </w:r>
          </w:p>
        </w:tc>
        <w:tc>
          <w:tcPr>
            <w:tcW w:w="1360" w:type="dxa"/>
            <w:tcBorders>
              <w:top w:val="nil"/>
              <w:left w:val="nil"/>
              <w:bottom w:val="single" w:sz="4" w:space="0" w:color="auto"/>
              <w:right w:val="single" w:sz="4" w:space="0" w:color="auto"/>
            </w:tcBorders>
            <w:shd w:val="clear" w:color="auto" w:fill="auto"/>
            <w:vAlign w:val="center"/>
            <w:hideMark/>
          </w:tcPr>
          <w:p w14:paraId="308758CF"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1.080.000</w:t>
            </w:r>
          </w:p>
        </w:tc>
        <w:tc>
          <w:tcPr>
            <w:tcW w:w="1391" w:type="dxa"/>
            <w:tcBorders>
              <w:top w:val="nil"/>
              <w:left w:val="nil"/>
              <w:bottom w:val="single" w:sz="4" w:space="0" w:color="auto"/>
              <w:right w:val="single" w:sz="4" w:space="0" w:color="auto"/>
            </w:tcBorders>
            <w:shd w:val="clear" w:color="auto" w:fill="auto"/>
            <w:noWrap/>
            <w:vAlign w:val="center"/>
            <w:hideMark/>
          </w:tcPr>
          <w:p w14:paraId="5366CA3A" w14:textId="77777777" w:rsidR="00A95836" w:rsidRPr="00562EBB" w:rsidRDefault="00A95836" w:rsidP="00A95836">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9.720.000</w:t>
            </w:r>
          </w:p>
        </w:tc>
      </w:tr>
      <w:tr w:rsidR="00A95836" w:rsidRPr="00A95836" w14:paraId="187B626E"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7C30A6C"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3</w:t>
            </w:r>
          </w:p>
        </w:tc>
        <w:tc>
          <w:tcPr>
            <w:tcW w:w="2996" w:type="dxa"/>
            <w:tcBorders>
              <w:top w:val="nil"/>
              <w:left w:val="nil"/>
              <w:bottom w:val="single" w:sz="4" w:space="0" w:color="auto"/>
              <w:right w:val="single" w:sz="4" w:space="0" w:color="auto"/>
            </w:tcBorders>
            <w:shd w:val="clear" w:color="auto" w:fill="auto"/>
            <w:vAlign w:val="center"/>
            <w:hideMark/>
          </w:tcPr>
          <w:p w14:paraId="5073AC1F" w14:textId="77777777" w:rsidR="00A95836" w:rsidRPr="00562EBB" w:rsidRDefault="00A95836" w:rsidP="00A95836">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 xml:space="preserve">Mua vim tẩy nhà vệ sinh </w:t>
            </w:r>
          </w:p>
        </w:tc>
        <w:tc>
          <w:tcPr>
            <w:tcW w:w="765" w:type="dxa"/>
            <w:tcBorders>
              <w:top w:val="nil"/>
              <w:left w:val="nil"/>
              <w:bottom w:val="single" w:sz="4" w:space="0" w:color="auto"/>
              <w:right w:val="single" w:sz="4" w:space="0" w:color="auto"/>
            </w:tcBorders>
            <w:shd w:val="clear" w:color="auto" w:fill="auto"/>
            <w:vAlign w:val="center"/>
            <w:hideMark/>
          </w:tcPr>
          <w:p w14:paraId="009F07C5"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Chai</w:t>
            </w:r>
          </w:p>
        </w:tc>
        <w:tc>
          <w:tcPr>
            <w:tcW w:w="863" w:type="dxa"/>
            <w:tcBorders>
              <w:top w:val="nil"/>
              <w:left w:val="nil"/>
              <w:bottom w:val="single" w:sz="4" w:space="0" w:color="auto"/>
              <w:right w:val="single" w:sz="4" w:space="0" w:color="auto"/>
            </w:tcBorders>
            <w:shd w:val="clear" w:color="auto" w:fill="auto"/>
            <w:vAlign w:val="center"/>
            <w:hideMark/>
          </w:tcPr>
          <w:p w14:paraId="6FF9B042"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9</w:t>
            </w:r>
          </w:p>
        </w:tc>
        <w:tc>
          <w:tcPr>
            <w:tcW w:w="1256" w:type="dxa"/>
            <w:tcBorders>
              <w:top w:val="nil"/>
              <w:left w:val="nil"/>
              <w:bottom w:val="single" w:sz="4" w:space="0" w:color="auto"/>
              <w:right w:val="single" w:sz="4" w:space="0" w:color="auto"/>
            </w:tcBorders>
            <w:shd w:val="clear" w:color="auto" w:fill="auto"/>
            <w:vAlign w:val="center"/>
            <w:hideMark/>
          </w:tcPr>
          <w:p w14:paraId="58EBCDCF" w14:textId="77777777" w:rsidR="00A95836" w:rsidRPr="00562EBB" w:rsidRDefault="00A95836" w:rsidP="00A95836">
            <w:pPr>
              <w:widowControl/>
              <w:jc w:val="right"/>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28.000</w:t>
            </w:r>
          </w:p>
        </w:tc>
        <w:tc>
          <w:tcPr>
            <w:tcW w:w="1360" w:type="dxa"/>
            <w:tcBorders>
              <w:top w:val="nil"/>
              <w:left w:val="nil"/>
              <w:bottom w:val="single" w:sz="4" w:space="0" w:color="auto"/>
              <w:right w:val="single" w:sz="4" w:space="0" w:color="auto"/>
            </w:tcBorders>
            <w:shd w:val="clear" w:color="auto" w:fill="auto"/>
            <w:vAlign w:val="center"/>
            <w:hideMark/>
          </w:tcPr>
          <w:p w14:paraId="694370EA"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252.000</w:t>
            </w:r>
          </w:p>
        </w:tc>
        <w:tc>
          <w:tcPr>
            <w:tcW w:w="1391" w:type="dxa"/>
            <w:tcBorders>
              <w:top w:val="nil"/>
              <w:left w:val="nil"/>
              <w:bottom w:val="single" w:sz="4" w:space="0" w:color="auto"/>
              <w:right w:val="single" w:sz="4" w:space="0" w:color="auto"/>
            </w:tcBorders>
            <w:shd w:val="clear" w:color="auto" w:fill="auto"/>
            <w:noWrap/>
            <w:vAlign w:val="center"/>
            <w:hideMark/>
          </w:tcPr>
          <w:p w14:paraId="5B4F9E5E" w14:textId="77777777" w:rsidR="00A95836" w:rsidRPr="00562EBB" w:rsidRDefault="00A95836" w:rsidP="00A95836">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2.268.000</w:t>
            </w:r>
          </w:p>
        </w:tc>
      </w:tr>
      <w:tr w:rsidR="00A95836" w:rsidRPr="00A95836" w14:paraId="385B52FA"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07BC71D"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4</w:t>
            </w:r>
          </w:p>
        </w:tc>
        <w:tc>
          <w:tcPr>
            <w:tcW w:w="2996" w:type="dxa"/>
            <w:tcBorders>
              <w:top w:val="nil"/>
              <w:left w:val="nil"/>
              <w:bottom w:val="single" w:sz="4" w:space="0" w:color="auto"/>
              <w:right w:val="single" w:sz="4" w:space="0" w:color="auto"/>
            </w:tcBorders>
            <w:shd w:val="clear" w:color="auto" w:fill="auto"/>
            <w:vAlign w:val="center"/>
            <w:hideMark/>
          </w:tcPr>
          <w:p w14:paraId="3792835F" w14:textId="77777777" w:rsidR="00A95836" w:rsidRPr="00562EBB" w:rsidRDefault="00A95836" w:rsidP="00A95836">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 xml:space="preserve">Mua nước lau bếp </w:t>
            </w:r>
          </w:p>
        </w:tc>
        <w:tc>
          <w:tcPr>
            <w:tcW w:w="765" w:type="dxa"/>
            <w:tcBorders>
              <w:top w:val="nil"/>
              <w:left w:val="nil"/>
              <w:bottom w:val="single" w:sz="4" w:space="0" w:color="auto"/>
              <w:right w:val="single" w:sz="4" w:space="0" w:color="auto"/>
            </w:tcBorders>
            <w:shd w:val="clear" w:color="auto" w:fill="auto"/>
            <w:vAlign w:val="center"/>
            <w:hideMark/>
          </w:tcPr>
          <w:p w14:paraId="0AC69334"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Chai</w:t>
            </w:r>
          </w:p>
        </w:tc>
        <w:tc>
          <w:tcPr>
            <w:tcW w:w="863" w:type="dxa"/>
            <w:tcBorders>
              <w:top w:val="nil"/>
              <w:left w:val="nil"/>
              <w:bottom w:val="single" w:sz="4" w:space="0" w:color="auto"/>
              <w:right w:val="single" w:sz="4" w:space="0" w:color="auto"/>
            </w:tcBorders>
            <w:shd w:val="clear" w:color="auto" w:fill="auto"/>
            <w:vAlign w:val="center"/>
            <w:hideMark/>
          </w:tcPr>
          <w:p w14:paraId="7F09F480"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4</w:t>
            </w:r>
          </w:p>
        </w:tc>
        <w:tc>
          <w:tcPr>
            <w:tcW w:w="1256" w:type="dxa"/>
            <w:tcBorders>
              <w:top w:val="nil"/>
              <w:left w:val="nil"/>
              <w:bottom w:val="single" w:sz="4" w:space="0" w:color="auto"/>
              <w:right w:val="single" w:sz="4" w:space="0" w:color="auto"/>
            </w:tcBorders>
            <w:shd w:val="clear" w:color="auto" w:fill="auto"/>
            <w:vAlign w:val="center"/>
            <w:hideMark/>
          </w:tcPr>
          <w:p w14:paraId="3BF5BEB2" w14:textId="77777777" w:rsidR="00A95836" w:rsidRPr="00562EBB" w:rsidRDefault="00A95836" w:rsidP="00A95836">
            <w:pPr>
              <w:widowControl/>
              <w:jc w:val="right"/>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55.000</w:t>
            </w:r>
          </w:p>
        </w:tc>
        <w:tc>
          <w:tcPr>
            <w:tcW w:w="1360" w:type="dxa"/>
            <w:tcBorders>
              <w:top w:val="nil"/>
              <w:left w:val="nil"/>
              <w:bottom w:val="single" w:sz="4" w:space="0" w:color="auto"/>
              <w:right w:val="single" w:sz="4" w:space="0" w:color="auto"/>
            </w:tcBorders>
            <w:shd w:val="clear" w:color="auto" w:fill="auto"/>
            <w:vAlign w:val="center"/>
            <w:hideMark/>
          </w:tcPr>
          <w:p w14:paraId="5DA19797"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220.000</w:t>
            </w:r>
          </w:p>
        </w:tc>
        <w:tc>
          <w:tcPr>
            <w:tcW w:w="1391" w:type="dxa"/>
            <w:tcBorders>
              <w:top w:val="nil"/>
              <w:left w:val="nil"/>
              <w:bottom w:val="single" w:sz="4" w:space="0" w:color="auto"/>
              <w:right w:val="single" w:sz="4" w:space="0" w:color="auto"/>
            </w:tcBorders>
            <w:shd w:val="clear" w:color="auto" w:fill="auto"/>
            <w:noWrap/>
            <w:vAlign w:val="center"/>
            <w:hideMark/>
          </w:tcPr>
          <w:p w14:paraId="1B416F66" w14:textId="77777777" w:rsidR="00A95836" w:rsidRPr="00562EBB" w:rsidRDefault="00A95836" w:rsidP="00A95836">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1.980.000</w:t>
            </w:r>
          </w:p>
        </w:tc>
      </w:tr>
      <w:tr w:rsidR="00A95836" w:rsidRPr="00A95836" w14:paraId="698BD3A7"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28B2022"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5</w:t>
            </w:r>
          </w:p>
        </w:tc>
        <w:tc>
          <w:tcPr>
            <w:tcW w:w="2996" w:type="dxa"/>
            <w:tcBorders>
              <w:top w:val="nil"/>
              <w:left w:val="nil"/>
              <w:bottom w:val="single" w:sz="4" w:space="0" w:color="auto"/>
              <w:right w:val="single" w:sz="4" w:space="0" w:color="auto"/>
            </w:tcBorders>
            <w:shd w:val="clear" w:color="auto" w:fill="auto"/>
            <w:vAlign w:val="center"/>
            <w:hideMark/>
          </w:tcPr>
          <w:p w14:paraId="4E5C6DA0" w14:textId="77777777" w:rsidR="00A95836" w:rsidRPr="00562EBB" w:rsidRDefault="00A95836" w:rsidP="00A95836">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Mua nước rửa tay</w:t>
            </w:r>
          </w:p>
        </w:tc>
        <w:tc>
          <w:tcPr>
            <w:tcW w:w="765" w:type="dxa"/>
            <w:tcBorders>
              <w:top w:val="nil"/>
              <w:left w:val="nil"/>
              <w:bottom w:val="single" w:sz="4" w:space="0" w:color="auto"/>
              <w:right w:val="single" w:sz="4" w:space="0" w:color="auto"/>
            </w:tcBorders>
            <w:shd w:val="clear" w:color="auto" w:fill="auto"/>
            <w:vAlign w:val="center"/>
            <w:hideMark/>
          </w:tcPr>
          <w:p w14:paraId="4AE67295"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Chai</w:t>
            </w:r>
          </w:p>
        </w:tc>
        <w:tc>
          <w:tcPr>
            <w:tcW w:w="863" w:type="dxa"/>
            <w:tcBorders>
              <w:top w:val="nil"/>
              <w:left w:val="nil"/>
              <w:bottom w:val="single" w:sz="4" w:space="0" w:color="auto"/>
              <w:right w:val="single" w:sz="4" w:space="0" w:color="auto"/>
            </w:tcBorders>
            <w:shd w:val="clear" w:color="auto" w:fill="auto"/>
            <w:vAlign w:val="center"/>
            <w:hideMark/>
          </w:tcPr>
          <w:p w14:paraId="05C6A7B5"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18</w:t>
            </w:r>
          </w:p>
        </w:tc>
        <w:tc>
          <w:tcPr>
            <w:tcW w:w="1256" w:type="dxa"/>
            <w:tcBorders>
              <w:top w:val="nil"/>
              <w:left w:val="nil"/>
              <w:bottom w:val="single" w:sz="4" w:space="0" w:color="auto"/>
              <w:right w:val="single" w:sz="4" w:space="0" w:color="auto"/>
            </w:tcBorders>
            <w:shd w:val="clear" w:color="auto" w:fill="auto"/>
            <w:vAlign w:val="center"/>
            <w:hideMark/>
          </w:tcPr>
          <w:p w14:paraId="311C7B9C" w14:textId="77777777" w:rsidR="00A95836" w:rsidRPr="00562EBB" w:rsidRDefault="00A95836" w:rsidP="00A95836">
            <w:pPr>
              <w:widowControl/>
              <w:jc w:val="right"/>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30.000</w:t>
            </w:r>
          </w:p>
        </w:tc>
        <w:tc>
          <w:tcPr>
            <w:tcW w:w="1360" w:type="dxa"/>
            <w:tcBorders>
              <w:top w:val="nil"/>
              <w:left w:val="nil"/>
              <w:bottom w:val="single" w:sz="4" w:space="0" w:color="auto"/>
              <w:right w:val="single" w:sz="4" w:space="0" w:color="auto"/>
            </w:tcBorders>
            <w:shd w:val="clear" w:color="auto" w:fill="auto"/>
            <w:vAlign w:val="center"/>
            <w:hideMark/>
          </w:tcPr>
          <w:p w14:paraId="2CBED3A2"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540.000</w:t>
            </w:r>
          </w:p>
        </w:tc>
        <w:tc>
          <w:tcPr>
            <w:tcW w:w="1391" w:type="dxa"/>
            <w:tcBorders>
              <w:top w:val="nil"/>
              <w:left w:val="nil"/>
              <w:bottom w:val="single" w:sz="4" w:space="0" w:color="auto"/>
              <w:right w:val="single" w:sz="4" w:space="0" w:color="auto"/>
            </w:tcBorders>
            <w:shd w:val="clear" w:color="auto" w:fill="auto"/>
            <w:noWrap/>
            <w:vAlign w:val="center"/>
            <w:hideMark/>
          </w:tcPr>
          <w:p w14:paraId="2FC9BE07" w14:textId="77777777" w:rsidR="00A95836" w:rsidRPr="00562EBB" w:rsidRDefault="00A95836" w:rsidP="00A95836">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4.860.000</w:t>
            </w:r>
          </w:p>
        </w:tc>
      </w:tr>
      <w:tr w:rsidR="00A95836" w:rsidRPr="00A95836" w14:paraId="02CEE4C7"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443A7F4"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6</w:t>
            </w:r>
          </w:p>
        </w:tc>
        <w:tc>
          <w:tcPr>
            <w:tcW w:w="2996" w:type="dxa"/>
            <w:tcBorders>
              <w:top w:val="nil"/>
              <w:left w:val="nil"/>
              <w:bottom w:val="single" w:sz="4" w:space="0" w:color="auto"/>
              <w:right w:val="single" w:sz="4" w:space="0" w:color="auto"/>
            </w:tcBorders>
            <w:shd w:val="clear" w:color="auto" w:fill="auto"/>
            <w:vAlign w:val="center"/>
            <w:hideMark/>
          </w:tcPr>
          <w:p w14:paraId="228EFFE7" w14:textId="77777777" w:rsidR="00A95836" w:rsidRPr="00562EBB" w:rsidRDefault="00A95836" w:rsidP="00A95836">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Mua nước rửa bát</w:t>
            </w:r>
          </w:p>
        </w:tc>
        <w:tc>
          <w:tcPr>
            <w:tcW w:w="765" w:type="dxa"/>
            <w:tcBorders>
              <w:top w:val="nil"/>
              <w:left w:val="nil"/>
              <w:bottom w:val="single" w:sz="4" w:space="0" w:color="auto"/>
              <w:right w:val="single" w:sz="4" w:space="0" w:color="auto"/>
            </w:tcBorders>
            <w:shd w:val="clear" w:color="auto" w:fill="auto"/>
            <w:vAlign w:val="center"/>
            <w:hideMark/>
          </w:tcPr>
          <w:p w14:paraId="62FC0699"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Can</w:t>
            </w:r>
          </w:p>
        </w:tc>
        <w:tc>
          <w:tcPr>
            <w:tcW w:w="863" w:type="dxa"/>
            <w:tcBorders>
              <w:top w:val="nil"/>
              <w:left w:val="nil"/>
              <w:bottom w:val="single" w:sz="4" w:space="0" w:color="auto"/>
              <w:right w:val="single" w:sz="4" w:space="0" w:color="auto"/>
            </w:tcBorders>
            <w:shd w:val="clear" w:color="auto" w:fill="auto"/>
            <w:vAlign w:val="center"/>
            <w:hideMark/>
          </w:tcPr>
          <w:p w14:paraId="799618EF" w14:textId="77777777" w:rsidR="00A95836" w:rsidRPr="00562EBB" w:rsidRDefault="00A95836" w:rsidP="00A95836">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8</w:t>
            </w:r>
          </w:p>
        </w:tc>
        <w:tc>
          <w:tcPr>
            <w:tcW w:w="1256" w:type="dxa"/>
            <w:tcBorders>
              <w:top w:val="nil"/>
              <w:left w:val="nil"/>
              <w:bottom w:val="single" w:sz="4" w:space="0" w:color="auto"/>
              <w:right w:val="single" w:sz="4" w:space="0" w:color="auto"/>
            </w:tcBorders>
            <w:shd w:val="clear" w:color="auto" w:fill="auto"/>
            <w:vAlign w:val="center"/>
            <w:hideMark/>
          </w:tcPr>
          <w:p w14:paraId="0E47849C" w14:textId="77777777" w:rsidR="00A95836" w:rsidRPr="00562EBB" w:rsidRDefault="00A95836" w:rsidP="00A95836">
            <w:pPr>
              <w:widowControl/>
              <w:jc w:val="right"/>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sz w:val="26"/>
                <w:szCs w:val="26"/>
                <w:lang w:val="en-US" w:eastAsia="en-US" w:bidi="ar-SA"/>
              </w:rPr>
              <w:t>75.000</w:t>
            </w:r>
          </w:p>
        </w:tc>
        <w:tc>
          <w:tcPr>
            <w:tcW w:w="1360" w:type="dxa"/>
            <w:tcBorders>
              <w:top w:val="nil"/>
              <w:left w:val="nil"/>
              <w:bottom w:val="single" w:sz="4" w:space="0" w:color="auto"/>
              <w:right w:val="single" w:sz="4" w:space="0" w:color="auto"/>
            </w:tcBorders>
            <w:shd w:val="clear" w:color="auto" w:fill="auto"/>
            <w:vAlign w:val="center"/>
            <w:hideMark/>
          </w:tcPr>
          <w:p w14:paraId="68B70AD8"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600.000</w:t>
            </w:r>
          </w:p>
        </w:tc>
        <w:tc>
          <w:tcPr>
            <w:tcW w:w="1391" w:type="dxa"/>
            <w:tcBorders>
              <w:top w:val="nil"/>
              <w:left w:val="nil"/>
              <w:bottom w:val="single" w:sz="4" w:space="0" w:color="auto"/>
              <w:right w:val="single" w:sz="4" w:space="0" w:color="auto"/>
            </w:tcBorders>
            <w:shd w:val="clear" w:color="auto" w:fill="auto"/>
            <w:noWrap/>
            <w:vAlign w:val="center"/>
            <w:hideMark/>
          </w:tcPr>
          <w:p w14:paraId="5127E6D2" w14:textId="77777777" w:rsidR="00A95836" w:rsidRPr="00562EBB" w:rsidRDefault="00A95836" w:rsidP="00A95836">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5.400.000</w:t>
            </w:r>
          </w:p>
        </w:tc>
      </w:tr>
      <w:tr w:rsidR="00A95836" w:rsidRPr="00A95836" w14:paraId="5122DED0"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62B5BA4"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II</w:t>
            </w:r>
          </w:p>
        </w:tc>
        <w:tc>
          <w:tcPr>
            <w:tcW w:w="2996" w:type="dxa"/>
            <w:tcBorders>
              <w:top w:val="nil"/>
              <w:left w:val="nil"/>
              <w:bottom w:val="single" w:sz="4" w:space="0" w:color="auto"/>
              <w:right w:val="single" w:sz="4" w:space="0" w:color="auto"/>
            </w:tcBorders>
            <w:shd w:val="clear" w:color="auto" w:fill="auto"/>
            <w:vAlign w:val="center"/>
            <w:hideMark/>
          </w:tcPr>
          <w:p w14:paraId="58678902" w14:textId="2477B398" w:rsidR="00A95836" w:rsidRPr="00562EBB" w:rsidRDefault="00A95836" w:rsidP="00A95836">
            <w:pPr>
              <w:widowControl/>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sz w:val="26"/>
                <w:szCs w:val="26"/>
                <w:lang w:val="en-US" w:eastAsia="en-US" w:bidi="ar-SA"/>
              </w:rPr>
              <w:t>Tiền nước sinh hoạt</w:t>
            </w:r>
            <w:r w:rsidR="00CC3861" w:rsidRPr="00562EBB">
              <w:rPr>
                <w:rFonts w:ascii="Times New Roman" w:eastAsia="Times New Roman" w:hAnsi="Times New Roman" w:cs="Times New Roman"/>
                <w:b/>
                <w:bCs/>
                <w:sz w:val="26"/>
                <w:szCs w:val="26"/>
                <w:lang w:val="en-US" w:eastAsia="en-US" w:bidi="ar-SA"/>
              </w:rPr>
              <w:t xml:space="preserve"> </w:t>
            </w:r>
            <w:r w:rsidR="00CC3861" w:rsidRPr="00562EBB">
              <w:rPr>
                <w:rFonts w:ascii="Times New Roman" w:eastAsia="Times New Roman" w:hAnsi="Times New Roman" w:cs="Times New Roman"/>
                <w:i/>
                <w:iCs/>
                <w:sz w:val="26"/>
                <w:szCs w:val="26"/>
                <w:lang w:val="en-US" w:eastAsia="en-US" w:bidi="ar-SA"/>
              </w:rPr>
              <w:t>(có phụ lục )</w:t>
            </w:r>
          </w:p>
        </w:tc>
        <w:tc>
          <w:tcPr>
            <w:tcW w:w="765" w:type="dxa"/>
            <w:tcBorders>
              <w:top w:val="nil"/>
              <w:left w:val="nil"/>
              <w:bottom w:val="single" w:sz="4" w:space="0" w:color="auto"/>
              <w:right w:val="single" w:sz="4" w:space="0" w:color="auto"/>
            </w:tcBorders>
            <w:shd w:val="clear" w:color="auto" w:fill="auto"/>
            <w:vAlign w:val="center"/>
            <w:hideMark/>
          </w:tcPr>
          <w:p w14:paraId="16FFE7D2" w14:textId="77777777" w:rsidR="00A95836" w:rsidRPr="00562EBB" w:rsidRDefault="00A95836" w:rsidP="00A95836">
            <w:pPr>
              <w:widowControl/>
              <w:jc w:val="center"/>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sz w:val="26"/>
                <w:szCs w:val="26"/>
                <w:lang w:val="en-US" w:eastAsia="en-US" w:bidi="ar-SA"/>
              </w:rPr>
              <w:t> </w:t>
            </w:r>
          </w:p>
        </w:tc>
        <w:tc>
          <w:tcPr>
            <w:tcW w:w="863" w:type="dxa"/>
            <w:tcBorders>
              <w:top w:val="nil"/>
              <w:left w:val="nil"/>
              <w:bottom w:val="single" w:sz="4" w:space="0" w:color="auto"/>
              <w:right w:val="single" w:sz="4" w:space="0" w:color="auto"/>
            </w:tcBorders>
            <w:shd w:val="clear" w:color="auto" w:fill="auto"/>
            <w:vAlign w:val="center"/>
            <w:hideMark/>
          </w:tcPr>
          <w:p w14:paraId="726D31D0" w14:textId="77777777" w:rsidR="00A95836" w:rsidRPr="00562EBB" w:rsidRDefault="00A95836" w:rsidP="00A95836">
            <w:pPr>
              <w:widowControl/>
              <w:jc w:val="center"/>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sz w:val="26"/>
                <w:szCs w:val="26"/>
                <w:lang w:val="en-US" w:eastAsia="en-US" w:bidi="ar-SA"/>
              </w:rPr>
              <w:t> </w:t>
            </w:r>
          </w:p>
        </w:tc>
        <w:tc>
          <w:tcPr>
            <w:tcW w:w="1256" w:type="dxa"/>
            <w:tcBorders>
              <w:top w:val="nil"/>
              <w:left w:val="nil"/>
              <w:bottom w:val="single" w:sz="4" w:space="0" w:color="auto"/>
              <w:right w:val="single" w:sz="4" w:space="0" w:color="auto"/>
            </w:tcBorders>
            <w:shd w:val="clear" w:color="auto" w:fill="auto"/>
            <w:vAlign w:val="center"/>
            <w:hideMark/>
          </w:tcPr>
          <w:p w14:paraId="621CE030" w14:textId="77777777" w:rsidR="00A95836" w:rsidRPr="00562EBB" w:rsidRDefault="00A95836" w:rsidP="00A95836">
            <w:pPr>
              <w:widowControl/>
              <w:jc w:val="right"/>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sz w:val="26"/>
                <w:szCs w:val="26"/>
                <w:lang w:val="en-US" w:eastAsia="en-US" w:bidi="ar-SA"/>
              </w:rPr>
              <w:t> </w:t>
            </w:r>
          </w:p>
        </w:tc>
        <w:tc>
          <w:tcPr>
            <w:tcW w:w="1360" w:type="dxa"/>
            <w:tcBorders>
              <w:top w:val="nil"/>
              <w:left w:val="nil"/>
              <w:bottom w:val="single" w:sz="4" w:space="0" w:color="auto"/>
              <w:right w:val="single" w:sz="4" w:space="0" w:color="auto"/>
            </w:tcBorders>
            <w:shd w:val="clear" w:color="auto" w:fill="auto"/>
            <w:vAlign w:val="center"/>
            <w:hideMark/>
          </w:tcPr>
          <w:p w14:paraId="08D1735F"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1.803.000</w:t>
            </w:r>
          </w:p>
        </w:tc>
        <w:tc>
          <w:tcPr>
            <w:tcW w:w="1391" w:type="dxa"/>
            <w:tcBorders>
              <w:top w:val="nil"/>
              <w:left w:val="nil"/>
              <w:bottom w:val="single" w:sz="4" w:space="0" w:color="auto"/>
              <w:right w:val="single" w:sz="4" w:space="0" w:color="auto"/>
            </w:tcBorders>
            <w:shd w:val="clear" w:color="auto" w:fill="auto"/>
            <w:vAlign w:val="center"/>
            <w:hideMark/>
          </w:tcPr>
          <w:p w14:paraId="6643C67F" w14:textId="77777777" w:rsidR="00A95836" w:rsidRPr="00562EBB" w:rsidRDefault="00A95836" w:rsidP="00A95836">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16.227.000</w:t>
            </w:r>
          </w:p>
        </w:tc>
      </w:tr>
      <w:tr w:rsidR="00A95836" w:rsidRPr="00A95836" w14:paraId="402E3C9F"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1CAA1E3"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1</w:t>
            </w:r>
          </w:p>
        </w:tc>
        <w:tc>
          <w:tcPr>
            <w:tcW w:w="2996" w:type="dxa"/>
            <w:tcBorders>
              <w:top w:val="nil"/>
              <w:left w:val="nil"/>
              <w:bottom w:val="single" w:sz="4" w:space="0" w:color="auto"/>
              <w:right w:val="single" w:sz="4" w:space="0" w:color="auto"/>
            </w:tcBorders>
            <w:shd w:val="clear" w:color="auto" w:fill="auto"/>
            <w:vAlign w:val="center"/>
            <w:hideMark/>
          </w:tcPr>
          <w:p w14:paraId="6A8308BE" w14:textId="77777777" w:rsidR="00A95836" w:rsidRPr="00562EBB" w:rsidRDefault="00A95836" w:rsidP="00A95836">
            <w:pPr>
              <w:widowControl/>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Tiền nước khu trung tâm</w:t>
            </w:r>
            <w:r w:rsidR="00086E5F" w:rsidRPr="00562EBB">
              <w:rPr>
                <w:rFonts w:ascii="Times New Roman" w:eastAsia="Times New Roman" w:hAnsi="Times New Roman" w:cs="Times New Roman"/>
                <w:color w:val="FF0000"/>
                <w:sz w:val="26"/>
                <w:szCs w:val="26"/>
                <w:lang w:val="en-US" w:eastAsia="en-US" w:bidi="ar-SA"/>
              </w:rPr>
              <w:t>:</w:t>
            </w:r>
          </w:p>
          <w:p w14:paraId="15B15084" w14:textId="2708B331" w:rsidR="00086E5F" w:rsidRPr="00562EBB" w:rsidRDefault="009E4FC7" w:rsidP="00A95836">
            <w:pPr>
              <w:widowControl/>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 tên nhà máy cung cấp)</w:t>
            </w:r>
            <w:r w:rsidR="00086E5F" w:rsidRPr="00562EBB">
              <w:rPr>
                <w:rFonts w:ascii="Times New Roman" w:eastAsia="Times New Roman" w:hAnsi="Times New Roman" w:cs="Times New Roman"/>
                <w:color w:val="FF0000"/>
                <w:sz w:val="26"/>
                <w:szCs w:val="26"/>
                <w:lang w:val="en-US" w:eastAsia="en-US" w:bidi="ar-SA"/>
              </w:rPr>
              <w:t xml:space="preserve"> </w:t>
            </w:r>
          </w:p>
        </w:tc>
        <w:tc>
          <w:tcPr>
            <w:tcW w:w="765" w:type="dxa"/>
            <w:tcBorders>
              <w:top w:val="nil"/>
              <w:left w:val="nil"/>
              <w:bottom w:val="single" w:sz="4" w:space="0" w:color="auto"/>
              <w:right w:val="single" w:sz="4" w:space="0" w:color="auto"/>
            </w:tcBorders>
            <w:shd w:val="clear" w:color="auto" w:fill="auto"/>
            <w:vAlign w:val="center"/>
            <w:hideMark/>
          </w:tcPr>
          <w:p w14:paraId="4E6AA3A1" w14:textId="77777777" w:rsidR="00A95836" w:rsidRPr="00562EBB" w:rsidRDefault="00A95836" w:rsidP="00A95836">
            <w:pPr>
              <w:widowControl/>
              <w:jc w:val="center"/>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Khối</w:t>
            </w:r>
          </w:p>
        </w:tc>
        <w:tc>
          <w:tcPr>
            <w:tcW w:w="863" w:type="dxa"/>
            <w:tcBorders>
              <w:top w:val="nil"/>
              <w:left w:val="nil"/>
              <w:bottom w:val="single" w:sz="4" w:space="0" w:color="auto"/>
              <w:right w:val="single" w:sz="4" w:space="0" w:color="auto"/>
            </w:tcBorders>
            <w:shd w:val="clear" w:color="auto" w:fill="auto"/>
            <w:vAlign w:val="center"/>
            <w:hideMark/>
          </w:tcPr>
          <w:p w14:paraId="6C1442DC" w14:textId="77777777" w:rsidR="00A95836" w:rsidRPr="00562EBB" w:rsidRDefault="00A95836" w:rsidP="00A95836">
            <w:pPr>
              <w:widowControl/>
              <w:jc w:val="center"/>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85</w:t>
            </w:r>
          </w:p>
        </w:tc>
        <w:tc>
          <w:tcPr>
            <w:tcW w:w="1256" w:type="dxa"/>
            <w:tcBorders>
              <w:top w:val="nil"/>
              <w:left w:val="nil"/>
              <w:bottom w:val="single" w:sz="4" w:space="0" w:color="auto"/>
              <w:right w:val="single" w:sz="4" w:space="0" w:color="auto"/>
            </w:tcBorders>
            <w:shd w:val="clear" w:color="auto" w:fill="auto"/>
            <w:vAlign w:val="center"/>
            <w:hideMark/>
          </w:tcPr>
          <w:p w14:paraId="6055D6EC" w14:textId="77777777" w:rsidR="00A95836" w:rsidRPr="00562EBB" w:rsidRDefault="00A95836" w:rsidP="00A95836">
            <w:pPr>
              <w:widowControl/>
              <w:jc w:val="right"/>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13.800</w:t>
            </w:r>
          </w:p>
        </w:tc>
        <w:tc>
          <w:tcPr>
            <w:tcW w:w="1360" w:type="dxa"/>
            <w:tcBorders>
              <w:top w:val="nil"/>
              <w:left w:val="nil"/>
              <w:bottom w:val="single" w:sz="4" w:space="0" w:color="auto"/>
              <w:right w:val="single" w:sz="4" w:space="0" w:color="auto"/>
            </w:tcBorders>
            <w:shd w:val="clear" w:color="auto" w:fill="auto"/>
            <w:vAlign w:val="center"/>
            <w:hideMark/>
          </w:tcPr>
          <w:p w14:paraId="5823163E" w14:textId="77777777" w:rsidR="00A95836" w:rsidRPr="00562EBB" w:rsidRDefault="00A95836" w:rsidP="00A95836">
            <w:pPr>
              <w:widowControl/>
              <w:jc w:val="center"/>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1.173.000</w:t>
            </w:r>
          </w:p>
        </w:tc>
        <w:tc>
          <w:tcPr>
            <w:tcW w:w="1391" w:type="dxa"/>
            <w:tcBorders>
              <w:top w:val="nil"/>
              <w:left w:val="nil"/>
              <w:bottom w:val="single" w:sz="4" w:space="0" w:color="auto"/>
              <w:right w:val="single" w:sz="4" w:space="0" w:color="auto"/>
            </w:tcBorders>
            <w:shd w:val="clear" w:color="auto" w:fill="auto"/>
            <w:noWrap/>
            <w:vAlign w:val="center"/>
            <w:hideMark/>
          </w:tcPr>
          <w:p w14:paraId="551921B0" w14:textId="77777777" w:rsidR="00A95836" w:rsidRPr="00562EBB" w:rsidRDefault="00A95836" w:rsidP="00A95836">
            <w:pPr>
              <w:widowControl/>
              <w:jc w:val="right"/>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10.557.000</w:t>
            </w:r>
          </w:p>
        </w:tc>
      </w:tr>
      <w:tr w:rsidR="00A95836" w:rsidRPr="00A95836" w14:paraId="59D023CE"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8D877E1" w14:textId="77777777" w:rsidR="00A95836" w:rsidRPr="00562EBB" w:rsidRDefault="00A95836" w:rsidP="00A95836">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2</w:t>
            </w:r>
          </w:p>
        </w:tc>
        <w:tc>
          <w:tcPr>
            <w:tcW w:w="2996" w:type="dxa"/>
            <w:tcBorders>
              <w:top w:val="nil"/>
              <w:left w:val="nil"/>
              <w:bottom w:val="single" w:sz="4" w:space="0" w:color="auto"/>
              <w:right w:val="single" w:sz="4" w:space="0" w:color="auto"/>
            </w:tcBorders>
            <w:shd w:val="clear" w:color="auto" w:fill="auto"/>
            <w:vAlign w:val="center"/>
            <w:hideMark/>
          </w:tcPr>
          <w:p w14:paraId="337BBD98" w14:textId="1610C530" w:rsidR="00A95836" w:rsidRPr="00562EBB" w:rsidRDefault="00A95836" w:rsidP="00A95836">
            <w:pPr>
              <w:widowControl/>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Tiền nước khu Lạc Sơn</w:t>
            </w:r>
            <w:r w:rsidR="009E4FC7" w:rsidRPr="00562EBB">
              <w:rPr>
                <w:rFonts w:ascii="Times New Roman" w:eastAsia="Times New Roman" w:hAnsi="Times New Roman" w:cs="Times New Roman"/>
                <w:color w:val="FF0000"/>
                <w:sz w:val="26"/>
                <w:szCs w:val="26"/>
                <w:lang w:val="en-US" w:eastAsia="en-US" w:bidi="ar-SA"/>
              </w:rPr>
              <w:t>( tên nhà máy cung cấp)</w:t>
            </w:r>
          </w:p>
        </w:tc>
        <w:tc>
          <w:tcPr>
            <w:tcW w:w="765" w:type="dxa"/>
            <w:tcBorders>
              <w:top w:val="nil"/>
              <w:left w:val="nil"/>
              <w:bottom w:val="single" w:sz="4" w:space="0" w:color="auto"/>
              <w:right w:val="single" w:sz="4" w:space="0" w:color="auto"/>
            </w:tcBorders>
            <w:shd w:val="clear" w:color="auto" w:fill="auto"/>
            <w:vAlign w:val="center"/>
            <w:hideMark/>
          </w:tcPr>
          <w:p w14:paraId="2D25354E" w14:textId="77777777" w:rsidR="00A95836" w:rsidRPr="00562EBB" w:rsidRDefault="00A95836" w:rsidP="00A95836">
            <w:pPr>
              <w:widowControl/>
              <w:jc w:val="center"/>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Khối</w:t>
            </w:r>
          </w:p>
        </w:tc>
        <w:tc>
          <w:tcPr>
            <w:tcW w:w="863" w:type="dxa"/>
            <w:tcBorders>
              <w:top w:val="nil"/>
              <w:left w:val="nil"/>
              <w:bottom w:val="single" w:sz="4" w:space="0" w:color="auto"/>
              <w:right w:val="single" w:sz="4" w:space="0" w:color="auto"/>
            </w:tcBorders>
            <w:shd w:val="clear" w:color="auto" w:fill="auto"/>
            <w:vAlign w:val="center"/>
            <w:hideMark/>
          </w:tcPr>
          <w:p w14:paraId="077AB6F3" w14:textId="77777777" w:rsidR="00A95836" w:rsidRPr="00562EBB" w:rsidRDefault="00A95836" w:rsidP="00A95836">
            <w:pPr>
              <w:widowControl/>
              <w:jc w:val="center"/>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70</w:t>
            </w:r>
          </w:p>
        </w:tc>
        <w:tc>
          <w:tcPr>
            <w:tcW w:w="1256" w:type="dxa"/>
            <w:tcBorders>
              <w:top w:val="nil"/>
              <w:left w:val="nil"/>
              <w:bottom w:val="single" w:sz="4" w:space="0" w:color="auto"/>
              <w:right w:val="single" w:sz="4" w:space="0" w:color="auto"/>
            </w:tcBorders>
            <w:shd w:val="clear" w:color="auto" w:fill="auto"/>
            <w:vAlign w:val="center"/>
            <w:hideMark/>
          </w:tcPr>
          <w:p w14:paraId="09C931F1" w14:textId="77777777" w:rsidR="00A95836" w:rsidRPr="00562EBB" w:rsidRDefault="00A95836" w:rsidP="00A95836">
            <w:pPr>
              <w:widowControl/>
              <w:jc w:val="right"/>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9.000</w:t>
            </w:r>
          </w:p>
        </w:tc>
        <w:tc>
          <w:tcPr>
            <w:tcW w:w="1360" w:type="dxa"/>
            <w:tcBorders>
              <w:top w:val="nil"/>
              <w:left w:val="nil"/>
              <w:bottom w:val="single" w:sz="4" w:space="0" w:color="auto"/>
              <w:right w:val="single" w:sz="4" w:space="0" w:color="auto"/>
            </w:tcBorders>
            <w:shd w:val="clear" w:color="auto" w:fill="auto"/>
            <w:vAlign w:val="center"/>
            <w:hideMark/>
          </w:tcPr>
          <w:p w14:paraId="068D9DBB" w14:textId="77777777" w:rsidR="00A95836" w:rsidRPr="00562EBB" w:rsidRDefault="00A95836" w:rsidP="00A95836">
            <w:pPr>
              <w:widowControl/>
              <w:jc w:val="center"/>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630.000</w:t>
            </w:r>
          </w:p>
        </w:tc>
        <w:tc>
          <w:tcPr>
            <w:tcW w:w="1391" w:type="dxa"/>
            <w:tcBorders>
              <w:top w:val="nil"/>
              <w:left w:val="nil"/>
              <w:bottom w:val="single" w:sz="4" w:space="0" w:color="auto"/>
              <w:right w:val="single" w:sz="4" w:space="0" w:color="auto"/>
            </w:tcBorders>
            <w:shd w:val="clear" w:color="auto" w:fill="auto"/>
            <w:noWrap/>
            <w:vAlign w:val="center"/>
            <w:hideMark/>
          </w:tcPr>
          <w:p w14:paraId="01E8C4BC" w14:textId="77777777" w:rsidR="00A95836" w:rsidRPr="00562EBB" w:rsidRDefault="00A95836" w:rsidP="00A95836">
            <w:pPr>
              <w:widowControl/>
              <w:jc w:val="right"/>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5.670.000</w:t>
            </w:r>
          </w:p>
        </w:tc>
      </w:tr>
      <w:tr w:rsidR="00A95836" w:rsidRPr="00A95836" w14:paraId="1B0097A5" w14:textId="77777777" w:rsidTr="00562EBB">
        <w:trPr>
          <w:trHeight w:val="5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0FA88EE" w14:textId="77777777" w:rsidR="00A95836" w:rsidRPr="00562EBB" w:rsidRDefault="00A95836" w:rsidP="00A95836">
            <w:pPr>
              <w:widowControl/>
              <w:jc w:val="center"/>
              <w:rPr>
                <w:rFonts w:ascii="Times New Roman" w:eastAsia="Times New Roman" w:hAnsi="Times New Roman" w:cs="Times New Roman"/>
                <w:color w:val="auto"/>
                <w:lang w:val="en-US" w:eastAsia="en-US" w:bidi="ar-SA"/>
              </w:rPr>
            </w:pPr>
            <w:r w:rsidRPr="00562EBB">
              <w:rPr>
                <w:rFonts w:ascii="Times New Roman" w:eastAsia="Times New Roman" w:hAnsi="Times New Roman" w:cs="Times New Roman"/>
                <w:color w:val="auto"/>
                <w:lang w:val="en-US" w:eastAsia="en-US" w:bidi="ar-SA"/>
              </w:rPr>
              <w:t> </w:t>
            </w:r>
          </w:p>
        </w:tc>
        <w:tc>
          <w:tcPr>
            <w:tcW w:w="3765" w:type="dxa"/>
            <w:gridSpan w:val="2"/>
            <w:tcBorders>
              <w:top w:val="single" w:sz="4" w:space="0" w:color="auto"/>
              <w:left w:val="nil"/>
              <w:bottom w:val="single" w:sz="4" w:space="0" w:color="auto"/>
              <w:right w:val="single" w:sz="4" w:space="0" w:color="auto"/>
            </w:tcBorders>
            <w:shd w:val="clear" w:color="auto" w:fill="auto"/>
            <w:vAlign w:val="center"/>
            <w:hideMark/>
          </w:tcPr>
          <w:p w14:paraId="4663DCF1" w14:textId="77777777" w:rsidR="00A95836" w:rsidRPr="00562EBB" w:rsidRDefault="00A95836" w:rsidP="00A95836">
            <w:pPr>
              <w:widowControl/>
              <w:jc w:val="center"/>
              <w:rPr>
                <w:rFonts w:ascii="Times New Roman" w:eastAsia="Times New Roman" w:hAnsi="Times New Roman" w:cs="Times New Roman"/>
                <w:b/>
                <w:bCs/>
                <w:color w:val="auto"/>
                <w:lang w:val="en-US" w:eastAsia="en-US" w:bidi="ar-SA"/>
              </w:rPr>
            </w:pPr>
            <w:r w:rsidRPr="00562EBB">
              <w:rPr>
                <w:rFonts w:ascii="Times New Roman" w:eastAsia="Times New Roman" w:hAnsi="Times New Roman" w:cs="Times New Roman"/>
                <w:b/>
                <w:bCs/>
                <w:color w:val="auto"/>
                <w:lang w:val="en-US" w:eastAsia="en-US" w:bidi="ar-SA"/>
              </w:rPr>
              <w:t>Tổng cộng:</w:t>
            </w:r>
          </w:p>
        </w:tc>
        <w:tc>
          <w:tcPr>
            <w:tcW w:w="863" w:type="dxa"/>
            <w:tcBorders>
              <w:top w:val="nil"/>
              <w:left w:val="nil"/>
              <w:bottom w:val="single" w:sz="4" w:space="0" w:color="auto"/>
              <w:right w:val="single" w:sz="4" w:space="0" w:color="auto"/>
            </w:tcBorders>
            <w:shd w:val="clear" w:color="auto" w:fill="auto"/>
            <w:noWrap/>
            <w:vAlign w:val="center"/>
            <w:hideMark/>
          </w:tcPr>
          <w:p w14:paraId="001FD229" w14:textId="77777777" w:rsidR="00A95836" w:rsidRPr="00562EBB" w:rsidRDefault="00A95836" w:rsidP="00A95836">
            <w:pPr>
              <w:widowControl/>
              <w:rPr>
                <w:rFonts w:ascii="Times New Roman" w:eastAsia="Times New Roman" w:hAnsi="Times New Roman" w:cs="Times New Roman"/>
                <w:color w:val="auto"/>
                <w:lang w:val="en-US" w:eastAsia="en-US" w:bidi="ar-SA"/>
              </w:rPr>
            </w:pPr>
            <w:r w:rsidRPr="00562EBB">
              <w:rPr>
                <w:rFonts w:ascii="Times New Roman" w:eastAsia="Times New Roman" w:hAnsi="Times New Roman" w:cs="Times New Roman"/>
                <w:color w:val="auto"/>
                <w:lang w:val="en-US" w:eastAsia="en-US" w:bidi="ar-SA"/>
              </w:rPr>
              <w:t> </w:t>
            </w:r>
          </w:p>
        </w:tc>
        <w:tc>
          <w:tcPr>
            <w:tcW w:w="1256" w:type="dxa"/>
            <w:tcBorders>
              <w:top w:val="nil"/>
              <w:left w:val="nil"/>
              <w:bottom w:val="single" w:sz="4" w:space="0" w:color="auto"/>
              <w:right w:val="single" w:sz="4" w:space="0" w:color="auto"/>
            </w:tcBorders>
            <w:shd w:val="clear" w:color="auto" w:fill="auto"/>
            <w:noWrap/>
            <w:vAlign w:val="center"/>
            <w:hideMark/>
          </w:tcPr>
          <w:p w14:paraId="5FCE22BE" w14:textId="77777777" w:rsidR="00A95836" w:rsidRPr="00562EBB" w:rsidRDefault="00A95836" w:rsidP="00A95836">
            <w:pPr>
              <w:widowControl/>
              <w:rPr>
                <w:rFonts w:ascii="Times New Roman" w:eastAsia="Times New Roman" w:hAnsi="Times New Roman" w:cs="Times New Roman"/>
                <w:color w:val="auto"/>
                <w:lang w:val="en-US" w:eastAsia="en-US" w:bidi="ar-SA"/>
              </w:rPr>
            </w:pPr>
            <w:r w:rsidRPr="00562EBB">
              <w:rPr>
                <w:rFonts w:ascii="Times New Roman" w:eastAsia="Times New Roman" w:hAnsi="Times New Roman" w:cs="Times New Roman"/>
                <w:color w:val="auto"/>
                <w:lang w:val="en-US" w:eastAsia="en-US"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14:paraId="0217C78B" w14:textId="77777777" w:rsidR="00A95836" w:rsidRPr="00562EBB" w:rsidRDefault="00A95836" w:rsidP="00A95836">
            <w:pPr>
              <w:widowControl/>
              <w:jc w:val="right"/>
              <w:rPr>
                <w:rFonts w:ascii="Times New Roman" w:eastAsia="Times New Roman" w:hAnsi="Times New Roman" w:cs="Times New Roman"/>
                <w:b/>
                <w:bCs/>
                <w:color w:val="auto"/>
                <w:lang w:val="en-US" w:eastAsia="en-US" w:bidi="ar-SA"/>
              </w:rPr>
            </w:pPr>
            <w:r w:rsidRPr="00562EBB">
              <w:rPr>
                <w:rFonts w:ascii="Times New Roman" w:eastAsia="Times New Roman" w:hAnsi="Times New Roman" w:cs="Times New Roman"/>
                <w:b/>
                <w:bCs/>
                <w:color w:val="auto"/>
                <w:lang w:val="en-US" w:eastAsia="en-US" w:bidi="ar-SA"/>
              </w:rPr>
              <w:t>6.742.000</w:t>
            </w:r>
          </w:p>
        </w:tc>
        <w:tc>
          <w:tcPr>
            <w:tcW w:w="1391" w:type="dxa"/>
            <w:tcBorders>
              <w:top w:val="nil"/>
              <w:left w:val="nil"/>
              <w:bottom w:val="single" w:sz="4" w:space="0" w:color="auto"/>
              <w:right w:val="single" w:sz="4" w:space="0" w:color="auto"/>
            </w:tcBorders>
            <w:shd w:val="clear" w:color="auto" w:fill="auto"/>
            <w:noWrap/>
            <w:vAlign w:val="center"/>
            <w:hideMark/>
          </w:tcPr>
          <w:p w14:paraId="654ECC4D" w14:textId="77777777" w:rsidR="00A95836" w:rsidRPr="00562EBB" w:rsidRDefault="00A95836" w:rsidP="00A95836">
            <w:pPr>
              <w:widowControl/>
              <w:jc w:val="right"/>
              <w:rPr>
                <w:rFonts w:ascii="Times New Roman" w:eastAsia="Times New Roman" w:hAnsi="Times New Roman" w:cs="Times New Roman"/>
                <w:b/>
                <w:bCs/>
                <w:color w:val="auto"/>
                <w:sz w:val="20"/>
                <w:szCs w:val="20"/>
                <w:lang w:val="en-US" w:eastAsia="en-US" w:bidi="ar-SA"/>
              </w:rPr>
            </w:pPr>
            <w:r w:rsidRPr="00562EBB">
              <w:rPr>
                <w:rFonts w:ascii="Times New Roman" w:eastAsia="Times New Roman" w:hAnsi="Times New Roman" w:cs="Times New Roman"/>
                <w:b/>
                <w:bCs/>
                <w:color w:val="auto"/>
                <w:sz w:val="20"/>
                <w:szCs w:val="20"/>
                <w:lang w:val="en-US" w:eastAsia="en-US" w:bidi="ar-SA"/>
              </w:rPr>
              <w:t>76.905.000</w:t>
            </w:r>
          </w:p>
        </w:tc>
      </w:tr>
    </w:tbl>
    <w:p w14:paraId="57163AA4" w14:textId="77777777" w:rsidR="006252B4" w:rsidRDefault="006252B4" w:rsidP="005834B8">
      <w:pPr>
        <w:pStyle w:val="Vnbnnidung0"/>
        <w:shd w:val="clear" w:color="auto" w:fill="auto"/>
        <w:tabs>
          <w:tab w:val="left" w:pos="1008"/>
        </w:tabs>
        <w:jc w:val="both"/>
        <w:rPr>
          <w:color w:val="auto"/>
          <w:lang w:val="en-US"/>
        </w:rPr>
      </w:pPr>
    </w:p>
    <w:p w14:paraId="1CDBC067" w14:textId="0065A922" w:rsidR="00A95836" w:rsidRDefault="00086E5F" w:rsidP="005834B8">
      <w:pPr>
        <w:pStyle w:val="Vnbnnidung0"/>
        <w:shd w:val="clear" w:color="auto" w:fill="auto"/>
        <w:tabs>
          <w:tab w:val="left" w:pos="1008"/>
        </w:tabs>
        <w:jc w:val="both"/>
        <w:rPr>
          <w:color w:val="auto"/>
          <w:lang w:val="en-US"/>
        </w:rPr>
      </w:pPr>
      <w:r>
        <w:rPr>
          <w:color w:val="auto"/>
          <w:lang w:val="en-US"/>
        </w:rPr>
        <w:t>Phụ lục tiền nước sinh hoạt tính riêng:</w:t>
      </w:r>
    </w:p>
    <w:p w14:paraId="38CC9E5D" w14:textId="77777777" w:rsidR="00086E5F" w:rsidRDefault="00086E5F" w:rsidP="005834B8">
      <w:pPr>
        <w:pStyle w:val="Vnbnnidung0"/>
        <w:shd w:val="clear" w:color="auto" w:fill="auto"/>
        <w:tabs>
          <w:tab w:val="left" w:pos="1008"/>
        </w:tabs>
        <w:jc w:val="both"/>
        <w:rPr>
          <w:color w:val="auto"/>
          <w:lang w:val="en-US"/>
        </w:rPr>
      </w:pPr>
    </w:p>
    <w:tbl>
      <w:tblPr>
        <w:tblW w:w="10258" w:type="dxa"/>
        <w:tblInd w:w="-318" w:type="dxa"/>
        <w:tblLayout w:type="fixed"/>
        <w:tblLook w:val="04A0" w:firstRow="1" w:lastRow="0" w:firstColumn="1" w:lastColumn="0" w:noHBand="0" w:noVBand="1"/>
      </w:tblPr>
      <w:tblGrid>
        <w:gridCol w:w="708"/>
        <w:gridCol w:w="1759"/>
        <w:gridCol w:w="765"/>
        <w:gridCol w:w="863"/>
        <w:gridCol w:w="1293"/>
        <w:gridCol w:w="931"/>
        <w:gridCol w:w="1242"/>
        <w:gridCol w:w="1386"/>
        <w:gridCol w:w="1311"/>
      </w:tblGrid>
      <w:tr w:rsidR="00736580" w:rsidRPr="00A95836" w14:paraId="27D4E914" w14:textId="77777777" w:rsidTr="00562EBB">
        <w:trPr>
          <w:trHeight w:val="5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3ACD4" w14:textId="44CC7B06" w:rsidR="00736580" w:rsidRPr="00562EBB" w:rsidRDefault="00736580" w:rsidP="00086E5F">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STT</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9ED98" w14:textId="77777777" w:rsidR="00736580" w:rsidRPr="00562EBB" w:rsidRDefault="00736580" w:rsidP="00086E5F">
            <w:pPr>
              <w:widowControl/>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sz w:val="26"/>
                <w:szCs w:val="26"/>
                <w:lang w:val="en-US" w:eastAsia="en-US" w:bidi="ar-SA"/>
              </w:rPr>
              <w:t>Tiền nước sinh hoạt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E358" w14:textId="2BA181D6" w:rsidR="00736580" w:rsidRPr="00562EBB" w:rsidRDefault="00736580" w:rsidP="00086E5F">
            <w:pPr>
              <w:widowControl/>
              <w:jc w:val="center"/>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ĐVT</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7C03" w14:textId="1B7FAC97" w:rsidR="00736580" w:rsidRPr="00562EBB" w:rsidRDefault="00736580" w:rsidP="00086E5F">
            <w:pPr>
              <w:widowControl/>
              <w:jc w:val="center"/>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Số lượng</w:t>
            </w:r>
          </w:p>
        </w:tc>
        <w:tc>
          <w:tcPr>
            <w:tcW w:w="1293" w:type="dxa"/>
            <w:tcBorders>
              <w:top w:val="single" w:sz="4" w:space="0" w:color="auto"/>
              <w:left w:val="single" w:sz="4" w:space="0" w:color="auto"/>
              <w:bottom w:val="single" w:sz="4" w:space="0" w:color="auto"/>
              <w:right w:val="single" w:sz="4" w:space="0" w:color="auto"/>
            </w:tcBorders>
          </w:tcPr>
          <w:p w14:paraId="4EE4F287" w14:textId="77777777" w:rsidR="00562EBB" w:rsidRDefault="00562EBB" w:rsidP="00562EBB">
            <w:pPr>
              <w:widowControl/>
              <w:rPr>
                <w:rFonts w:ascii="Times New Roman" w:eastAsia="Times New Roman" w:hAnsi="Times New Roman" w:cs="Times New Roman"/>
                <w:b/>
                <w:bCs/>
                <w:color w:val="auto"/>
                <w:sz w:val="26"/>
                <w:szCs w:val="26"/>
                <w:lang w:val="en-US" w:eastAsia="en-US" w:bidi="ar-SA"/>
              </w:rPr>
            </w:pPr>
          </w:p>
          <w:p w14:paraId="44865990" w14:textId="3F12CA3A" w:rsidR="00736580" w:rsidRPr="00562EBB" w:rsidRDefault="00736580" w:rsidP="00562EBB">
            <w:pPr>
              <w:widowControl/>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SL/1 trẻ/tháng</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5F27" w14:textId="6080B400" w:rsidR="00736580" w:rsidRPr="00562EBB" w:rsidRDefault="00736580" w:rsidP="00086E5F">
            <w:pPr>
              <w:widowControl/>
              <w:jc w:val="center"/>
              <w:rPr>
                <w:rFonts w:ascii="Times New Roman" w:eastAsia="Times New Roman" w:hAnsi="Times New Roman" w:cs="Times New Roman"/>
                <w:b/>
                <w:bCs/>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Đơn giá dự kiến</w:t>
            </w:r>
          </w:p>
        </w:tc>
        <w:tc>
          <w:tcPr>
            <w:tcW w:w="1242" w:type="dxa"/>
            <w:tcBorders>
              <w:top w:val="single" w:sz="4" w:space="0" w:color="auto"/>
              <w:left w:val="single" w:sz="4" w:space="0" w:color="auto"/>
              <w:bottom w:val="single" w:sz="4" w:space="0" w:color="auto"/>
              <w:right w:val="single" w:sz="4" w:space="0" w:color="auto"/>
            </w:tcBorders>
          </w:tcPr>
          <w:p w14:paraId="7B187CBA" w14:textId="4B449869" w:rsidR="00736580" w:rsidRPr="00562EBB" w:rsidRDefault="00736580" w:rsidP="00086E5F">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Tổng tiền dự kiến/ trẻ/tháng</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F730966" w14:textId="672E6D00" w:rsidR="00736580" w:rsidRPr="00562EBB" w:rsidRDefault="00736580" w:rsidP="00086E5F">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Tổng chi 1 tháng</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B3C6AAB" w14:textId="240EC383" w:rsidR="00736580" w:rsidRPr="00562EBB" w:rsidRDefault="00736580" w:rsidP="00086E5F">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Tổng chi 1 năm</w:t>
            </w:r>
          </w:p>
        </w:tc>
      </w:tr>
      <w:tr w:rsidR="009E4FC7" w:rsidRPr="00A95836" w14:paraId="630CFB5B" w14:textId="77777777" w:rsidTr="00562EBB">
        <w:trPr>
          <w:trHeight w:val="5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E7EA1" w14:textId="4383BE6C" w:rsidR="009E4FC7" w:rsidRPr="00562EBB" w:rsidRDefault="009E4FC7" w:rsidP="009E4FC7">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C6207" w14:textId="77777777" w:rsidR="009E4FC7" w:rsidRPr="00562EBB" w:rsidRDefault="009E4FC7" w:rsidP="009E4FC7">
            <w:pPr>
              <w:widowControl/>
              <w:rPr>
                <w:rFonts w:ascii="Times New Roman" w:eastAsia="Times New Roman" w:hAnsi="Times New Roman" w:cs="Times New Roman"/>
                <w:color w:val="FF0000"/>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Tiền nước khu trung tâm:</w:t>
            </w:r>
          </w:p>
          <w:p w14:paraId="76D1644E" w14:textId="4C198481" w:rsidR="009E4FC7" w:rsidRPr="00562EBB" w:rsidRDefault="009E4FC7" w:rsidP="009E4FC7">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 xml:space="preserve">( tên nhà máy cung cấp)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FB8C" w14:textId="4DE173CE" w:rsidR="009E4FC7" w:rsidRPr="00562EBB" w:rsidRDefault="009E4FC7" w:rsidP="009E4FC7">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Khối</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C0367" w14:textId="5D9BD200" w:rsidR="009E4FC7" w:rsidRPr="00562EBB" w:rsidRDefault="009E4FC7" w:rsidP="009E4FC7">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85</w:t>
            </w:r>
          </w:p>
        </w:tc>
        <w:tc>
          <w:tcPr>
            <w:tcW w:w="1293" w:type="dxa"/>
            <w:tcBorders>
              <w:top w:val="single" w:sz="4" w:space="0" w:color="auto"/>
              <w:left w:val="single" w:sz="4" w:space="0" w:color="auto"/>
              <w:bottom w:val="single" w:sz="4" w:space="0" w:color="auto"/>
              <w:right w:val="single" w:sz="4" w:space="0" w:color="auto"/>
            </w:tcBorders>
            <w:vAlign w:val="center"/>
          </w:tcPr>
          <w:p w14:paraId="7710E13A" w14:textId="44350392" w:rsidR="009E4FC7" w:rsidRPr="00562EBB" w:rsidRDefault="009E4FC7" w:rsidP="009E4FC7">
            <w:pPr>
              <w:widowControl/>
              <w:jc w:val="center"/>
              <w:rPr>
                <w:rFonts w:ascii="Times New Roman" w:eastAsia="Times New Roman" w:hAnsi="Times New Roman" w:cs="Times New Roman"/>
                <w:sz w:val="26"/>
                <w:szCs w:val="26"/>
                <w:lang w:val="en-US" w:eastAsia="en-US" w:bidi="ar-SA"/>
              </w:rPr>
            </w:pPr>
            <w:r w:rsidRPr="00562EBB">
              <w:rPr>
                <w:rFonts w:ascii="Times New Roman" w:hAnsi="Times New Roman" w:cs="Times New Roman"/>
                <w:sz w:val="26"/>
                <w:szCs w:val="26"/>
              </w:rPr>
              <w:t>0.90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B3C37" w14:textId="0E102176" w:rsidR="009E4FC7" w:rsidRPr="00562EBB" w:rsidRDefault="009E4FC7" w:rsidP="009E4FC7">
            <w:pPr>
              <w:widowControl/>
              <w:jc w:val="right"/>
              <w:rPr>
                <w:rFonts w:ascii="Times New Roman" w:eastAsia="Times New Roman" w:hAnsi="Times New Roman" w:cs="Times New Roman"/>
                <w:sz w:val="26"/>
                <w:szCs w:val="26"/>
                <w:lang w:val="en-US" w:eastAsia="en-US" w:bidi="ar-SA"/>
              </w:rPr>
            </w:pPr>
            <w:r w:rsidRPr="00562EBB">
              <w:rPr>
                <w:rFonts w:ascii="Times New Roman" w:hAnsi="Times New Roman" w:cs="Times New Roman"/>
                <w:sz w:val="26"/>
                <w:szCs w:val="26"/>
              </w:rPr>
              <w:t>13.800</w:t>
            </w:r>
          </w:p>
        </w:tc>
        <w:tc>
          <w:tcPr>
            <w:tcW w:w="1242" w:type="dxa"/>
            <w:tcBorders>
              <w:top w:val="single" w:sz="4" w:space="0" w:color="auto"/>
              <w:left w:val="single" w:sz="4" w:space="0" w:color="auto"/>
              <w:bottom w:val="single" w:sz="4" w:space="0" w:color="auto"/>
              <w:right w:val="single" w:sz="4" w:space="0" w:color="auto"/>
            </w:tcBorders>
            <w:vAlign w:val="center"/>
          </w:tcPr>
          <w:p w14:paraId="46870C66" w14:textId="0D14DDD9" w:rsidR="009E4FC7" w:rsidRPr="00562EBB" w:rsidRDefault="009E4FC7" w:rsidP="009E4FC7">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hAnsi="Times New Roman" w:cs="Times New Roman"/>
                <w:sz w:val="26"/>
                <w:szCs w:val="26"/>
              </w:rPr>
              <w:t>12.479</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1F3DB" w14:textId="1F3185BE" w:rsidR="009E4FC7" w:rsidRPr="00562EBB" w:rsidRDefault="009E4FC7" w:rsidP="009E4FC7">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hAnsi="Times New Roman" w:cs="Times New Roman"/>
                <w:sz w:val="26"/>
                <w:szCs w:val="26"/>
              </w:rPr>
              <w:t>1</w:t>
            </w:r>
            <w:r w:rsidRPr="00562EBB">
              <w:rPr>
                <w:rFonts w:ascii="Times New Roman" w:hAnsi="Times New Roman" w:cs="Times New Roman"/>
                <w:sz w:val="26"/>
                <w:szCs w:val="26"/>
                <w:lang w:val="en-US"/>
              </w:rPr>
              <w:t>.</w:t>
            </w:r>
            <w:r w:rsidRPr="00562EBB">
              <w:rPr>
                <w:rFonts w:ascii="Times New Roman" w:hAnsi="Times New Roman" w:cs="Times New Roman"/>
                <w:sz w:val="26"/>
                <w:szCs w:val="26"/>
              </w:rPr>
              <w:t>173.0000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E54A" w14:textId="6FBF4167" w:rsidR="009E4FC7" w:rsidRPr="00562EBB" w:rsidRDefault="009E4FC7" w:rsidP="009E4FC7">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hAnsi="Times New Roman" w:cs="Times New Roman"/>
                <w:sz w:val="26"/>
                <w:szCs w:val="26"/>
              </w:rPr>
              <w:t>10.557.000</w:t>
            </w:r>
          </w:p>
        </w:tc>
      </w:tr>
      <w:tr w:rsidR="009E4FC7" w:rsidRPr="00A95836" w14:paraId="10D34D11" w14:textId="77777777" w:rsidTr="00562EBB">
        <w:trPr>
          <w:trHeight w:val="5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3CA19" w14:textId="0EFF7A50" w:rsidR="009E4FC7" w:rsidRPr="00562EBB" w:rsidRDefault="009E4FC7" w:rsidP="009E4FC7">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CD41D" w14:textId="0A6E90F1" w:rsidR="009E4FC7" w:rsidRPr="00562EBB" w:rsidRDefault="009E4FC7" w:rsidP="009E4FC7">
            <w:pPr>
              <w:widowControl/>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Tiền nước khu Lạc Sơn( tên nhà máy cung cấp)</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20465" w14:textId="7C33D81C" w:rsidR="009E4FC7" w:rsidRPr="00562EBB" w:rsidRDefault="009E4FC7" w:rsidP="009E4FC7">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Khối</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F88CE" w14:textId="6D8EDDAD" w:rsidR="009E4FC7" w:rsidRPr="00562EBB" w:rsidRDefault="009E4FC7" w:rsidP="009E4FC7">
            <w:pPr>
              <w:widowControl/>
              <w:jc w:val="center"/>
              <w:rPr>
                <w:rFonts w:ascii="Times New Roman" w:eastAsia="Times New Roman" w:hAnsi="Times New Roman" w:cs="Times New Roman"/>
                <w:sz w:val="26"/>
                <w:szCs w:val="26"/>
                <w:lang w:val="en-US" w:eastAsia="en-US" w:bidi="ar-SA"/>
              </w:rPr>
            </w:pPr>
            <w:r w:rsidRPr="00562EBB">
              <w:rPr>
                <w:rFonts w:ascii="Times New Roman" w:eastAsia="Times New Roman" w:hAnsi="Times New Roman" w:cs="Times New Roman"/>
                <w:color w:val="FF0000"/>
                <w:sz w:val="26"/>
                <w:szCs w:val="26"/>
                <w:lang w:val="en-US" w:eastAsia="en-US" w:bidi="ar-SA"/>
              </w:rPr>
              <w:t>70</w:t>
            </w:r>
          </w:p>
        </w:tc>
        <w:tc>
          <w:tcPr>
            <w:tcW w:w="1293" w:type="dxa"/>
            <w:tcBorders>
              <w:top w:val="single" w:sz="4" w:space="0" w:color="auto"/>
              <w:left w:val="single" w:sz="4" w:space="0" w:color="auto"/>
              <w:bottom w:val="single" w:sz="4" w:space="0" w:color="auto"/>
              <w:right w:val="single" w:sz="4" w:space="0" w:color="auto"/>
            </w:tcBorders>
            <w:vAlign w:val="center"/>
          </w:tcPr>
          <w:p w14:paraId="77A872B2" w14:textId="29EB2B29" w:rsidR="009E4FC7" w:rsidRPr="00562EBB" w:rsidRDefault="009E4FC7" w:rsidP="009E4FC7">
            <w:pPr>
              <w:widowControl/>
              <w:jc w:val="center"/>
              <w:rPr>
                <w:rFonts w:ascii="Times New Roman" w:eastAsia="Times New Roman" w:hAnsi="Times New Roman" w:cs="Times New Roman"/>
                <w:sz w:val="26"/>
                <w:szCs w:val="26"/>
                <w:lang w:val="en-US" w:eastAsia="en-US" w:bidi="ar-SA"/>
              </w:rPr>
            </w:pPr>
            <w:r w:rsidRPr="00562EBB">
              <w:rPr>
                <w:rFonts w:ascii="Times New Roman" w:hAnsi="Times New Roman" w:cs="Times New Roman"/>
                <w:sz w:val="26"/>
                <w:szCs w:val="26"/>
              </w:rPr>
              <w:t>0.73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0392D" w14:textId="5D7DC59E" w:rsidR="009E4FC7" w:rsidRPr="00562EBB" w:rsidRDefault="009E4FC7" w:rsidP="009E4FC7">
            <w:pPr>
              <w:widowControl/>
              <w:jc w:val="right"/>
              <w:rPr>
                <w:rFonts w:ascii="Times New Roman" w:eastAsia="Times New Roman" w:hAnsi="Times New Roman" w:cs="Times New Roman"/>
                <w:sz w:val="26"/>
                <w:szCs w:val="26"/>
                <w:lang w:val="en-US" w:eastAsia="en-US" w:bidi="ar-SA"/>
              </w:rPr>
            </w:pPr>
            <w:r w:rsidRPr="00562EBB">
              <w:rPr>
                <w:rFonts w:ascii="Times New Roman" w:hAnsi="Times New Roman" w:cs="Times New Roman"/>
                <w:sz w:val="26"/>
                <w:szCs w:val="26"/>
              </w:rPr>
              <w:t>9.000</w:t>
            </w:r>
          </w:p>
        </w:tc>
        <w:tc>
          <w:tcPr>
            <w:tcW w:w="1242" w:type="dxa"/>
            <w:tcBorders>
              <w:top w:val="single" w:sz="4" w:space="0" w:color="auto"/>
              <w:left w:val="single" w:sz="4" w:space="0" w:color="auto"/>
              <w:bottom w:val="single" w:sz="4" w:space="0" w:color="auto"/>
              <w:right w:val="single" w:sz="4" w:space="0" w:color="auto"/>
            </w:tcBorders>
            <w:vAlign w:val="center"/>
          </w:tcPr>
          <w:p w14:paraId="2B5D5196" w14:textId="2327F038" w:rsidR="009E4FC7" w:rsidRPr="00562EBB" w:rsidRDefault="009E4FC7" w:rsidP="009E4FC7">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hAnsi="Times New Roman" w:cs="Times New Roman"/>
                <w:sz w:val="26"/>
                <w:szCs w:val="26"/>
              </w:rPr>
              <w:t>6.563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E5461" w14:textId="3C071B3A" w:rsidR="009E4FC7" w:rsidRPr="00562EBB" w:rsidRDefault="009E4FC7" w:rsidP="009E4FC7">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hAnsi="Times New Roman" w:cs="Times New Roman"/>
                <w:sz w:val="26"/>
                <w:szCs w:val="26"/>
              </w:rPr>
              <w:t>630.0000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EFB1" w14:textId="27C60B0E" w:rsidR="009E4FC7" w:rsidRPr="00562EBB" w:rsidRDefault="009E4FC7" w:rsidP="009E4FC7">
            <w:pPr>
              <w:widowControl/>
              <w:jc w:val="right"/>
              <w:rPr>
                <w:rFonts w:ascii="Times New Roman" w:eastAsia="Times New Roman" w:hAnsi="Times New Roman" w:cs="Times New Roman"/>
                <w:color w:val="auto"/>
                <w:sz w:val="26"/>
                <w:szCs w:val="26"/>
                <w:lang w:val="en-US" w:eastAsia="en-US" w:bidi="ar-SA"/>
              </w:rPr>
            </w:pPr>
            <w:r w:rsidRPr="00562EBB">
              <w:rPr>
                <w:rFonts w:ascii="Times New Roman" w:hAnsi="Times New Roman" w:cs="Times New Roman"/>
                <w:sz w:val="26"/>
                <w:szCs w:val="26"/>
              </w:rPr>
              <w:t>5.670.000</w:t>
            </w:r>
          </w:p>
        </w:tc>
      </w:tr>
      <w:tr w:rsidR="00736580" w:rsidRPr="00A95836" w14:paraId="1F819CA5" w14:textId="77777777" w:rsidTr="00562EBB">
        <w:trPr>
          <w:trHeight w:val="5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5102" w14:textId="77777777" w:rsidR="00736580" w:rsidRPr="00562EBB" w:rsidRDefault="00736580" w:rsidP="00736580">
            <w:pPr>
              <w:widowControl/>
              <w:jc w:val="center"/>
              <w:rPr>
                <w:rFonts w:ascii="Times New Roman" w:eastAsia="Times New Roman" w:hAnsi="Times New Roman" w:cs="Times New Roman"/>
                <w:color w:val="auto"/>
                <w:sz w:val="26"/>
                <w:szCs w:val="26"/>
                <w:lang w:val="en-US" w:eastAsia="en-US" w:bidi="ar-SA"/>
              </w:rPr>
            </w:pPr>
            <w:r w:rsidRPr="00562EBB">
              <w:rPr>
                <w:rFonts w:ascii="Times New Roman" w:eastAsia="Times New Roman" w:hAnsi="Times New Roman" w:cs="Times New Roman"/>
                <w:color w:val="auto"/>
                <w:sz w:val="26"/>
                <w:szCs w:val="26"/>
                <w:lang w:val="en-US" w:eastAsia="en-US" w:bidi="ar-SA"/>
              </w:rPr>
              <w:t> </w:t>
            </w:r>
          </w:p>
        </w:tc>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0664F" w14:textId="77777777" w:rsidR="00736580" w:rsidRPr="00562EBB" w:rsidRDefault="00736580" w:rsidP="00736580">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Tổng cộng: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1C175" w14:textId="52A7D322" w:rsidR="00736580" w:rsidRPr="00562EBB" w:rsidRDefault="00736580" w:rsidP="00736580">
            <w:pPr>
              <w:widowControl/>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 155</w:t>
            </w:r>
          </w:p>
        </w:tc>
        <w:tc>
          <w:tcPr>
            <w:tcW w:w="1293" w:type="dxa"/>
            <w:tcBorders>
              <w:top w:val="single" w:sz="4" w:space="0" w:color="auto"/>
              <w:left w:val="single" w:sz="4" w:space="0" w:color="auto"/>
              <w:bottom w:val="single" w:sz="4" w:space="0" w:color="auto"/>
              <w:right w:val="single" w:sz="4" w:space="0" w:color="auto"/>
            </w:tcBorders>
            <w:vAlign w:val="center"/>
          </w:tcPr>
          <w:p w14:paraId="397135A3" w14:textId="7FE99A6E" w:rsidR="00736580" w:rsidRPr="00562EBB" w:rsidRDefault="00736580" w:rsidP="00736580">
            <w:pPr>
              <w:widowControl/>
              <w:jc w:val="center"/>
              <w:rPr>
                <w:rFonts w:ascii="Times New Roman" w:eastAsia="Times New Roman" w:hAnsi="Times New Roman" w:cs="Times New Roman"/>
                <w:b/>
                <w:bCs/>
                <w:color w:val="auto"/>
                <w:sz w:val="26"/>
                <w:szCs w:val="26"/>
                <w:lang w:val="en-US" w:eastAsia="en-US" w:bidi="ar-SA"/>
              </w:rPr>
            </w:pPr>
            <w:r w:rsidRPr="00562EBB">
              <w:rPr>
                <w:rFonts w:ascii="Times New Roman" w:hAnsi="Times New Roman" w:cs="Times New Roman"/>
                <w:b/>
                <w:bCs/>
                <w:sz w:val="26"/>
                <w:szCs w:val="26"/>
                <w:lang w:val="en-US"/>
              </w:rPr>
              <w:t>0.817</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A0C3" w14:textId="20E3DAF9" w:rsidR="00736580" w:rsidRPr="00562EBB" w:rsidRDefault="00CC3861" w:rsidP="00736580">
            <w:pPr>
              <w:widowControl/>
              <w:rPr>
                <w:rFonts w:ascii="Times New Roman" w:eastAsia="Times New Roman" w:hAnsi="Times New Roman" w:cs="Times New Roman"/>
                <w:b/>
                <w:bCs/>
                <w:color w:val="auto"/>
                <w:sz w:val="26"/>
                <w:szCs w:val="26"/>
                <w:lang w:val="en-US" w:eastAsia="en-US" w:bidi="ar-SA"/>
              </w:rPr>
            </w:pPr>
            <w:r w:rsidRPr="00562EBB">
              <w:rPr>
                <w:rFonts w:ascii="Times New Roman" w:hAnsi="Times New Roman" w:cs="Times New Roman"/>
                <w:b/>
                <w:bCs/>
                <w:sz w:val="26"/>
                <w:szCs w:val="26"/>
              </w:rPr>
              <w:t>11.400</w:t>
            </w:r>
          </w:p>
        </w:tc>
        <w:tc>
          <w:tcPr>
            <w:tcW w:w="1242" w:type="dxa"/>
            <w:tcBorders>
              <w:top w:val="single" w:sz="4" w:space="0" w:color="auto"/>
              <w:left w:val="single" w:sz="4" w:space="0" w:color="auto"/>
              <w:bottom w:val="single" w:sz="4" w:space="0" w:color="auto"/>
              <w:right w:val="single" w:sz="4" w:space="0" w:color="auto"/>
            </w:tcBorders>
            <w:vAlign w:val="center"/>
          </w:tcPr>
          <w:p w14:paraId="13790293" w14:textId="2A92392D" w:rsidR="00736580" w:rsidRPr="00562EBB" w:rsidRDefault="00CC3861" w:rsidP="00736580">
            <w:pPr>
              <w:widowControl/>
              <w:rPr>
                <w:rFonts w:ascii="Times New Roman" w:eastAsia="Times New Roman" w:hAnsi="Times New Roman" w:cs="Times New Roman"/>
                <w:b/>
                <w:bCs/>
                <w:color w:val="auto"/>
                <w:sz w:val="26"/>
                <w:szCs w:val="26"/>
                <w:lang w:val="en-US" w:eastAsia="en-US" w:bidi="ar-SA"/>
              </w:rPr>
            </w:pPr>
            <w:r w:rsidRPr="00562EBB">
              <w:rPr>
                <w:rFonts w:ascii="Times New Roman" w:hAnsi="Times New Roman" w:cs="Times New Roman"/>
                <w:b/>
                <w:bCs/>
                <w:sz w:val="26"/>
                <w:szCs w:val="26"/>
              </w:rPr>
              <w:t>9.521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2B09" w14:textId="59ED14E4" w:rsidR="00736580" w:rsidRPr="00562EBB" w:rsidRDefault="00BF2943" w:rsidP="00736580">
            <w:pPr>
              <w:widowControl/>
              <w:jc w:val="right"/>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1.803.000</w:t>
            </w:r>
          </w:p>
        </w:tc>
        <w:tc>
          <w:tcPr>
            <w:tcW w:w="1311" w:type="dxa"/>
            <w:tcBorders>
              <w:top w:val="single" w:sz="4" w:space="0" w:color="auto"/>
              <w:left w:val="single" w:sz="4" w:space="0" w:color="auto"/>
              <w:bottom w:val="single" w:sz="4" w:space="0" w:color="auto"/>
              <w:right w:val="single" w:sz="4" w:space="0" w:color="auto"/>
            </w:tcBorders>
            <w:vAlign w:val="center"/>
          </w:tcPr>
          <w:p w14:paraId="05C2DC14" w14:textId="6136F3F4" w:rsidR="00736580" w:rsidRPr="00562EBB" w:rsidRDefault="00736580" w:rsidP="00736580">
            <w:pPr>
              <w:widowControl/>
              <w:jc w:val="right"/>
              <w:rPr>
                <w:rFonts w:ascii="Times New Roman" w:eastAsia="Times New Roman" w:hAnsi="Times New Roman" w:cs="Times New Roman"/>
                <w:b/>
                <w:bCs/>
                <w:color w:val="auto"/>
                <w:sz w:val="26"/>
                <w:szCs w:val="26"/>
                <w:lang w:val="en-US" w:eastAsia="en-US" w:bidi="ar-SA"/>
              </w:rPr>
            </w:pPr>
            <w:r w:rsidRPr="00562EBB">
              <w:rPr>
                <w:rFonts w:ascii="Times New Roman" w:eastAsia="Times New Roman" w:hAnsi="Times New Roman" w:cs="Times New Roman"/>
                <w:b/>
                <w:bCs/>
                <w:color w:val="auto"/>
                <w:sz w:val="26"/>
                <w:szCs w:val="26"/>
                <w:lang w:val="en-US" w:eastAsia="en-US" w:bidi="ar-SA"/>
              </w:rPr>
              <w:t>16.227.000</w:t>
            </w:r>
          </w:p>
        </w:tc>
      </w:tr>
    </w:tbl>
    <w:p w14:paraId="770DE807" w14:textId="77777777" w:rsidR="006252B4" w:rsidRDefault="006252B4" w:rsidP="007C7BFA">
      <w:pPr>
        <w:pStyle w:val="Vnbnnidung0"/>
        <w:shd w:val="clear" w:color="auto" w:fill="auto"/>
        <w:ind w:firstLine="0"/>
        <w:rPr>
          <w:b/>
          <w:bCs/>
          <w:color w:val="auto"/>
          <w:lang w:val="en-US"/>
        </w:rPr>
      </w:pPr>
    </w:p>
    <w:p w14:paraId="08F7D8FE" w14:textId="526B3CF2" w:rsidR="005834B8" w:rsidRPr="007C7BFA" w:rsidRDefault="005834B8" w:rsidP="007C7BFA">
      <w:pPr>
        <w:pStyle w:val="Vnbnnidung0"/>
        <w:shd w:val="clear" w:color="auto" w:fill="auto"/>
        <w:ind w:firstLine="0"/>
        <w:rPr>
          <w:b/>
          <w:bCs/>
          <w:color w:val="auto"/>
          <w:lang w:val="en-US"/>
        </w:rPr>
      </w:pPr>
      <w:r w:rsidRPr="007C7BFA">
        <w:rPr>
          <w:b/>
          <w:bCs/>
          <w:color w:val="auto"/>
          <w:lang w:val="en-US"/>
        </w:rPr>
        <w:lastRenderedPageBreak/>
        <w:t>* Dự kiến mức thu:</w:t>
      </w:r>
    </w:p>
    <w:p w14:paraId="274C317C" w14:textId="3905CD73" w:rsidR="005834B8" w:rsidRDefault="005834B8" w:rsidP="005834B8">
      <w:pPr>
        <w:pStyle w:val="Vnbnnidung0"/>
        <w:shd w:val="clear" w:color="auto" w:fill="auto"/>
        <w:ind w:firstLine="720"/>
        <w:jc w:val="both"/>
        <w:rPr>
          <w:bCs/>
          <w:color w:val="auto"/>
          <w:lang w:val="en-US"/>
        </w:rPr>
      </w:pPr>
      <w:r w:rsidRPr="007C7BFA">
        <w:rPr>
          <w:bCs/>
          <w:color w:val="auto"/>
          <w:lang w:val="en-US"/>
        </w:rPr>
        <w:t>Trên cơ sở dự kiến mức chi như trên, Trường Mầm non</w:t>
      </w:r>
      <w:r w:rsidR="00180087" w:rsidRPr="007C7BFA">
        <w:rPr>
          <w:bCs/>
          <w:color w:val="auto"/>
          <w:lang w:val="en-US"/>
        </w:rPr>
        <w:t xml:space="preserve"> Thái Học </w:t>
      </w:r>
      <w:r w:rsidRPr="007C7BFA">
        <w:rPr>
          <w:bCs/>
          <w:color w:val="auto"/>
          <w:lang w:val="en-US"/>
        </w:rPr>
        <w:t>xây dựng mức dự kiến thu như sau:</w:t>
      </w:r>
    </w:p>
    <w:p w14:paraId="4FB80603"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513" w:type="dxa"/>
        <w:tblInd w:w="93" w:type="dxa"/>
        <w:tblLook w:val="04A0" w:firstRow="1" w:lastRow="0" w:firstColumn="1" w:lastColumn="0" w:noHBand="0" w:noVBand="1"/>
      </w:tblPr>
      <w:tblGrid>
        <w:gridCol w:w="809"/>
        <w:gridCol w:w="1758"/>
        <w:gridCol w:w="2211"/>
        <w:gridCol w:w="1417"/>
        <w:gridCol w:w="1333"/>
        <w:gridCol w:w="1381"/>
        <w:gridCol w:w="604"/>
      </w:tblGrid>
      <w:tr w:rsidR="007C7BFA" w:rsidRPr="007C7BFA" w14:paraId="5C6419B8" w14:textId="77777777" w:rsidTr="00E63C1C">
        <w:trPr>
          <w:trHeight w:val="649"/>
        </w:trPr>
        <w:tc>
          <w:tcPr>
            <w:tcW w:w="809" w:type="dxa"/>
            <w:tcBorders>
              <w:top w:val="single" w:sz="4" w:space="0" w:color="auto"/>
              <w:left w:val="single" w:sz="4" w:space="0" w:color="auto"/>
              <w:bottom w:val="nil"/>
              <w:right w:val="single" w:sz="4" w:space="0" w:color="auto"/>
            </w:tcBorders>
            <w:shd w:val="clear" w:color="auto" w:fill="auto"/>
            <w:noWrap/>
            <w:vAlign w:val="center"/>
            <w:hideMark/>
          </w:tcPr>
          <w:p w14:paraId="3BEBB6EA" w14:textId="315E20DA"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TT</w:t>
            </w:r>
          </w:p>
        </w:tc>
        <w:tc>
          <w:tcPr>
            <w:tcW w:w="1758" w:type="dxa"/>
            <w:tcBorders>
              <w:top w:val="single" w:sz="4" w:space="0" w:color="auto"/>
              <w:left w:val="nil"/>
              <w:bottom w:val="nil"/>
              <w:right w:val="single" w:sz="4" w:space="0" w:color="auto"/>
            </w:tcBorders>
            <w:shd w:val="clear" w:color="auto" w:fill="auto"/>
            <w:noWrap/>
            <w:vAlign w:val="center"/>
            <w:hideMark/>
          </w:tcPr>
          <w:p w14:paraId="5CD51296" w14:textId="515C4694"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 xml:space="preserve">Số học sinh tham gia bán trú </w:t>
            </w:r>
          </w:p>
        </w:tc>
        <w:tc>
          <w:tcPr>
            <w:tcW w:w="2211" w:type="dxa"/>
            <w:tcBorders>
              <w:top w:val="single" w:sz="4" w:space="0" w:color="auto"/>
              <w:left w:val="nil"/>
              <w:bottom w:val="nil"/>
              <w:right w:val="single" w:sz="4" w:space="0" w:color="auto"/>
            </w:tcBorders>
            <w:shd w:val="clear" w:color="auto" w:fill="auto"/>
            <w:vAlign w:val="center"/>
            <w:hideMark/>
          </w:tcPr>
          <w:p w14:paraId="7536EDB0" w14:textId="54B952BE"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Số học sinh đóng kinh phí (trừ miễn, giảm)</w:t>
            </w:r>
          </w:p>
        </w:tc>
        <w:tc>
          <w:tcPr>
            <w:tcW w:w="1417" w:type="dxa"/>
            <w:tcBorders>
              <w:top w:val="single" w:sz="4" w:space="0" w:color="auto"/>
              <w:left w:val="nil"/>
              <w:bottom w:val="nil"/>
              <w:right w:val="single" w:sz="4" w:space="0" w:color="auto"/>
            </w:tcBorders>
            <w:shd w:val="clear" w:color="auto" w:fill="auto"/>
            <w:vAlign w:val="center"/>
            <w:hideMark/>
          </w:tcPr>
          <w:p w14:paraId="406D61BC" w14:textId="77777777"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 xml:space="preserve">Mức thu/ </w:t>
            </w:r>
          </w:p>
          <w:p w14:paraId="57497A0A" w14:textId="3F4B423D"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1 HS/ 1tháng</w:t>
            </w:r>
          </w:p>
        </w:tc>
        <w:tc>
          <w:tcPr>
            <w:tcW w:w="1333" w:type="dxa"/>
            <w:tcBorders>
              <w:top w:val="single" w:sz="4" w:space="0" w:color="auto"/>
              <w:left w:val="nil"/>
              <w:bottom w:val="nil"/>
              <w:right w:val="single" w:sz="4" w:space="0" w:color="auto"/>
            </w:tcBorders>
            <w:shd w:val="clear" w:color="auto" w:fill="auto"/>
            <w:vAlign w:val="center"/>
            <w:hideMark/>
          </w:tcPr>
          <w:p w14:paraId="38DBAA46" w14:textId="3C449AFF"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Tổng thu 1 tháng</w:t>
            </w:r>
          </w:p>
        </w:tc>
        <w:tc>
          <w:tcPr>
            <w:tcW w:w="1381" w:type="dxa"/>
            <w:tcBorders>
              <w:top w:val="single" w:sz="4" w:space="0" w:color="auto"/>
              <w:left w:val="nil"/>
              <w:bottom w:val="nil"/>
              <w:right w:val="single" w:sz="4" w:space="0" w:color="auto"/>
            </w:tcBorders>
            <w:shd w:val="clear" w:color="auto" w:fill="auto"/>
            <w:vAlign w:val="center"/>
            <w:hideMark/>
          </w:tcPr>
          <w:p w14:paraId="5E2014B2" w14:textId="79B218C6"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Tổng thu 9 tháng</w:t>
            </w:r>
          </w:p>
        </w:tc>
        <w:tc>
          <w:tcPr>
            <w:tcW w:w="604" w:type="dxa"/>
            <w:tcBorders>
              <w:top w:val="single" w:sz="4" w:space="0" w:color="auto"/>
              <w:left w:val="nil"/>
              <w:bottom w:val="nil"/>
              <w:right w:val="single" w:sz="4" w:space="0" w:color="auto"/>
            </w:tcBorders>
            <w:shd w:val="clear" w:color="auto" w:fill="auto"/>
            <w:vAlign w:val="center"/>
            <w:hideMark/>
          </w:tcPr>
          <w:p w14:paraId="0FC6E5A1" w14:textId="00EF04D1" w:rsidR="00180087" w:rsidRPr="007C7BFA" w:rsidRDefault="00180087" w:rsidP="00180087">
            <w:pPr>
              <w:widowControl/>
              <w:jc w:val="center"/>
              <w:rPr>
                <w:rFonts w:ascii="Times New Roman" w:eastAsia="Times New Roman" w:hAnsi="Times New Roman" w:cs="Times New Roman"/>
                <w:b/>
                <w:bCs/>
                <w:color w:val="auto"/>
                <w:sz w:val="20"/>
                <w:szCs w:val="20"/>
                <w:lang w:val="en-US" w:eastAsia="en-US" w:bidi="ar-SA"/>
              </w:rPr>
            </w:pPr>
            <w:r w:rsidRPr="007C7BFA">
              <w:rPr>
                <w:rFonts w:ascii="Times New Roman" w:eastAsia="Times New Roman" w:hAnsi="Times New Roman" w:cs="Times New Roman"/>
                <w:b/>
                <w:bCs/>
                <w:color w:val="auto"/>
                <w:sz w:val="20"/>
                <w:szCs w:val="20"/>
                <w:lang w:val="en-US" w:eastAsia="en-US" w:bidi="ar-SA"/>
              </w:rPr>
              <w:t>Ghi chú</w:t>
            </w:r>
          </w:p>
        </w:tc>
      </w:tr>
      <w:tr w:rsidR="007C7BFA" w:rsidRPr="007C7BFA" w14:paraId="6C85F1C3" w14:textId="77777777" w:rsidTr="007C7BFA">
        <w:trPr>
          <w:trHeight w:val="417"/>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8595" w14:textId="4D5A8541" w:rsidR="00FA0C4A" w:rsidRPr="007C7BFA" w:rsidRDefault="00FA0C4A" w:rsidP="00180087">
            <w:pPr>
              <w:widowControl/>
              <w:jc w:val="center"/>
              <w:rPr>
                <w:rFonts w:ascii="Times New Roman" w:eastAsia="Times New Roman" w:hAnsi="Times New Roman" w:cs="Times New Roman"/>
                <w:color w:val="auto"/>
                <w:sz w:val="26"/>
                <w:szCs w:val="26"/>
                <w:lang w:val="en-US" w:eastAsia="en-US" w:bidi="ar-SA"/>
              </w:rPr>
            </w:pPr>
            <w:r w:rsidRPr="007C7BFA">
              <w:rPr>
                <w:rFonts w:ascii="Times New Roman" w:eastAsia="Times New Roman" w:hAnsi="Times New Roman" w:cs="Times New Roman"/>
                <w:color w:val="auto"/>
                <w:sz w:val="26"/>
                <w:szCs w:val="26"/>
                <w:lang w:val="en-US" w:eastAsia="en-US" w:bidi="ar-SA"/>
              </w:rPr>
              <w:t> 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11806186" w14:textId="0DBE8D87" w:rsidR="00FA0C4A" w:rsidRPr="007C7BFA" w:rsidRDefault="00FA0C4A" w:rsidP="00180087">
            <w:pPr>
              <w:widowControl/>
              <w:jc w:val="center"/>
              <w:rPr>
                <w:rFonts w:ascii="Times New Roman" w:eastAsia="Times New Roman" w:hAnsi="Times New Roman" w:cs="Times New Roman"/>
                <w:color w:val="auto"/>
                <w:lang w:val="en-US" w:eastAsia="en-US" w:bidi="ar-SA"/>
              </w:rPr>
            </w:pPr>
            <w:r w:rsidRPr="007C7BFA">
              <w:rPr>
                <w:rFonts w:ascii="Times New Roman" w:eastAsia="Times New Roman" w:hAnsi="Times New Roman" w:cs="Times New Roman"/>
                <w:color w:val="auto"/>
                <w:lang w:val="en-US" w:eastAsia="en-US" w:bidi="ar-SA"/>
              </w:rPr>
              <w:t>190</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14:paraId="052A1498" w14:textId="317DB2AD" w:rsidR="00FA0C4A" w:rsidRPr="007C7BFA" w:rsidRDefault="00FA0C4A" w:rsidP="00180087">
            <w:pPr>
              <w:widowControl/>
              <w:jc w:val="center"/>
              <w:rPr>
                <w:rFonts w:ascii="Times New Roman" w:eastAsia="Times New Roman" w:hAnsi="Times New Roman" w:cs="Times New Roman"/>
                <w:color w:val="auto"/>
                <w:lang w:val="en-US" w:eastAsia="en-US" w:bidi="ar-SA"/>
              </w:rPr>
            </w:pPr>
            <w:r w:rsidRPr="007C7BFA">
              <w:rPr>
                <w:rFonts w:ascii="Times New Roman" w:eastAsia="Times New Roman" w:hAnsi="Times New Roman" w:cs="Times New Roman"/>
                <w:color w:val="auto"/>
                <w:lang w:val="en-US" w:eastAsia="en-US" w:bidi="ar-SA"/>
              </w:rPr>
              <w:t>190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64C690" w14:textId="07A6F006" w:rsidR="00FA0C4A" w:rsidRPr="007C7BFA" w:rsidRDefault="00FA0C4A" w:rsidP="00180087">
            <w:pPr>
              <w:widowControl/>
              <w:jc w:val="right"/>
              <w:rPr>
                <w:rFonts w:ascii="Times New Roman" w:eastAsia="Times New Roman" w:hAnsi="Times New Roman" w:cs="Times New Roman"/>
                <w:color w:val="auto"/>
                <w:lang w:val="en-US" w:eastAsia="en-US" w:bidi="ar-SA"/>
              </w:rPr>
            </w:pPr>
            <w:r w:rsidRPr="007C7BFA">
              <w:rPr>
                <w:rFonts w:ascii="Times New Roman" w:eastAsia="Times New Roman" w:hAnsi="Times New Roman" w:cs="Times New Roman"/>
                <w:color w:val="auto"/>
                <w:lang w:val="en-US" w:eastAsia="en-US" w:bidi="ar-SA"/>
              </w:rPr>
              <w:t>45.000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2256C2" w14:textId="6ECFE21B" w:rsidR="00FA0C4A" w:rsidRPr="007C7BFA" w:rsidRDefault="00FA0C4A" w:rsidP="00E63C1C">
            <w:pPr>
              <w:widowControl/>
              <w:jc w:val="right"/>
              <w:rPr>
                <w:rFonts w:ascii="Times New Roman" w:eastAsia="Times New Roman" w:hAnsi="Times New Roman" w:cs="Times New Roman"/>
                <w:color w:val="auto"/>
                <w:lang w:val="en-US" w:eastAsia="en-US" w:bidi="ar-SA"/>
              </w:rPr>
            </w:pPr>
            <w:r w:rsidRPr="007C7BFA">
              <w:rPr>
                <w:rFonts w:ascii="Times New Roman" w:hAnsi="Times New Roman" w:cs="Times New Roman"/>
                <w:color w:val="auto"/>
              </w:rPr>
              <w:t>8.550.000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0B671F28" w14:textId="10725A57" w:rsidR="00FA0C4A" w:rsidRPr="007C7BFA" w:rsidRDefault="00FA0C4A" w:rsidP="00E63C1C">
            <w:pPr>
              <w:widowControl/>
              <w:jc w:val="right"/>
              <w:rPr>
                <w:rFonts w:ascii="Times New Roman" w:eastAsia="Times New Roman" w:hAnsi="Times New Roman" w:cs="Times New Roman"/>
                <w:color w:val="auto"/>
                <w:lang w:val="en-US" w:eastAsia="en-US" w:bidi="ar-SA"/>
              </w:rPr>
            </w:pPr>
            <w:r w:rsidRPr="007C7BFA">
              <w:rPr>
                <w:rFonts w:ascii="Times New Roman" w:hAnsi="Times New Roman" w:cs="Times New Roman"/>
                <w:color w:val="auto"/>
              </w:rPr>
              <w:t>76.950.000</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0E22EA5F" w14:textId="77777777" w:rsidR="00FA0C4A" w:rsidRPr="007C7BFA" w:rsidRDefault="00FA0C4A" w:rsidP="00180087">
            <w:pPr>
              <w:widowControl/>
              <w:jc w:val="center"/>
              <w:rPr>
                <w:rFonts w:ascii="Times New Roman" w:eastAsia="Times New Roman" w:hAnsi="Times New Roman" w:cs="Times New Roman"/>
                <w:i/>
                <w:iCs/>
                <w:color w:val="auto"/>
                <w:sz w:val="26"/>
                <w:szCs w:val="26"/>
                <w:lang w:val="en-US" w:eastAsia="en-US" w:bidi="ar-SA"/>
              </w:rPr>
            </w:pPr>
            <w:r w:rsidRPr="007C7BFA">
              <w:rPr>
                <w:rFonts w:ascii="Times New Roman" w:eastAsia="Times New Roman" w:hAnsi="Times New Roman" w:cs="Times New Roman"/>
                <w:i/>
                <w:iCs/>
                <w:color w:val="auto"/>
                <w:sz w:val="26"/>
                <w:szCs w:val="26"/>
                <w:lang w:val="en-US" w:eastAsia="en-US" w:bidi="ar-SA"/>
              </w:rPr>
              <w:t> </w:t>
            </w:r>
          </w:p>
        </w:tc>
      </w:tr>
      <w:tr w:rsidR="007C7BFA" w:rsidRPr="007C7BFA" w14:paraId="4FB1644C" w14:textId="77777777" w:rsidTr="00FD4989">
        <w:trPr>
          <w:trHeight w:val="503"/>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086C0" w14:textId="63618A8E" w:rsidR="00FA0C4A" w:rsidRPr="007C7BFA" w:rsidRDefault="00FA0C4A" w:rsidP="00180087">
            <w:pPr>
              <w:widowControl/>
              <w:jc w:val="center"/>
              <w:rPr>
                <w:rFonts w:ascii="Times New Roman" w:eastAsia="Times New Roman" w:hAnsi="Times New Roman" w:cs="Times New Roman"/>
                <w:b/>
                <w:color w:val="auto"/>
                <w:sz w:val="26"/>
                <w:szCs w:val="26"/>
                <w:lang w:val="en-US" w:eastAsia="en-US" w:bidi="ar-SA"/>
              </w:rPr>
            </w:pPr>
            <w:r w:rsidRPr="007C7BFA">
              <w:rPr>
                <w:rFonts w:ascii="Times New Roman" w:eastAsia="Times New Roman" w:hAnsi="Times New Roman" w:cs="Times New Roman"/>
                <w:b/>
                <w:color w:val="auto"/>
                <w:sz w:val="26"/>
                <w:szCs w:val="26"/>
                <w:lang w:val="en-US" w:eastAsia="en-US" w:bidi="ar-SA"/>
              </w:rPr>
              <w:t>Cộng</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85E3A56" w14:textId="73083D8C" w:rsidR="00FA0C4A" w:rsidRPr="007C7BFA" w:rsidRDefault="00FA0C4A" w:rsidP="00FA0C4A">
            <w:pPr>
              <w:widowControl/>
              <w:jc w:val="center"/>
              <w:rPr>
                <w:rFonts w:ascii="Times New Roman" w:eastAsia="Times New Roman" w:hAnsi="Times New Roman" w:cs="Times New Roman"/>
                <w:b/>
                <w:color w:val="auto"/>
                <w:lang w:val="en-US" w:eastAsia="en-US" w:bidi="ar-SA"/>
              </w:rPr>
            </w:pPr>
            <w:r w:rsidRPr="007C7BFA">
              <w:rPr>
                <w:rFonts w:ascii="Times New Roman" w:eastAsia="Times New Roman" w:hAnsi="Times New Roman" w:cs="Times New Roman"/>
                <w:b/>
                <w:color w:val="auto"/>
                <w:lang w:val="en-US" w:eastAsia="en-US" w:bidi="ar-SA"/>
              </w:rPr>
              <w:t>190</w:t>
            </w:r>
          </w:p>
        </w:tc>
        <w:tc>
          <w:tcPr>
            <w:tcW w:w="2211" w:type="dxa"/>
            <w:tcBorders>
              <w:top w:val="single" w:sz="4" w:space="0" w:color="auto"/>
              <w:left w:val="nil"/>
              <w:bottom w:val="single" w:sz="4" w:space="0" w:color="auto"/>
              <w:right w:val="single" w:sz="4" w:space="0" w:color="auto"/>
            </w:tcBorders>
            <w:shd w:val="clear" w:color="auto" w:fill="auto"/>
            <w:noWrap/>
            <w:vAlign w:val="bottom"/>
          </w:tcPr>
          <w:p w14:paraId="41F0ACC4" w14:textId="2EB3D3FB" w:rsidR="00FA0C4A" w:rsidRPr="007C7BFA" w:rsidRDefault="00FA0C4A" w:rsidP="00FA0C4A">
            <w:pPr>
              <w:widowControl/>
              <w:jc w:val="center"/>
              <w:rPr>
                <w:rFonts w:ascii="Times New Roman" w:eastAsia="Times New Roman" w:hAnsi="Times New Roman" w:cs="Times New Roman"/>
                <w:b/>
                <w:color w:val="auto"/>
                <w:lang w:val="en-US" w:eastAsia="en-US" w:bidi="ar-SA"/>
              </w:rPr>
            </w:pPr>
            <w:r w:rsidRPr="007C7BFA">
              <w:rPr>
                <w:rFonts w:ascii="Times New Roman" w:eastAsia="Times New Roman" w:hAnsi="Times New Roman" w:cs="Times New Roman"/>
                <w:b/>
                <w:color w:val="auto"/>
                <w:lang w:val="en-US" w:eastAsia="en-US" w:bidi="ar-SA"/>
              </w:rPr>
              <w:t>190</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920A588" w14:textId="793F38BE" w:rsidR="00FA0C4A" w:rsidRPr="007C7BFA" w:rsidRDefault="00FA0C4A" w:rsidP="00180087">
            <w:pPr>
              <w:widowControl/>
              <w:jc w:val="right"/>
              <w:rPr>
                <w:rFonts w:ascii="Times New Roman" w:eastAsia="Times New Roman" w:hAnsi="Times New Roman" w:cs="Times New Roman"/>
                <w:b/>
                <w:color w:val="auto"/>
                <w:lang w:val="en-US" w:eastAsia="en-US" w:bidi="ar-SA"/>
              </w:rPr>
            </w:pPr>
            <w:r w:rsidRPr="007C7BFA">
              <w:rPr>
                <w:rFonts w:ascii="Times New Roman" w:eastAsia="Times New Roman" w:hAnsi="Times New Roman" w:cs="Times New Roman"/>
                <w:b/>
                <w:color w:val="auto"/>
                <w:lang w:val="en-US" w:eastAsia="en-US" w:bidi="ar-SA"/>
              </w:rPr>
              <w:t>45.000</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047B3371" w14:textId="3185817C" w:rsidR="00FA0C4A" w:rsidRPr="007C7BFA" w:rsidRDefault="00FA0C4A" w:rsidP="00180087">
            <w:pPr>
              <w:widowControl/>
              <w:jc w:val="right"/>
              <w:rPr>
                <w:rFonts w:ascii="Times New Roman" w:eastAsia="Times New Roman" w:hAnsi="Times New Roman" w:cs="Times New Roman"/>
                <w:b/>
                <w:color w:val="auto"/>
                <w:lang w:val="en-US" w:eastAsia="en-US" w:bidi="ar-SA"/>
              </w:rPr>
            </w:pPr>
            <w:r w:rsidRPr="007C7BFA">
              <w:rPr>
                <w:rFonts w:ascii="Times New Roman" w:hAnsi="Times New Roman" w:cs="Times New Roman"/>
                <w:b/>
                <w:color w:val="auto"/>
              </w:rPr>
              <w:t>8.550.000</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5713226" w14:textId="4DE698B3" w:rsidR="00FA0C4A" w:rsidRPr="007C7BFA" w:rsidRDefault="00FA0C4A" w:rsidP="00180087">
            <w:pPr>
              <w:widowControl/>
              <w:jc w:val="right"/>
              <w:rPr>
                <w:rFonts w:ascii="Times New Roman" w:eastAsia="Times New Roman" w:hAnsi="Times New Roman" w:cs="Times New Roman"/>
                <w:b/>
                <w:color w:val="auto"/>
                <w:lang w:val="en-US" w:eastAsia="en-US" w:bidi="ar-SA"/>
              </w:rPr>
            </w:pPr>
            <w:r w:rsidRPr="007C7BFA">
              <w:rPr>
                <w:rFonts w:ascii="Times New Roman" w:hAnsi="Times New Roman" w:cs="Times New Roman"/>
                <w:b/>
                <w:color w:val="auto"/>
              </w:rPr>
              <w:t>76.950.000</w:t>
            </w:r>
          </w:p>
        </w:tc>
        <w:tc>
          <w:tcPr>
            <w:tcW w:w="604" w:type="dxa"/>
            <w:tcBorders>
              <w:top w:val="single" w:sz="4" w:space="0" w:color="auto"/>
              <w:left w:val="nil"/>
              <w:bottom w:val="single" w:sz="4" w:space="0" w:color="auto"/>
              <w:right w:val="single" w:sz="4" w:space="0" w:color="auto"/>
            </w:tcBorders>
            <w:shd w:val="clear" w:color="auto" w:fill="auto"/>
            <w:noWrap/>
            <w:vAlign w:val="bottom"/>
          </w:tcPr>
          <w:p w14:paraId="629D82D7" w14:textId="660D2396" w:rsidR="00FA0C4A" w:rsidRPr="007C7BFA" w:rsidRDefault="00FA0C4A" w:rsidP="00180087">
            <w:pPr>
              <w:widowControl/>
              <w:jc w:val="center"/>
              <w:rPr>
                <w:rFonts w:ascii="Times New Roman" w:eastAsia="Times New Roman" w:hAnsi="Times New Roman" w:cs="Times New Roman"/>
                <w:b/>
                <w:i/>
                <w:iCs/>
                <w:color w:val="auto"/>
                <w:sz w:val="26"/>
                <w:szCs w:val="26"/>
                <w:lang w:val="en-US" w:eastAsia="en-US" w:bidi="ar-SA"/>
              </w:rPr>
            </w:pPr>
            <w:r w:rsidRPr="007C7BFA">
              <w:rPr>
                <w:rFonts w:ascii="Times New Roman" w:eastAsia="Times New Roman" w:hAnsi="Times New Roman" w:cs="Times New Roman"/>
                <w:b/>
                <w:i/>
                <w:iCs/>
                <w:color w:val="auto"/>
                <w:sz w:val="26"/>
                <w:szCs w:val="26"/>
                <w:lang w:val="en-US" w:eastAsia="en-US" w:bidi="ar-SA"/>
              </w:rPr>
              <w:t> </w:t>
            </w:r>
          </w:p>
        </w:tc>
      </w:tr>
    </w:tbl>
    <w:p w14:paraId="59000EFF" w14:textId="77777777" w:rsidR="006252B4" w:rsidRDefault="006252B4" w:rsidP="005834B8">
      <w:pPr>
        <w:pStyle w:val="Vnbnnidung0"/>
        <w:shd w:val="clear" w:color="auto" w:fill="auto"/>
        <w:ind w:firstLine="720"/>
        <w:jc w:val="both"/>
        <w:rPr>
          <w:bCs/>
          <w:lang w:val="en-US"/>
        </w:rPr>
      </w:pPr>
    </w:p>
    <w:p w14:paraId="11C4934F" w14:textId="6B8B45C2" w:rsidR="00180087" w:rsidRDefault="006017CA" w:rsidP="005834B8">
      <w:pPr>
        <w:pStyle w:val="Vnbnnidung0"/>
        <w:shd w:val="clear" w:color="auto" w:fill="auto"/>
        <w:ind w:firstLine="720"/>
        <w:jc w:val="both"/>
        <w:rPr>
          <w:bCs/>
          <w:lang w:val="en-US"/>
        </w:rPr>
      </w:pPr>
      <w:r>
        <w:rPr>
          <w:bCs/>
          <w:lang w:val="en-US"/>
        </w:rPr>
        <w:t xml:space="preserve">Lưu ý: Nhà trường không thu tiền điện. Thực hiện chi </w:t>
      </w:r>
      <w:r w:rsidR="007C7BFA">
        <w:rPr>
          <w:bCs/>
          <w:lang w:val="en-US"/>
        </w:rPr>
        <w:t xml:space="preserve">khoản thu trên </w:t>
      </w:r>
      <w:r>
        <w:rPr>
          <w:bCs/>
          <w:lang w:val="en-US"/>
        </w:rPr>
        <w:t>theo thực tế sử dụng và sẽ quyết toán theo từng học kỳ.</w:t>
      </w:r>
    </w:p>
    <w:p w14:paraId="39A327D7" w14:textId="77777777" w:rsidR="007C7BFA" w:rsidRDefault="007C7BFA" w:rsidP="005834B8">
      <w:pPr>
        <w:pStyle w:val="Vnbnnidung0"/>
        <w:shd w:val="clear" w:color="auto" w:fill="auto"/>
        <w:jc w:val="both"/>
        <w:rPr>
          <w:b/>
          <w:i/>
          <w:lang w:val="en-US"/>
        </w:rPr>
      </w:pPr>
    </w:p>
    <w:p w14:paraId="18656A11" w14:textId="55A81499" w:rsidR="005834B8" w:rsidRPr="00465DE1" w:rsidRDefault="00A95836" w:rsidP="005834B8">
      <w:pPr>
        <w:pStyle w:val="Vnbnnidung0"/>
        <w:shd w:val="clear" w:color="auto" w:fill="auto"/>
        <w:jc w:val="both"/>
        <w:rPr>
          <w:b/>
          <w:i/>
          <w:lang w:val="en-US"/>
        </w:rPr>
      </w:pPr>
      <w:r>
        <w:rPr>
          <w:b/>
          <w:i/>
          <w:lang w:val="en-US"/>
        </w:rPr>
        <w:t>1</w:t>
      </w:r>
      <w:r w:rsidR="005834B8" w:rsidRPr="00465DE1">
        <w:rPr>
          <w:b/>
          <w:i/>
          <w:lang w:val="en-US"/>
        </w:rPr>
        <w:t>.3. Chăm sóc, phục vụ bán trú (Trả người nấu ăn, trông trưa, quản lý)</w:t>
      </w:r>
    </w:p>
    <w:p w14:paraId="05A2C507" w14:textId="77777777" w:rsidR="005834B8" w:rsidRDefault="005834B8" w:rsidP="005834B8">
      <w:pPr>
        <w:pStyle w:val="Vnbnnidung0"/>
        <w:shd w:val="clear" w:color="auto" w:fill="auto"/>
        <w:ind w:firstLine="740"/>
        <w:jc w:val="both"/>
        <w:rPr>
          <w:lang w:val="en-US"/>
        </w:rPr>
      </w:pPr>
      <w:r>
        <w:rPr>
          <w:lang w:val="en-US"/>
        </w:rPr>
        <w:t xml:space="preserve"> </w:t>
      </w:r>
      <w:r w:rsidRPr="00C83CB3">
        <w:t>Nghị quyết s</w:t>
      </w:r>
      <w:r>
        <w:t>ố</w:t>
      </w:r>
      <w:r w:rsidRPr="00C83CB3">
        <w:t xml:space="preserve"> 08</w:t>
      </w:r>
      <w:r>
        <w:t xml:space="preserve">/NQ-HĐND ngày </w:t>
      </w:r>
      <w:r w:rsidRPr="00C83CB3">
        <w:t>08</w:t>
      </w:r>
      <w:r>
        <w:t>/12/20</w:t>
      </w:r>
      <w:r w:rsidRPr="00C83CB3">
        <w:t>22</w:t>
      </w:r>
      <w:r>
        <w:t xml:space="preserve"> của </w:t>
      </w:r>
      <w:r w:rsidRPr="00C83CB3">
        <w:t xml:space="preserve">Hội đồng nhân dân tỉnh Hải Dương </w:t>
      </w:r>
      <w:r>
        <w:t xml:space="preserve">Quy định mức thu </w:t>
      </w:r>
      <w:r>
        <w:rPr>
          <w:lang w:val="en-US"/>
        </w:rPr>
        <w:t xml:space="preserve">tối đa </w:t>
      </w:r>
      <w:r>
        <w:t>trả người nấu ăn, nhân viên cấp dưỡng, trông trưa, quản lý</w:t>
      </w:r>
      <w:r>
        <w:rPr>
          <w:lang w:val="en-US"/>
        </w:rPr>
        <w:t xml:space="preserve"> tối đa là 240</w:t>
      </w:r>
      <w:r>
        <w:t>.000</w:t>
      </w:r>
      <w:r>
        <w:rPr>
          <w:lang w:val="en-US"/>
        </w:rPr>
        <w:t xml:space="preserve"> đồng/học sinh/tháng.</w:t>
      </w:r>
    </w:p>
    <w:p w14:paraId="506D4F85" w14:textId="77777777" w:rsidR="005834B8" w:rsidRDefault="005834B8" w:rsidP="005834B8">
      <w:pPr>
        <w:pStyle w:val="Vnbnnidung0"/>
        <w:shd w:val="clear" w:color="auto" w:fill="auto"/>
        <w:ind w:firstLine="740"/>
        <w:jc w:val="both"/>
        <w:rPr>
          <w:lang w:val="en-US"/>
        </w:rPr>
      </w:pPr>
      <w:r>
        <w:rPr>
          <w:lang w:val="en-US"/>
        </w:rPr>
        <w:t xml:space="preserve">Căn cứ thực tế chi trả công tác </w:t>
      </w:r>
      <w:r>
        <w:t>trông trưa, quản lý</w:t>
      </w:r>
      <w:r>
        <w:rPr>
          <w:lang w:val="en-US"/>
        </w:rPr>
        <w:t xml:space="preserve"> bán trú, nhà trường xây dựng mức thu -chi cụ thể như sau: </w:t>
      </w:r>
    </w:p>
    <w:p w14:paraId="0C908114" w14:textId="77777777" w:rsidR="005834B8" w:rsidRDefault="005834B8" w:rsidP="005834B8">
      <w:pPr>
        <w:pStyle w:val="Vnbnnidung0"/>
        <w:shd w:val="clear" w:color="auto" w:fill="auto"/>
        <w:ind w:firstLine="740"/>
        <w:jc w:val="both"/>
        <w:rPr>
          <w:rFonts w:ascii="Segoe UI Emoji" w:eastAsia="Segoe UI Emoji" w:hAnsi="Segoe UI Emoji" w:cs="Segoe UI Emoji"/>
          <w:color w:val="auto"/>
          <w:lang w:val="en-US"/>
        </w:rPr>
      </w:pPr>
      <w:r>
        <w:rPr>
          <w:color w:val="auto"/>
          <w:lang w:val="en-US"/>
        </w:rPr>
        <w:t xml:space="preserve">- </w:t>
      </w:r>
      <w:r w:rsidRPr="00B06223">
        <w:rPr>
          <w:color w:val="auto"/>
          <w:lang w:val="en-US"/>
        </w:rPr>
        <w:t>Bảng ước tính mức tiền giờ công tiêu chuẩn trực trưa bán trú</w:t>
      </w:r>
      <w:r w:rsidRPr="00B06223">
        <w:rPr>
          <w:rFonts w:ascii="Segoe UI Emoji" w:eastAsia="Segoe UI Emoji" w:hAnsi="Segoe UI Emoji" w:cs="Segoe UI Emoji"/>
          <w:color w:val="auto"/>
          <w:lang w:val="en-US"/>
        </w:rPr>
        <w:t xml:space="preserve">: </w:t>
      </w:r>
    </w:p>
    <w:p w14:paraId="2F3F5C8E"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8954" w:type="dxa"/>
        <w:tblInd w:w="113" w:type="dxa"/>
        <w:tblLook w:val="04A0" w:firstRow="1" w:lastRow="0" w:firstColumn="1" w:lastColumn="0" w:noHBand="0" w:noVBand="1"/>
      </w:tblPr>
      <w:tblGrid>
        <w:gridCol w:w="670"/>
        <w:gridCol w:w="6413"/>
        <w:gridCol w:w="1871"/>
      </w:tblGrid>
      <w:tr w:rsidR="005834B8" w:rsidRPr="00205EC8" w14:paraId="48786881" w14:textId="77777777" w:rsidTr="00FD4989">
        <w:trPr>
          <w:trHeight w:val="30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94FD" w14:textId="77777777" w:rsidR="005834B8" w:rsidRPr="00205EC8" w:rsidRDefault="005834B8" w:rsidP="00853055">
            <w:pPr>
              <w:widowControl/>
              <w:rPr>
                <w:rFonts w:ascii="Times New Roman" w:eastAsia="Times New Roman" w:hAnsi="Times New Roman" w:cs="Times New Roman"/>
                <w:b/>
                <w:bCs/>
                <w:color w:val="auto"/>
                <w:lang w:val="en-US" w:eastAsia="en-US" w:bidi="ar-SA"/>
              </w:rPr>
            </w:pPr>
            <w:r w:rsidRPr="00205EC8">
              <w:rPr>
                <w:rFonts w:ascii="Times New Roman" w:eastAsia="Times New Roman" w:hAnsi="Times New Roman" w:cs="Times New Roman"/>
                <w:b/>
                <w:bCs/>
                <w:color w:val="auto"/>
                <w:lang w:val="en-US" w:eastAsia="en-US" w:bidi="ar-SA"/>
              </w:rPr>
              <w:t>STT</w:t>
            </w:r>
          </w:p>
        </w:tc>
        <w:tc>
          <w:tcPr>
            <w:tcW w:w="6413" w:type="dxa"/>
            <w:tcBorders>
              <w:top w:val="single" w:sz="4" w:space="0" w:color="auto"/>
              <w:left w:val="nil"/>
              <w:bottom w:val="single" w:sz="4" w:space="0" w:color="auto"/>
              <w:right w:val="single" w:sz="4" w:space="0" w:color="auto"/>
            </w:tcBorders>
            <w:shd w:val="clear" w:color="auto" w:fill="auto"/>
            <w:vAlign w:val="center"/>
            <w:hideMark/>
          </w:tcPr>
          <w:p w14:paraId="10C474A5" w14:textId="77777777" w:rsidR="005834B8" w:rsidRPr="00205EC8" w:rsidRDefault="005834B8" w:rsidP="00853055">
            <w:pPr>
              <w:widowControl/>
              <w:jc w:val="center"/>
              <w:rPr>
                <w:rFonts w:ascii="Times New Roman" w:eastAsia="Times New Roman" w:hAnsi="Times New Roman" w:cs="Times New Roman"/>
                <w:b/>
                <w:bCs/>
                <w:color w:val="auto"/>
                <w:lang w:val="en-US" w:eastAsia="en-US" w:bidi="ar-SA"/>
              </w:rPr>
            </w:pPr>
            <w:r w:rsidRPr="00205EC8">
              <w:rPr>
                <w:rFonts w:ascii="Times New Roman" w:eastAsia="Times New Roman" w:hAnsi="Times New Roman" w:cs="Times New Roman"/>
                <w:b/>
                <w:bCs/>
                <w:color w:val="auto"/>
                <w:lang w:val="en-US" w:eastAsia="en-US" w:bidi="ar-SA"/>
              </w:rPr>
              <w:t>Nội dung</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BBBA366" w14:textId="77777777" w:rsidR="005834B8" w:rsidRPr="00205EC8" w:rsidRDefault="005834B8" w:rsidP="00853055">
            <w:pPr>
              <w:widowControl/>
              <w:jc w:val="center"/>
              <w:rPr>
                <w:rFonts w:ascii="Times New Roman" w:eastAsia="Times New Roman" w:hAnsi="Times New Roman" w:cs="Times New Roman"/>
                <w:b/>
                <w:bCs/>
                <w:color w:val="auto"/>
                <w:lang w:val="en-US" w:eastAsia="en-US" w:bidi="ar-SA"/>
              </w:rPr>
            </w:pPr>
            <w:r w:rsidRPr="00205EC8">
              <w:rPr>
                <w:rFonts w:ascii="Times New Roman" w:eastAsia="Times New Roman" w:hAnsi="Times New Roman" w:cs="Times New Roman"/>
                <w:b/>
                <w:bCs/>
                <w:color w:val="auto"/>
                <w:lang w:val="en-US" w:eastAsia="en-US" w:bidi="ar-SA"/>
              </w:rPr>
              <w:t>Số liệu</w:t>
            </w:r>
          </w:p>
        </w:tc>
      </w:tr>
      <w:tr w:rsidR="00A67840" w:rsidRPr="00205EC8" w14:paraId="6A64E29B" w14:textId="77777777" w:rsidTr="00FD4989">
        <w:trPr>
          <w:trHeight w:val="413"/>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4E4DFEA5" w14:textId="77777777" w:rsidR="00A67840" w:rsidRPr="00205EC8" w:rsidRDefault="00A67840" w:rsidP="00853055">
            <w:pPr>
              <w:widowControl/>
              <w:jc w:val="center"/>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1</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212EDB5B" w14:textId="77777777" w:rsidR="00A67840" w:rsidRPr="00205EC8" w:rsidRDefault="00A67840" w:rsidP="00853055">
            <w:pPr>
              <w:widowControl/>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Tiền lương ngạch bậc toàn trường</w:t>
            </w:r>
          </w:p>
        </w:tc>
        <w:tc>
          <w:tcPr>
            <w:tcW w:w="1871" w:type="dxa"/>
            <w:tcBorders>
              <w:top w:val="single" w:sz="4" w:space="0" w:color="auto"/>
              <w:left w:val="nil"/>
              <w:bottom w:val="single" w:sz="4" w:space="0" w:color="auto"/>
              <w:right w:val="single" w:sz="4" w:space="0" w:color="auto"/>
            </w:tcBorders>
            <w:shd w:val="clear" w:color="auto" w:fill="auto"/>
            <w:vAlign w:val="bottom"/>
          </w:tcPr>
          <w:p w14:paraId="1DA1FC9D" w14:textId="477868F4" w:rsidR="00A67840" w:rsidRPr="004B0808" w:rsidRDefault="00A67840" w:rsidP="004B0808">
            <w:pPr>
              <w:widowControl/>
              <w:jc w:val="right"/>
              <w:rPr>
                <w:rFonts w:ascii="Times New Roman" w:eastAsia="Times New Roman" w:hAnsi="Times New Roman" w:cs="Times New Roman"/>
                <w:color w:val="auto"/>
                <w:lang w:val="en-US" w:eastAsia="en-US" w:bidi="ar-SA"/>
              </w:rPr>
            </w:pPr>
            <w:r w:rsidRPr="004B0808">
              <w:rPr>
                <w:rFonts w:ascii="Times New Roman" w:hAnsi="Times New Roman" w:cs="Times New Roman"/>
              </w:rPr>
              <w:t>151.606.000</w:t>
            </w:r>
          </w:p>
        </w:tc>
      </w:tr>
      <w:tr w:rsidR="00A67840" w:rsidRPr="00205EC8" w14:paraId="17F49019" w14:textId="77777777" w:rsidTr="00FD4989">
        <w:trPr>
          <w:trHeight w:val="420"/>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3B5650C4" w14:textId="77777777" w:rsidR="00A67840" w:rsidRPr="00205EC8" w:rsidRDefault="00A67840" w:rsidP="00853055">
            <w:pPr>
              <w:widowControl/>
              <w:jc w:val="center"/>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2</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79653DBA" w14:textId="77777777" w:rsidR="00A67840" w:rsidRPr="00205EC8" w:rsidRDefault="00A67840" w:rsidP="00853055">
            <w:pPr>
              <w:widowControl/>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Phụ cấp chức vụ</w:t>
            </w:r>
          </w:p>
        </w:tc>
        <w:tc>
          <w:tcPr>
            <w:tcW w:w="1871" w:type="dxa"/>
            <w:tcBorders>
              <w:top w:val="single" w:sz="4" w:space="0" w:color="auto"/>
              <w:left w:val="nil"/>
              <w:bottom w:val="single" w:sz="4" w:space="0" w:color="auto"/>
              <w:right w:val="single" w:sz="4" w:space="0" w:color="auto"/>
            </w:tcBorders>
            <w:shd w:val="clear" w:color="auto" w:fill="auto"/>
            <w:vAlign w:val="bottom"/>
          </w:tcPr>
          <w:p w14:paraId="3BFDF032" w14:textId="6C0C4B42" w:rsidR="00A67840" w:rsidRPr="004B0808" w:rsidRDefault="00A67840" w:rsidP="004B0808">
            <w:pPr>
              <w:widowControl/>
              <w:jc w:val="right"/>
              <w:rPr>
                <w:rFonts w:ascii="Times New Roman" w:eastAsia="Times New Roman" w:hAnsi="Times New Roman" w:cs="Times New Roman"/>
                <w:color w:val="auto"/>
                <w:lang w:val="en-US" w:eastAsia="en-US" w:bidi="ar-SA"/>
              </w:rPr>
            </w:pPr>
            <w:r w:rsidRPr="004B0808">
              <w:rPr>
                <w:rFonts w:ascii="Times New Roman" w:hAnsi="Times New Roman" w:cs="Times New Roman"/>
              </w:rPr>
              <w:t>3.420.000</w:t>
            </w:r>
          </w:p>
        </w:tc>
      </w:tr>
      <w:tr w:rsidR="00A67840" w:rsidRPr="00205EC8" w14:paraId="762A9A5D" w14:textId="77777777" w:rsidTr="00FD4989">
        <w:trPr>
          <w:trHeight w:val="412"/>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1C48D212" w14:textId="77777777" w:rsidR="00A67840" w:rsidRPr="00205EC8" w:rsidRDefault="00A67840" w:rsidP="00853055">
            <w:pPr>
              <w:widowControl/>
              <w:jc w:val="center"/>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3</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30AFBEDA" w14:textId="1012BED2" w:rsidR="00A67840" w:rsidRPr="00205EC8" w:rsidRDefault="00A67840" w:rsidP="00D07CAD">
            <w:pPr>
              <w:widowControl/>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 xml:space="preserve">Phụ cấp </w:t>
            </w:r>
            <w:r w:rsidR="00D07CAD">
              <w:rPr>
                <w:rFonts w:ascii="Times New Roman" w:eastAsia="Times New Roman" w:hAnsi="Times New Roman" w:cs="Times New Roman"/>
                <w:color w:val="auto"/>
                <w:lang w:val="en-US" w:eastAsia="en-US" w:bidi="ar-SA"/>
              </w:rPr>
              <w:t>thâm niên</w:t>
            </w:r>
            <w:r w:rsidRPr="00205EC8">
              <w:rPr>
                <w:rFonts w:ascii="Times New Roman" w:eastAsia="Times New Roman" w:hAnsi="Times New Roman" w:cs="Times New Roman"/>
                <w:color w:val="auto"/>
                <w:lang w:val="en-US" w:eastAsia="en-US" w:bidi="ar-SA"/>
              </w:rPr>
              <w:t xml:space="preserve"> nghề</w:t>
            </w:r>
          </w:p>
        </w:tc>
        <w:tc>
          <w:tcPr>
            <w:tcW w:w="1871" w:type="dxa"/>
            <w:tcBorders>
              <w:top w:val="single" w:sz="4" w:space="0" w:color="auto"/>
              <w:left w:val="nil"/>
              <w:bottom w:val="single" w:sz="4" w:space="0" w:color="auto"/>
              <w:right w:val="single" w:sz="4" w:space="0" w:color="auto"/>
            </w:tcBorders>
            <w:shd w:val="clear" w:color="auto" w:fill="auto"/>
            <w:vAlign w:val="bottom"/>
          </w:tcPr>
          <w:p w14:paraId="61398184" w14:textId="5033A9EA" w:rsidR="00A67840" w:rsidRPr="00D07CAD" w:rsidRDefault="00D07CAD" w:rsidP="004B0808">
            <w:pPr>
              <w:widowControl/>
              <w:jc w:val="right"/>
              <w:rPr>
                <w:rFonts w:ascii="Times New Roman" w:eastAsia="Times New Roman" w:hAnsi="Times New Roman" w:cs="Times New Roman"/>
                <w:color w:val="auto"/>
                <w:lang w:val="en-US" w:eastAsia="en-US" w:bidi="ar-SA"/>
              </w:rPr>
            </w:pPr>
            <w:r>
              <w:rPr>
                <w:rFonts w:ascii="Times New Roman" w:hAnsi="Times New Roman" w:cs="Times New Roman"/>
                <w:lang w:val="en-US"/>
              </w:rPr>
              <w:t>18.001.800</w:t>
            </w:r>
          </w:p>
        </w:tc>
      </w:tr>
      <w:tr w:rsidR="00A67840" w:rsidRPr="00205EC8" w14:paraId="3F06A001" w14:textId="77777777" w:rsidTr="00FD4989">
        <w:trPr>
          <w:trHeight w:val="410"/>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4A6338EA" w14:textId="082BE1C5" w:rsidR="00A67840" w:rsidRPr="004B0808" w:rsidRDefault="00A95836" w:rsidP="00853055">
            <w:pPr>
              <w:widowControl/>
              <w:jc w:val="center"/>
              <w:rPr>
                <w:rFonts w:ascii="Times New Roman" w:eastAsia="Times New Roman" w:hAnsi="Times New Roman" w:cs="Times New Roman"/>
                <w:b/>
                <w:i/>
                <w:color w:val="auto"/>
                <w:lang w:val="en-US" w:eastAsia="en-US" w:bidi="ar-SA"/>
              </w:rPr>
            </w:pPr>
            <w:r>
              <w:rPr>
                <w:rFonts w:ascii="Times New Roman" w:eastAsia="Times New Roman" w:hAnsi="Times New Roman" w:cs="Times New Roman"/>
                <w:b/>
                <w:i/>
                <w:color w:val="auto"/>
                <w:lang w:val="en-US" w:eastAsia="en-US" w:bidi="ar-SA"/>
              </w:rPr>
              <w:t>4</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5B8B41A6" w14:textId="77777777" w:rsidR="00A67840" w:rsidRPr="004B0808" w:rsidRDefault="00A67840" w:rsidP="00853055">
            <w:pPr>
              <w:widowControl/>
              <w:rPr>
                <w:rFonts w:ascii="Times New Roman" w:eastAsia="Times New Roman" w:hAnsi="Times New Roman" w:cs="Times New Roman"/>
                <w:b/>
                <w:i/>
                <w:color w:val="auto"/>
                <w:lang w:val="en-US" w:eastAsia="en-US" w:bidi="ar-SA"/>
              </w:rPr>
            </w:pPr>
            <w:r w:rsidRPr="004B0808">
              <w:rPr>
                <w:rFonts w:ascii="Times New Roman" w:eastAsia="Times New Roman" w:hAnsi="Times New Roman" w:cs="Times New Roman"/>
                <w:b/>
                <w:i/>
                <w:color w:val="auto"/>
                <w:lang w:val="en-US" w:eastAsia="en-US" w:bidi="ar-SA"/>
              </w:rPr>
              <w:t>Tổng cộng tiền lương + phụ cấp</w:t>
            </w:r>
          </w:p>
        </w:tc>
        <w:tc>
          <w:tcPr>
            <w:tcW w:w="1871" w:type="dxa"/>
            <w:tcBorders>
              <w:top w:val="single" w:sz="4" w:space="0" w:color="auto"/>
              <w:left w:val="nil"/>
              <w:bottom w:val="single" w:sz="4" w:space="0" w:color="auto"/>
              <w:right w:val="single" w:sz="4" w:space="0" w:color="auto"/>
            </w:tcBorders>
            <w:shd w:val="clear" w:color="auto" w:fill="auto"/>
            <w:vAlign w:val="bottom"/>
          </w:tcPr>
          <w:p w14:paraId="08625294" w14:textId="088194FE" w:rsidR="00A67840" w:rsidRPr="00D07CAD" w:rsidRDefault="00D07CAD" w:rsidP="00A95836">
            <w:pPr>
              <w:widowControl/>
              <w:jc w:val="right"/>
              <w:rPr>
                <w:rFonts w:ascii="Times New Roman" w:eastAsia="Times New Roman" w:hAnsi="Times New Roman" w:cs="Times New Roman"/>
                <w:b/>
                <w:i/>
                <w:color w:val="auto"/>
                <w:lang w:val="en-US" w:eastAsia="en-US" w:bidi="ar-SA"/>
              </w:rPr>
            </w:pPr>
            <w:r>
              <w:rPr>
                <w:rFonts w:ascii="Times New Roman" w:hAnsi="Times New Roman" w:cs="Times New Roman"/>
                <w:b/>
                <w:i/>
                <w:lang w:val="en-US"/>
              </w:rPr>
              <w:t>173.027.800</w:t>
            </w:r>
          </w:p>
        </w:tc>
      </w:tr>
      <w:tr w:rsidR="00A67840" w:rsidRPr="00205EC8" w14:paraId="3830BCD6" w14:textId="77777777" w:rsidTr="00FD4989">
        <w:trPr>
          <w:trHeight w:val="416"/>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7C350E97" w14:textId="7923F163" w:rsidR="00A67840" w:rsidRPr="00205EC8" w:rsidRDefault="00A95836" w:rsidP="00853055">
            <w:pPr>
              <w:widowControl/>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5</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1A7DBAF5" w14:textId="77777777" w:rsidR="00A67840" w:rsidRPr="00205EC8" w:rsidRDefault="00A67840" w:rsidP="00853055">
            <w:pPr>
              <w:widowControl/>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Tổng số cán bộ QL,  giáo viên</w:t>
            </w:r>
          </w:p>
        </w:tc>
        <w:tc>
          <w:tcPr>
            <w:tcW w:w="1871" w:type="dxa"/>
            <w:tcBorders>
              <w:top w:val="single" w:sz="4" w:space="0" w:color="auto"/>
              <w:left w:val="nil"/>
              <w:bottom w:val="single" w:sz="4" w:space="0" w:color="auto"/>
              <w:right w:val="single" w:sz="4" w:space="0" w:color="auto"/>
            </w:tcBorders>
            <w:shd w:val="clear" w:color="auto" w:fill="auto"/>
            <w:vAlign w:val="bottom"/>
          </w:tcPr>
          <w:p w14:paraId="647A0578" w14:textId="453DE3F3" w:rsidR="00A67840" w:rsidRPr="004B0808" w:rsidRDefault="00A67840" w:rsidP="004B0808">
            <w:pPr>
              <w:widowControl/>
              <w:jc w:val="right"/>
              <w:rPr>
                <w:rFonts w:ascii="Times New Roman" w:eastAsia="Times New Roman" w:hAnsi="Times New Roman" w:cs="Times New Roman"/>
                <w:color w:val="auto"/>
                <w:lang w:val="en-US" w:eastAsia="en-US" w:bidi="ar-SA"/>
              </w:rPr>
            </w:pPr>
            <w:r w:rsidRPr="004B0808">
              <w:rPr>
                <w:rFonts w:ascii="Times New Roman" w:hAnsi="Times New Roman" w:cs="Times New Roman"/>
              </w:rPr>
              <w:t>26</w:t>
            </w:r>
          </w:p>
        </w:tc>
      </w:tr>
      <w:tr w:rsidR="00A67840" w:rsidRPr="00205EC8" w14:paraId="3E3E63A7" w14:textId="77777777" w:rsidTr="00FD4989">
        <w:trPr>
          <w:trHeight w:val="421"/>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40C93B54" w14:textId="0C106F40" w:rsidR="00A67840" w:rsidRPr="00205EC8" w:rsidRDefault="00A95836" w:rsidP="00853055">
            <w:pPr>
              <w:widowControl/>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6</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02F5DA57" w14:textId="77777777" w:rsidR="00A67840" w:rsidRPr="00205EC8" w:rsidRDefault="00A67840" w:rsidP="00853055">
            <w:pPr>
              <w:widowControl/>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Tiền lương bình quân/ 1 giáo viên</w:t>
            </w:r>
          </w:p>
        </w:tc>
        <w:tc>
          <w:tcPr>
            <w:tcW w:w="1871" w:type="dxa"/>
            <w:tcBorders>
              <w:top w:val="single" w:sz="4" w:space="0" w:color="auto"/>
              <w:left w:val="nil"/>
              <w:bottom w:val="single" w:sz="4" w:space="0" w:color="auto"/>
              <w:right w:val="single" w:sz="4" w:space="0" w:color="auto"/>
            </w:tcBorders>
            <w:shd w:val="clear" w:color="auto" w:fill="auto"/>
            <w:vAlign w:val="bottom"/>
          </w:tcPr>
          <w:p w14:paraId="2CC5E066" w14:textId="149D6E41" w:rsidR="00A67840" w:rsidRPr="00A95836" w:rsidRDefault="00D07CAD" w:rsidP="00A95836">
            <w:pPr>
              <w:widowControl/>
              <w:jc w:val="right"/>
              <w:rPr>
                <w:rFonts w:ascii="Times New Roman" w:eastAsia="Times New Roman" w:hAnsi="Times New Roman" w:cs="Times New Roman"/>
                <w:color w:val="auto"/>
                <w:lang w:val="en-US" w:eastAsia="en-US" w:bidi="ar-SA"/>
              </w:rPr>
            </w:pPr>
            <w:r>
              <w:rPr>
                <w:rFonts w:ascii="Times New Roman" w:hAnsi="Times New Roman" w:cs="Times New Roman"/>
                <w:lang w:val="en-US"/>
              </w:rPr>
              <w:t>6.654915</w:t>
            </w:r>
          </w:p>
        </w:tc>
      </w:tr>
      <w:tr w:rsidR="00A67840" w:rsidRPr="00205EC8" w14:paraId="07AF8BE8" w14:textId="77777777" w:rsidTr="00FD4989">
        <w:trPr>
          <w:trHeight w:val="413"/>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7A81C9CB" w14:textId="2CB5FEA4" w:rsidR="00A67840" w:rsidRPr="00205EC8" w:rsidRDefault="00A95836" w:rsidP="00853055">
            <w:pPr>
              <w:widowControl/>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7</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60275F90" w14:textId="77777777" w:rsidR="00A67840" w:rsidRPr="00205EC8" w:rsidRDefault="00A67840" w:rsidP="00853055">
            <w:pPr>
              <w:widowControl/>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Tổng số giờ công tiêu chuẩn 1 tháng ( 22 ngày x 8 giờ)</w:t>
            </w:r>
          </w:p>
        </w:tc>
        <w:tc>
          <w:tcPr>
            <w:tcW w:w="1871" w:type="dxa"/>
            <w:tcBorders>
              <w:top w:val="single" w:sz="4" w:space="0" w:color="auto"/>
              <w:left w:val="nil"/>
              <w:bottom w:val="single" w:sz="4" w:space="0" w:color="auto"/>
              <w:right w:val="single" w:sz="4" w:space="0" w:color="auto"/>
            </w:tcBorders>
            <w:shd w:val="clear" w:color="auto" w:fill="auto"/>
            <w:vAlign w:val="bottom"/>
          </w:tcPr>
          <w:p w14:paraId="618A0A07" w14:textId="546A9595" w:rsidR="00A67840" w:rsidRPr="004B0808" w:rsidRDefault="00A67840" w:rsidP="004B0808">
            <w:pPr>
              <w:widowControl/>
              <w:jc w:val="right"/>
              <w:rPr>
                <w:rFonts w:ascii="Times New Roman" w:eastAsia="Times New Roman" w:hAnsi="Times New Roman" w:cs="Times New Roman"/>
                <w:color w:val="auto"/>
                <w:lang w:val="en-US" w:eastAsia="en-US" w:bidi="ar-SA"/>
              </w:rPr>
            </w:pPr>
            <w:r w:rsidRPr="004B0808">
              <w:rPr>
                <w:rFonts w:ascii="Times New Roman" w:hAnsi="Times New Roman" w:cs="Times New Roman"/>
              </w:rPr>
              <w:t>176</w:t>
            </w:r>
          </w:p>
        </w:tc>
      </w:tr>
      <w:tr w:rsidR="00A67840" w:rsidRPr="00205EC8" w14:paraId="2B499F0D" w14:textId="77777777" w:rsidTr="00FD4989">
        <w:trPr>
          <w:trHeight w:val="420"/>
        </w:trPr>
        <w:tc>
          <w:tcPr>
            <w:tcW w:w="670" w:type="dxa"/>
            <w:tcBorders>
              <w:top w:val="nil"/>
              <w:left w:val="single" w:sz="4" w:space="0" w:color="auto"/>
              <w:bottom w:val="single" w:sz="4" w:space="0" w:color="auto"/>
              <w:right w:val="single" w:sz="4" w:space="0" w:color="auto"/>
            </w:tcBorders>
            <w:shd w:val="clear" w:color="auto" w:fill="auto"/>
            <w:vAlign w:val="bottom"/>
            <w:hideMark/>
          </w:tcPr>
          <w:p w14:paraId="74970331" w14:textId="7D3CF956" w:rsidR="00A67840" w:rsidRPr="00205EC8" w:rsidRDefault="00A95836" w:rsidP="00853055">
            <w:pPr>
              <w:widowControl/>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8</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60626CAE" w14:textId="7A709170" w:rsidR="00A67840" w:rsidRPr="00205EC8" w:rsidRDefault="00A67840" w:rsidP="004B0808">
            <w:pPr>
              <w:widowControl/>
              <w:rPr>
                <w:rFonts w:ascii="Times New Roman" w:eastAsia="Times New Roman" w:hAnsi="Times New Roman" w:cs="Times New Roman"/>
                <w:color w:val="auto"/>
                <w:lang w:val="en-US" w:eastAsia="en-US" w:bidi="ar-SA"/>
              </w:rPr>
            </w:pPr>
            <w:r w:rsidRPr="00205EC8">
              <w:rPr>
                <w:rFonts w:ascii="Times New Roman" w:eastAsia="Times New Roman" w:hAnsi="Times New Roman" w:cs="Times New Roman"/>
                <w:color w:val="auto"/>
                <w:lang w:val="en-US" w:eastAsia="en-US" w:bidi="ar-SA"/>
              </w:rPr>
              <w:t>Tiền lương bình quân 1 giờ/ 1 giáo viên</w:t>
            </w:r>
            <w:r>
              <w:rPr>
                <w:rFonts w:ascii="Times New Roman" w:eastAsia="Times New Roman" w:hAnsi="Times New Roman" w:cs="Times New Roman"/>
                <w:color w:val="auto"/>
                <w:lang w:val="en-US" w:eastAsia="en-US" w:bidi="ar-SA"/>
              </w:rPr>
              <w:t xml:space="preserve"> </w:t>
            </w:r>
          </w:p>
        </w:tc>
        <w:tc>
          <w:tcPr>
            <w:tcW w:w="1871" w:type="dxa"/>
            <w:tcBorders>
              <w:top w:val="single" w:sz="4" w:space="0" w:color="auto"/>
              <w:left w:val="nil"/>
              <w:bottom w:val="single" w:sz="4" w:space="0" w:color="auto"/>
              <w:right w:val="single" w:sz="4" w:space="0" w:color="auto"/>
            </w:tcBorders>
            <w:shd w:val="clear" w:color="auto" w:fill="auto"/>
            <w:vAlign w:val="bottom"/>
          </w:tcPr>
          <w:p w14:paraId="3AF02F0B" w14:textId="3E2763D0" w:rsidR="00A67840" w:rsidRPr="00A95836" w:rsidRDefault="00D07CAD" w:rsidP="00D07CAD">
            <w:pPr>
              <w:widowControl/>
              <w:jc w:val="right"/>
              <w:rPr>
                <w:rFonts w:ascii="Times New Roman" w:eastAsia="Times New Roman" w:hAnsi="Times New Roman" w:cs="Times New Roman"/>
                <w:color w:val="auto"/>
                <w:lang w:val="en-US" w:eastAsia="en-US" w:bidi="ar-SA"/>
              </w:rPr>
            </w:pPr>
            <w:r>
              <w:rPr>
                <w:rFonts w:ascii="Times New Roman" w:hAnsi="Times New Roman" w:cs="Times New Roman"/>
                <w:lang w:val="en-US"/>
              </w:rPr>
              <w:t>37.812</w:t>
            </w:r>
          </w:p>
        </w:tc>
      </w:tr>
      <w:tr w:rsidR="00A67840" w:rsidRPr="00205EC8" w14:paraId="1FA26A8F" w14:textId="77777777" w:rsidTr="00FD4989">
        <w:trPr>
          <w:trHeight w:val="412"/>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77856" w14:textId="6981AF74" w:rsidR="00A67840" w:rsidRPr="00205EC8" w:rsidRDefault="00A95836" w:rsidP="00853055">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9</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16804114" w14:textId="7A8C2F19" w:rsidR="00A67840" w:rsidRPr="00205EC8" w:rsidRDefault="004B0808" w:rsidP="00D07CAD">
            <w:pPr>
              <w:widowControl/>
              <w:rPr>
                <w:rFonts w:ascii="Times New Roman" w:eastAsia="Times New Roman" w:hAnsi="Times New Roman" w:cs="Times New Roman"/>
                <w:b/>
                <w:bCs/>
                <w:color w:val="auto"/>
                <w:lang w:val="en-US" w:eastAsia="en-US" w:bidi="ar-SA"/>
              </w:rPr>
            </w:pPr>
            <w:r w:rsidRPr="00205EC8">
              <w:rPr>
                <w:rFonts w:ascii="Times New Roman" w:eastAsia="Times New Roman" w:hAnsi="Times New Roman" w:cs="Times New Roman"/>
                <w:color w:val="auto"/>
                <w:lang w:val="en-US" w:eastAsia="en-US" w:bidi="ar-SA"/>
              </w:rPr>
              <w:t xml:space="preserve">Tiền lương </w:t>
            </w:r>
            <w:r>
              <w:rPr>
                <w:rFonts w:ascii="Times New Roman" w:eastAsia="Times New Roman" w:hAnsi="Times New Roman" w:cs="Times New Roman"/>
                <w:color w:val="auto"/>
                <w:lang w:val="en-US" w:eastAsia="en-US" w:bidi="ar-SA"/>
              </w:rPr>
              <w:t>trông trưa</w:t>
            </w:r>
            <w:r w:rsidRPr="00205EC8">
              <w:rPr>
                <w:rFonts w:ascii="Times New Roman" w:eastAsia="Times New Roman" w:hAnsi="Times New Roman" w:cs="Times New Roman"/>
                <w:color w:val="auto"/>
                <w:lang w:val="en-US" w:eastAsia="en-US" w:bidi="ar-SA"/>
              </w:rPr>
              <w:t xml:space="preserve"> </w:t>
            </w:r>
            <w:r w:rsidR="00D07CAD">
              <w:rPr>
                <w:rFonts w:ascii="Times New Roman" w:eastAsia="Times New Roman" w:hAnsi="Times New Roman" w:cs="Times New Roman"/>
                <w:color w:val="auto"/>
                <w:lang w:val="en-US" w:eastAsia="en-US" w:bidi="ar-SA"/>
              </w:rPr>
              <w:t xml:space="preserve">1 </w:t>
            </w:r>
            <w:r w:rsidRPr="00205EC8">
              <w:rPr>
                <w:rFonts w:ascii="Times New Roman" w:eastAsia="Times New Roman" w:hAnsi="Times New Roman" w:cs="Times New Roman"/>
                <w:color w:val="auto"/>
                <w:lang w:val="en-US" w:eastAsia="en-US" w:bidi="ar-SA"/>
              </w:rPr>
              <w:t>giờ/ 1 giáo viên</w:t>
            </w:r>
            <w:r>
              <w:rPr>
                <w:rFonts w:ascii="Times New Roman" w:eastAsia="Times New Roman" w:hAnsi="Times New Roman" w:cs="Times New Roman"/>
                <w:color w:val="auto"/>
                <w:lang w:val="en-US" w:eastAsia="en-US" w:bidi="ar-SA"/>
              </w:rPr>
              <w:t xml:space="preserve"> ( </w:t>
            </w:r>
            <w:r w:rsidR="00D07CAD">
              <w:rPr>
                <w:rFonts w:ascii="Times New Roman" w:eastAsia="Times New Roman" w:hAnsi="Times New Roman" w:cs="Times New Roman"/>
                <w:color w:val="auto"/>
                <w:lang w:val="en-US" w:eastAsia="en-US" w:bidi="ar-SA"/>
              </w:rPr>
              <w:t>1</w:t>
            </w:r>
            <w:r>
              <w:rPr>
                <w:rFonts w:ascii="Times New Roman" w:eastAsia="Times New Roman" w:hAnsi="Times New Roman" w:cs="Times New Roman"/>
                <w:color w:val="auto"/>
                <w:lang w:val="en-US" w:eastAsia="en-US" w:bidi="ar-SA"/>
              </w:rPr>
              <w:t xml:space="preserve"> giờ  x 150%)</w:t>
            </w:r>
          </w:p>
        </w:tc>
        <w:tc>
          <w:tcPr>
            <w:tcW w:w="1871" w:type="dxa"/>
            <w:tcBorders>
              <w:top w:val="single" w:sz="4" w:space="0" w:color="auto"/>
              <w:left w:val="nil"/>
              <w:bottom w:val="single" w:sz="4" w:space="0" w:color="auto"/>
              <w:right w:val="single" w:sz="4" w:space="0" w:color="auto"/>
            </w:tcBorders>
            <w:shd w:val="clear" w:color="auto" w:fill="auto"/>
            <w:vAlign w:val="bottom"/>
          </w:tcPr>
          <w:p w14:paraId="514D5AD4" w14:textId="30F39685" w:rsidR="00A67840" w:rsidRPr="00A95836" w:rsidRDefault="00D07CAD" w:rsidP="00D07CAD">
            <w:pPr>
              <w:widowControl/>
              <w:jc w:val="right"/>
              <w:rPr>
                <w:rFonts w:ascii="Times New Roman" w:eastAsia="Times New Roman" w:hAnsi="Times New Roman" w:cs="Times New Roman"/>
                <w:b/>
                <w:bCs/>
                <w:color w:val="auto"/>
                <w:lang w:val="en-US" w:eastAsia="en-US" w:bidi="ar-SA"/>
              </w:rPr>
            </w:pPr>
            <w:r>
              <w:rPr>
                <w:rFonts w:ascii="Times New Roman" w:hAnsi="Times New Roman" w:cs="Times New Roman"/>
                <w:lang w:val="en-US"/>
              </w:rPr>
              <w:t>5</w:t>
            </w:r>
            <w:r w:rsidR="00A95836">
              <w:rPr>
                <w:rFonts w:ascii="Times New Roman" w:hAnsi="Times New Roman" w:cs="Times New Roman"/>
                <w:lang w:val="en-US"/>
              </w:rPr>
              <w:t>6</w:t>
            </w:r>
            <w:r w:rsidR="00A67840" w:rsidRPr="004B0808">
              <w:rPr>
                <w:rFonts w:ascii="Times New Roman" w:hAnsi="Times New Roman" w:cs="Times New Roman"/>
              </w:rPr>
              <w:t>.</w:t>
            </w:r>
            <w:r>
              <w:rPr>
                <w:rFonts w:ascii="Times New Roman" w:hAnsi="Times New Roman" w:cs="Times New Roman"/>
                <w:lang w:val="en-US"/>
              </w:rPr>
              <w:t>718</w:t>
            </w:r>
          </w:p>
        </w:tc>
      </w:tr>
      <w:tr w:rsidR="004B0808" w:rsidRPr="00205EC8" w14:paraId="62DFAC85" w14:textId="77777777" w:rsidTr="00FD4989">
        <w:trPr>
          <w:trHeight w:val="404"/>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14:paraId="449D0AA5" w14:textId="1C02F62C" w:rsidR="004B0808" w:rsidRPr="004B0808" w:rsidRDefault="004B0808" w:rsidP="00A95836">
            <w:pPr>
              <w:widowControl/>
              <w:jc w:val="center"/>
              <w:rPr>
                <w:rFonts w:ascii="Times New Roman" w:eastAsia="Times New Roman" w:hAnsi="Times New Roman" w:cs="Times New Roman"/>
                <w:b/>
                <w:color w:val="auto"/>
                <w:sz w:val="26"/>
                <w:szCs w:val="26"/>
                <w:lang w:val="en-US" w:eastAsia="en-US" w:bidi="ar-SA"/>
              </w:rPr>
            </w:pPr>
            <w:r w:rsidRPr="004B0808">
              <w:rPr>
                <w:rFonts w:ascii="Times New Roman" w:eastAsia="Times New Roman" w:hAnsi="Times New Roman" w:cs="Times New Roman"/>
                <w:b/>
                <w:color w:val="auto"/>
                <w:sz w:val="26"/>
                <w:szCs w:val="26"/>
                <w:lang w:val="en-US" w:eastAsia="en-US" w:bidi="ar-SA"/>
              </w:rPr>
              <w:t>1</w:t>
            </w:r>
            <w:r w:rsidR="00A95836">
              <w:rPr>
                <w:rFonts w:ascii="Times New Roman" w:eastAsia="Times New Roman" w:hAnsi="Times New Roman" w:cs="Times New Roman"/>
                <w:b/>
                <w:color w:val="auto"/>
                <w:sz w:val="26"/>
                <w:szCs w:val="26"/>
                <w:lang w:val="en-US" w:eastAsia="en-US" w:bidi="ar-SA"/>
              </w:rPr>
              <w:t>0</w:t>
            </w:r>
          </w:p>
        </w:tc>
        <w:tc>
          <w:tcPr>
            <w:tcW w:w="6413" w:type="dxa"/>
            <w:tcBorders>
              <w:top w:val="single" w:sz="4" w:space="0" w:color="auto"/>
              <w:left w:val="nil"/>
              <w:bottom w:val="single" w:sz="4" w:space="0" w:color="auto"/>
              <w:right w:val="single" w:sz="4" w:space="0" w:color="auto"/>
            </w:tcBorders>
            <w:shd w:val="clear" w:color="auto" w:fill="auto"/>
            <w:vAlign w:val="bottom"/>
          </w:tcPr>
          <w:p w14:paraId="57AE467D" w14:textId="74AAD2B0" w:rsidR="004B0808" w:rsidRPr="004B0808" w:rsidRDefault="004B0808" w:rsidP="00A95836">
            <w:pPr>
              <w:widowControl/>
              <w:rPr>
                <w:rFonts w:ascii="Times New Roman" w:eastAsia="Times New Roman" w:hAnsi="Times New Roman" w:cs="Times New Roman"/>
                <w:b/>
                <w:bCs/>
                <w:color w:val="auto"/>
                <w:lang w:val="en-US" w:eastAsia="en-US" w:bidi="ar-SA"/>
              </w:rPr>
            </w:pPr>
            <w:r w:rsidRPr="004B0808">
              <w:rPr>
                <w:rFonts w:ascii="Times New Roman" w:eastAsia="Times New Roman" w:hAnsi="Times New Roman" w:cs="Times New Roman"/>
                <w:b/>
                <w:bCs/>
                <w:color w:val="auto"/>
                <w:lang w:val="en-US" w:eastAsia="en-US" w:bidi="ar-SA"/>
              </w:rPr>
              <w:t xml:space="preserve">Tiền lương làm thêm giờ trông trưa </w:t>
            </w:r>
            <w:r w:rsidR="00A95836">
              <w:rPr>
                <w:rFonts w:ascii="Times New Roman" w:eastAsia="Times New Roman" w:hAnsi="Times New Roman" w:cs="Times New Roman"/>
                <w:b/>
                <w:bCs/>
                <w:color w:val="auto"/>
                <w:lang w:val="en-US" w:eastAsia="en-US" w:bidi="ar-SA"/>
              </w:rPr>
              <w:t>2</w:t>
            </w:r>
            <w:r w:rsidRPr="004B0808">
              <w:rPr>
                <w:rFonts w:ascii="Times New Roman" w:eastAsia="Times New Roman" w:hAnsi="Times New Roman" w:cs="Times New Roman"/>
                <w:b/>
                <w:bCs/>
                <w:color w:val="auto"/>
                <w:lang w:val="en-US" w:eastAsia="en-US" w:bidi="ar-SA"/>
              </w:rPr>
              <w:t xml:space="preserve"> giờ ( 22 ngày )</w:t>
            </w:r>
          </w:p>
        </w:tc>
        <w:tc>
          <w:tcPr>
            <w:tcW w:w="1871" w:type="dxa"/>
            <w:tcBorders>
              <w:top w:val="single" w:sz="4" w:space="0" w:color="auto"/>
              <w:left w:val="nil"/>
              <w:bottom w:val="single" w:sz="4" w:space="0" w:color="auto"/>
              <w:right w:val="single" w:sz="4" w:space="0" w:color="auto"/>
            </w:tcBorders>
            <w:shd w:val="clear" w:color="auto" w:fill="auto"/>
            <w:vAlign w:val="bottom"/>
          </w:tcPr>
          <w:p w14:paraId="53D30E7D" w14:textId="2EC508F0" w:rsidR="004B0808" w:rsidRPr="004B0808" w:rsidRDefault="00A95836" w:rsidP="00D07CAD">
            <w:pPr>
              <w:widowControl/>
              <w:jc w:val="right"/>
              <w:rPr>
                <w:rFonts w:ascii="Times New Roman" w:hAnsi="Times New Roman" w:cs="Times New Roman"/>
                <w:b/>
              </w:rPr>
            </w:pPr>
            <w:r>
              <w:rPr>
                <w:rFonts w:ascii="Times New Roman" w:hAnsi="Times New Roman" w:cs="Times New Roman"/>
                <w:b/>
                <w:lang w:val="en-US"/>
              </w:rPr>
              <w:t>2</w:t>
            </w:r>
            <w:r w:rsidR="004B0808" w:rsidRPr="004B0808">
              <w:rPr>
                <w:rFonts w:ascii="Times New Roman" w:hAnsi="Times New Roman" w:cs="Times New Roman"/>
                <w:b/>
                <w:lang w:val="en-US"/>
              </w:rPr>
              <w:t>.</w:t>
            </w:r>
            <w:r w:rsidR="00D07CAD">
              <w:rPr>
                <w:rFonts w:ascii="Times New Roman" w:hAnsi="Times New Roman" w:cs="Times New Roman"/>
                <w:b/>
                <w:lang w:val="en-US"/>
              </w:rPr>
              <w:t>495</w:t>
            </w:r>
            <w:r w:rsidR="004B0808" w:rsidRPr="004B0808">
              <w:rPr>
                <w:rFonts w:ascii="Times New Roman" w:hAnsi="Times New Roman" w:cs="Times New Roman"/>
                <w:b/>
                <w:lang w:val="en-US"/>
              </w:rPr>
              <w:t>.5</w:t>
            </w:r>
            <w:r w:rsidR="00D07CAD">
              <w:rPr>
                <w:rFonts w:ascii="Times New Roman" w:hAnsi="Times New Roman" w:cs="Times New Roman"/>
                <w:b/>
                <w:lang w:val="en-US"/>
              </w:rPr>
              <w:t>93</w:t>
            </w:r>
          </w:p>
        </w:tc>
      </w:tr>
    </w:tbl>
    <w:p w14:paraId="5BC42AF0" w14:textId="55BA6448" w:rsidR="007521B3" w:rsidRPr="00B13D95" w:rsidRDefault="00726CED" w:rsidP="007C7BFA">
      <w:pPr>
        <w:pStyle w:val="Vnbnnidung0"/>
        <w:shd w:val="clear" w:color="auto" w:fill="auto"/>
        <w:ind w:firstLine="720"/>
        <w:jc w:val="both"/>
        <w:rPr>
          <w:color w:val="FF0000"/>
          <w:lang w:val="en-US"/>
        </w:rPr>
      </w:pPr>
      <w:r w:rsidRPr="007C7BFA">
        <w:rPr>
          <w:color w:val="auto"/>
          <w:lang w:val="en-US"/>
        </w:rPr>
        <w:t xml:space="preserve">Căn cứ theo bảng tính </w:t>
      </w:r>
      <w:r w:rsidR="0072289E" w:rsidRPr="007C7BFA">
        <w:rPr>
          <w:color w:val="auto"/>
          <w:lang w:val="en-US"/>
        </w:rPr>
        <w:t>tại phụ lục 01</w:t>
      </w:r>
      <w:r w:rsidRPr="007C7BFA">
        <w:rPr>
          <w:color w:val="auto"/>
          <w:lang w:val="en-US"/>
        </w:rPr>
        <w:t xml:space="preserve"> thì mức thu trung bình 9 tháng của học sinh để đảm bảo chế độ ngày giờ công của giáo viên là </w:t>
      </w:r>
      <w:r w:rsidR="00D07CAD">
        <w:rPr>
          <w:color w:val="FF0000"/>
          <w:lang w:val="en-US"/>
        </w:rPr>
        <w:t>370.441</w:t>
      </w:r>
      <w:r w:rsidR="00A95836" w:rsidRPr="00A95836">
        <w:rPr>
          <w:color w:val="FF0000"/>
          <w:lang w:val="en-US"/>
        </w:rPr>
        <w:t xml:space="preserve"> </w:t>
      </w:r>
      <w:r w:rsidR="00A41A0D" w:rsidRPr="00A95836">
        <w:rPr>
          <w:color w:val="FF0000"/>
          <w:lang w:val="en-US"/>
        </w:rPr>
        <w:t xml:space="preserve"> </w:t>
      </w:r>
      <w:r w:rsidRPr="007C7BFA">
        <w:rPr>
          <w:color w:val="auto"/>
          <w:lang w:val="en-US"/>
        </w:rPr>
        <w:t xml:space="preserve">đồng/ tháng. Áp dụng quy định Nghị quyết 08/2022 của </w:t>
      </w:r>
      <w:r w:rsidRPr="007C7BFA">
        <w:rPr>
          <w:color w:val="auto"/>
        </w:rPr>
        <w:t xml:space="preserve">Hội đồng nhân dân tỉnh Hải Dương </w:t>
      </w:r>
      <w:r w:rsidR="000B3B02" w:rsidRPr="007C7BFA">
        <w:rPr>
          <w:color w:val="auto"/>
          <w:lang w:val="en-US"/>
        </w:rPr>
        <w:t>q</w:t>
      </w:r>
      <w:r w:rsidRPr="007C7BFA">
        <w:rPr>
          <w:color w:val="auto"/>
        </w:rPr>
        <w:t xml:space="preserve">uy định </w:t>
      </w:r>
      <w:r w:rsidRPr="007C7BFA">
        <w:rPr>
          <w:color w:val="auto"/>
          <w:lang w:val="en-US"/>
        </w:rPr>
        <w:t>nhà trường</w:t>
      </w:r>
      <w:r w:rsidR="000B3B02" w:rsidRPr="007C7BFA">
        <w:rPr>
          <w:color w:val="auto"/>
          <w:lang w:val="en-US"/>
        </w:rPr>
        <w:t xml:space="preserve"> không thể thu mức </w:t>
      </w:r>
      <w:r w:rsidR="00D07CAD">
        <w:rPr>
          <w:color w:val="FF0000"/>
          <w:lang w:val="en-US"/>
        </w:rPr>
        <w:t>370.441</w:t>
      </w:r>
      <w:r w:rsidR="00A95836" w:rsidRPr="00A95836">
        <w:rPr>
          <w:color w:val="FF0000"/>
          <w:lang w:val="en-US"/>
        </w:rPr>
        <w:t xml:space="preserve">  </w:t>
      </w:r>
      <w:r w:rsidR="000B3B02" w:rsidRPr="007C7BFA">
        <w:rPr>
          <w:color w:val="auto"/>
          <w:lang w:val="en-US"/>
        </w:rPr>
        <w:t>đồng/tháng, do đó</w:t>
      </w:r>
      <w:r w:rsidRPr="007C7BFA">
        <w:rPr>
          <w:color w:val="auto"/>
          <w:lang w:val="en-US"/>
        </w:rPr>
        <w:t xml:space="preserve"> áp dụng </w:t>
      </w:r>
      <w:r w:rsidRPr="007C7BFA">
        <w:rPr>
          <w:color w:val="auto"/>
        </w:rPr>
        <w:t xml:space="preserve">mức thu </w:t>
      </w:r>
      <w:r w:rsidRPr="007C7BFA">
        <w:rPr>
          <w:color w:val="auto"/>
          <w:lang w:val="en-US"/>
        </w:rPr>
        <w:t xml:space="preserve">tối đa </w:t>
      </w:r>
      <w:r w:rsidRPr="007C7BFA">
        <w:rPr>
          <w:color w:val="auto"/>
        </w:rPr>
        <w:t>trả người nấu ăn, nhân viên cấp dưỡng</w:t>
      </w:r>
      <w:r>
        <w:t>, trông trưa, quản lý</w:t>
      </w:r>
      <w:r>
        <w:rPr>
          <w:lang w:val="en-US"/>
        </w:rPr>
        <w:t xml:space="preserve"> là 240</w:t>
      </w:r>
      <w:r>
        <w:t>.000</w:t>
      </w:r>
      <w:r>
        <w:rPr>
          <w:lang w:val="en-US"/>
        </w:rPr>
        <w:t xml:space="preserve"> đồng/học sinh/tháng</w:t>
      </w:r>
      <w:r w:rsidR="0072289E">
        <w:rPr>
          <w:lang w:val="en-US"/>
        </w:rPr>
        <w:t>.</w:t>
      </w:r>
    </w:p>
    <w:p w14:paraId="08D9011A" w14:textId="22598499" w:rsidR="00351E56" w:rsidRDefault="00351E56" w:rsidP="00351E56">
      <w:pPr>
        <w:pStyle w:val="Vnbnnidung0"/>
        <w:shd w:val="clear" w:color="auto" w:fill="auto"/>
        <w:tabs>
          <w:tab w:val="left" w:pos="1148"/>
        </w:tabs>
        <w:ind w:firstLine="0"/>
        <w:rPr>
          <w:b/>
          <w:bCs/>
          <w:lang w:val="en-US"/>
        </w:rPr>
      </w:pPr>
      <w:r>
        <w:rPr>
          <w:i/>
          <w:lang w:val="en-US"/>
        </w:rPr>
        <w:lastRenderedPageBreak/>
        <w:t xml:space="preserve">         </w:t>
      </w:r>
      <w:r>
        <w:rPr>
          <w:b/>
          <w:bCs/>
          <w:lang w:val="en-US"/>
        </w:rPr>
        <w:t xml:space="preserve">* Dự kiến mức thu: </w:t>
      </w:r>
    </w:p>
    <w:p w14:paraId="080BEBCF" w14:textId="48D11DDE" w:rsidR="00351E56" w:rsidRDefault="00351E56" w:rsidP="00FD7142">
      <w:pPr>
        <w:pStyle w:val="Vnbnnidung0"/>
        <w:shd w:val="clear" w:color="auto" w:fill="auto"/>
        <w:ind w:firstLine="0"/>
        <w:jc w:val="both"/>
        <w:rPr>
          <w:bCs/>
          <w:lang w:val="en-US"/>
        </w:rPr>
      </w:pPr>
      <w:r>
        <w:rPr>
          <w:bCs/>
          <w:lang w:val="en-US"/>
        </w:rPr>
        <w:tab/>
      </w:r>
      <w:r w:rsidRPr="003B2CE5">
        <w:rPr>
          <w:bCs/>
          <w:lang w:val="en-US"/>
        </w:rPr>
        <w:t>Trên c</w:t>
      </w:r>
      <w:r>
        <w:rPr>
          <w:bCs/>
          <w:lang w:val="en-US"/>
        </w:rPr>
        <w:t>ơ sở dự kiến mức chi như trên, T</w:t>
      </w:r>
      <w:r w:rsidRPr="003B2CE5">
        <w:rPr>
          <w:bCs/>
          <w:lang w:val="en-US"/>
        </w:rPr>
        <w:t xml:space="preserve">rường </w:t>
      </w:r>
      <w:r>
        <w:rPr>
          <w:bCs/>
          <w:lang w:val="en-US"/>
        </w:rPr>
        <w:t>Mầm non</w:t>
      </w:r>
      <w:r w:rsidR="004B0808">
        <w:rPr>
          <w:bCs/>
          <w:lang w:val="en-US"/>
        </w:rPr>
        <w:t xml:space="preserve"> Thái Học</w:t>
      </w:r>
      <w:r>
        <w:rPr>
          <w:bCs/>
          <w:lang w:val="en-US"/>
        </w:rPr>
        <w:t xml:space="preserve"> </w:t>
      </w:r>
      <w:r w:rsidRPr="003B2CE5">
        <w:rPr>
          <w:bCs/>
          <w:lang w:val="en-US"/>
        </w:rPr>
        <w:t>x</w:t>
      </w:r>
      <w:r>
        <w:rPr>
          <w:bCs/>
          <w:lang w:val="en-US"/>
        </w:rPr>
        <w:t>â</w:t>
      </w:r>
      <w:r w:rsidRPr="003B2CE5">
        <w:rPr>
          <w:bCs/>
          <w:lang w:val="en-US"/>
        </w:rPr>
        <w:t>y dựng mức dự kiến thu như sau:</w:t>
      </w:r>
    </w:p>
    <w:p w14:paraId="51819A29"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319" w:type="dxa"/>
        <w:tblInd w:w="113" w:type="dxa"/>
        <w:tblLook w:val="04A0" w:firstRow="1" w:lastRow="0" w:firstColumn="1" w:lastColumn="0" w:noHBand="0" w:noVBand="1"/>
      </w:tblPr>
      <w:tblGrid>
        <w:gridCol w:w="670"/>
        <w:gridCol w:w="3369"/>
        <w:gridCol w:w="920"/>
        <w:gridCol w:w="1280"/>
        <w:gridCol w:w="1540"/>
        <w:gridCol w:w="1540"/>
      </w:tblGrid>
      <w:tr w:rsidR="00351E56" w:rsidRPr="00A74DB7" w14:paraId="63D74D6C" w14:textId="77777777" w:rsidTr="00F00783">
        <w:trPr>
          <w:trHeight w:val="648"/>
        </w:trPr>
        <w:tc>
          <w:tcPr>
            <w:tcW w:w="670" w:type="dxa"/>
            <w:tcBorders>
              <w:top w:val="single" w:sz="4" w:space="0" w:color="auto"/>
              <w:left w:val="single" w:sz="4" w:space="0" w:color="auto"/>
              <w:bottom w:val="nil"/>
              <w:right w:val="single" w:sz="4" w:space="0" w:color="auto"/>
            </w:tcBorders>
            <w:shd w:val="clear" w:color="auto" w:fill="auto"/>
            <w:noWrap/>
            <w:vAlign w:val="center"/>
            <w:hideMark/>
          </w:tcPr>
          <w:p w14:paraId="4C6221DD" w14:textId="77777777" w:rsidR="00351E56" w:rsidRPr="00A74DB7" w:rsidRDefault="00351E56" w:rsidP="00853055">
            <w:pPr>
              <w:widowControl/>
              <w:jc w:val="center"/>
              <w:rPr>
                <w:rFonts w:ascii="Times New Roman" w:eastAsia="Times New Roman" w:hAnsi="Times New Roman" w:cs="Times New Roman"/>
                <w:b/>
                <w:bCs/>
                <w:color w:val="auto"/>
                <w:lang w:val="en-US" w:eastAsia="en-US" w:bidi="ar-SA"/>
              </w:rPr>
            </w:pPr>
            <w:r w:rsidRPr="00A74DB7">
              <w:rPr>
                <w:rFonts w:ascii="Times New Roman" w:eastAsia="Times New Roman" w:hAnsi="Times New Roman" w:cs="Times New Roman"/>
                <w:b/>
                <w:bCs/>
                <w:color w:val="auto"/>
                <w:lang w:val="en-US" w:eastAsia="en-US" w:bidi="ar-SA"/>
              </w:rPr>
              <w:t>STT</w:t>
            </w:r>
          </w:p>
        </w:tc>
        <w:tc>
          <w:tcPr>
            <w:tcW w:w="3369" w:type="dxa"/>
            <w:tcBorders>
              <w:top w:val="single" w:sz="4" w:space="0" w:color="auto"/>
              <w:left w:val="nil"/>
              <w:bottom w:val="nil"/>
              <w:right w:val="single" w:sz="4" w:space="0" w:color="auto"/>
            </w:tcBorders>
            <w:shd w:val="clear" w:color="auto" w:fill="auto"/>
            <w:noWrap/>
            <w:vAlign w:val="center"/>
            <w:hideMark/>
          </w:tcPr>
          <w:p w14:paraId="6BBA07EE" w14:textId="7B796F8A" w:rsidR="00351E56" w:rsidRPr="00A74DB7" w:rsidRDefault="00FA0C4A" w:rsidP="00853055">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Độ tuổi</w:t>
            </w:r>
            <w:r w:rsidR="00351E56" w:rsidRPr="00A74DB7">
              <w:rPr>
                <w:rFonts w:ascii="Times New Roman" w:eastAsia="Times New Roman" w:hAnsi="Times New Roman" w:cs="Times New Roman"/>
                <w:b/>
                <w:bCs/>
                <w:color w:val="auto"/>
                <w:lang w:val="en-US" w:eastAsia="en-US" w:bidi="ar-SA"/>
              </w:rPr>
              <w:t xml:space="preserve"> </w:t>
            </w:r>
          </w:p>
        </w:tc>
        <w:tc>
          <w:tcPr>
            <w:tcW w:w="920" w:type="dxa"/>
            <w:tcBorders>
              <w:top w:val="single" w:sz="4" w:space="0" w:color="auto"/>
              <w:left w:val="nil"/>
              <w:bottom w:val="nil"/>
              <w:right w:val="single" w:sz="4" w:space="0" w:color="auto"/>
            </w:tcBorders>
            <w:shd w:val="clear" w:color="auto" w:fill="auto"/>
            <w:vAlign w:val="center"/>
            <w:hideMark/>
          </w:tcPr>
          <w:p w14:paraId="5ACF1DD6" w14:textId="77777777" w:rsidR="00351E56" w:rsidRPr="00A74DB7" w:rsidRDefault="00351E56" w:rsidP="00853055">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Số học sinh</w:t>
            </w:r>
          </w:p>
        </w:tc>
        <w:tc>
          <w:tcPr>
            <w:tcW w:w="1280" w:type="dxa"/>
            <w:tcBorders>
              <w:top w:val="single" w:sz="4" w:space="0" w:color="auto"/>
              <w:left w:val="nil"/>
              <w:bottom w:val="nil"/>
              <w:right w:val="single" w:sz="4" w:space="0" w:color="auto"/>
            </w:tcBorders>
            <w:shd w:val="clear" w:color="auto" w:fill="auto"/>
            <w:vAlign w:val="center"/>
            <w:hideMark/>
          </w:tcPr>
          <w:p w14:paraId="56B875A1" w14:textId="53F8B5C9" w:rsidR="00351E56" w:rsidRPr="00A74DB7" w:rsidRDefault="00351E56" w:rsidP="004873BC">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 xml:space="preserve">Mức thu/ tháng </w:t>
            </w:r>
          </w:p>
        </w:tc>
        <w:tc>
          <w:tcPr>
            <w:tcW w:w="1540" w:type="dxa"/>
            <w:tcBorders>
              <w:top w:val="single" w:sz="4" w:space="0" w:color="auto"/>
              <w:left w:val="nil"/>
              <w:bottom w:val="nil"/>
              <w:right w:val="single" w:sz="4" w:space="0" w:color="auto"/>
            </w:tcBorders>
            <w:shd w:val="clear" w:color="auto" w:fill="auto"/>
            <w:vAlign w:val="center"/>
            <w:hideMark/>
          </w:tcPr>
          <w:p w14:paraId="7D8587FD" w14:textId="77777777" w:rsidR="00351E56" w:rsidRPr="00A74DB7" w:rsidRDefault="00351E56" w:rsidP="00853055">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Tổng thu 1 tháng</w:t>
            </w:r>
          </w:p>
        </w:tc>
        <w:tc>
          <w:tcPr>
            <w:tcW w:w="1540" w:type="dxa"/>
            <w:tcBorders>
              <w:top w:val="single" w:sz="4" w:space="0" w:color="auto"/>
              <w:left w:val="nil"/>
              <w:bottom w:val="nil"/>
              <w:right w:val="single" w:sz="4" w:space="0" w:color="auto"/>
            </w:tcBorders>
            <w:shd w:val="clear" w:color="auto" w:fill="auto"/>
            <w:vAlign w:val="center"/>
            <w:hideMark/>
          </w:tcPr>
          <w:p w14:paraId="06BEE156" w14:textId="77777777" w:rsidR="00351E56" w:rsidRPr="00A74DB7" w:rsidRDefault="00351E56" w:rsidP="00853055">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Tổng thu 9 tháng</w:t>
            </w:r>
          </w:p>
        </w:tc>
      </w:tr>
      <w:tr w:rsidR="00F00783" w:rsidRPr="00A74DB7" w14:paraId="304B15F6" w14:textId="77777777" w:rsidTr="00F00783">
        <w:trPr>
          <w:trHeight w:val="5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21661" w14:textId="3AA19BBD" w:rsidR="00F00783" w:rsidRPr="00A74DB7" w:rsidRDefault="00F00783" w:rsidP="00853055">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1</w:t>
            </w:r>
            <w:r w:rsidRPr="00A74DB7">
              <w:rPr>
                <w:rFonts w:ascii="Times New Roman" w:eastAsia="Times New Roman" w:hAnsi="Times New Roman" w:cs="Times New Roman"/>
                <w:color w:val="auto"/>
                <w:sz w:val="26"/>
                <w:szCs w:val="26"/>
                <w:lang w:val="en-US" w:eastAsia="en-US" w:bidi="ar-SA"/>
              </w:rPr>
              <w:t> </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11E16188" w14:textId="77777777" w:rsidR="00F00783" w:rsidRPr="00A74DB7" w:rsidRDefault="00F00783" w:rsidP="00853055">
            <w:pPr>
              <w:widowControl/>
              <w:rPr>
                <w:rFonts w:ascii="Times New Roman" w:eastAsia="Times New Roman" w:hAnsi="Times New Roman" w:cs="Times New Roman"/>
                <w:color w:val="auto"/>
                <w:sz w:val="26"/>
                <w:szCs w:val="26"/>
                <w:lang w:val="en-US" w:eastAsia="en-US" w:bidi="ar-SA"/>
              </w:rPr>
            </w:pPr>
            <w:r w:rsidRPr="00A74DB7">
              <w:rPr>
                <w:rFonts w:ascii="Times New Roman" w:eastAsia="Times New Roman" w:hAnsi="Times New Roman" w:cs="Times New Roman"/>
                <w:color w:val="auto"/>
                <w:sz w:val="26"/>
                <w:szCs w:val="26"/>
                <w:lang w:val="en-US" w:eastAsia="en-US" w:bidi="ar-SA"/>
              </w:rPr>
              <w:t xml:space="preserve"> - Nhà trẻ</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0E674D2A" w14:textId="1022EF61" w:rsidR="00F00783" w:rsidRPr="00A74DB7" w:rsidRDefault="00F00783" w:rsidP="00853055">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32</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C0804EC" w14:textId="4A4BCB62" w:rsidR="00F00783" w:rsidRPr="00F00783" w:rsidRDefault="00F00783" w:rsidP="00853055">
            <w:pPr>
              <w:widowControl/>
              <w:jc w:val="right"/>
              <w:rPr>
                <w:rFonts w:ascii="Times New Roman" w:eastAsia="Times New Roman" w:hAnsi="Times New Roman" w:cs="Times New Roman"/>
                <w:color w:val="auto"/>
                <w:sz w:val="26"/>
                <w:szCs w:val="26"/>
                <w:lang w:val="en-US" w:eastAsia="en-US" w:bidi="ar-SA"/>
              </w:rPr>
            </w:pPr>
            <w:r w:rsidRPr="00F00783">
              <w:rPr>
                <w:rFonts w:ascii="Times New Roman" w:hAnsi="Times New Roman" w:cs="Times New Roman"/>
              </w:rPr>
              <w:t>240.000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AB1A235" w14:textId="58C65130" w:rsidR="00F00783" w:rsidRPr="00F00783" w:rsidRDefault="00F00783" w:rsidP="00853055">
            <w:pPr>
              <w:widowControl/>
              <w:jc w:val="right"/>
              <w:rPr>
                <w:rFonts w:ascii="Times New Roman" w:eastAsia="Times New Roman" w:hAnsi="Times New Roman" w:cs="Times New Roman"/>
                <w:color w:val="auto"/>
                <w:sz w:val="26"/>
                <w:szCs w:val="26"/>
                <w:lang w:val="en-US" w:eastAsia="en-US" w:bidi="ar-SA"/>
              </w:rPr>
            </w:pPr>
            <w:r w:rsidRPr="00F00783">
              <w:rPr>
                <w:rFonts w:ascii="Times New Roman" w:hAnsi="Times New Roman" w:cs="Times New Roman"/>
              </w:rPr>
              <w:t>7.680.000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BA8A83E" w14:textId="4B2581A4" w:rsidR="00F00783" w:rsidRPr="00F00783" w:rsidRDefault="00F00783" w:rsidP="00853055">
            <w:pPr>
              <w:widowControl/>
              <w:jc w:val="right"/>
              <w:rPr>
                <w:rFonts w:ascii="Times New Roman" w:eastAsia="Times New Roman" w:hAnsi="Times New Roman" w:cs="Times New Roman"/>
                <w:color w:val="auto"/>
                <w:sz w:val="26"/>
                <w:szCs w:val="26"/>
                <w:lang w:val="en-US" w:eastAsia="en-US" w:bidi="ar-SA"/>
              </w:rPr>
            </w:pPr>
            <w:r w:rsidRPr="00F00783">
              <w:rPr>
                <w:rFonts w:ascii="Times New Roman" w:hAnsi="Times New Roman" w:cs="Times New Roman"/>
              </w:rPr>
              <w:t>69.120.000</w:t>
            </w:r>
          </w:p>
        </w:tc>
      </w:tr>
      <w:tr w:rsidR="00F00783" w:rsidRPr="00A74DB7" w14:paraId="6AFC9790" w14:textId="77777777" w:rsidTr="00F00783">
        <w:trPr>
          <w:trHeight w:val="50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B964420" w14:textId="64E068D7" w:rsidR="00F00783" w:rsidRPr="00A74DB7" w:rsidRDefault="00F00783" w:rsidP="00853055">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2</w:t>
            </w:r>
            <w:r w:rsidRPr="00A74DB7">
              <w:rPr>
                <w:rFonts w:ascii="Times New Roman" w:eastAsia="Times New Roman" w:hAnsi="Times New Roman" w:cs="Times New Roman"/>
                <w:color w:val="auto"/>
                <w:sz w:val="26"/>
                <w:szCs w:val="26"/>
                <w:lang w:val="en-US" w:eastAsia="en-US" w:bidi="ar-SA"/>
              </w:rPr>
              <w:t> </w:t>
            </w:r>
          </w:p>
        </w:tc>
        <w:tc>
          <w:tcPr>
            <w:tcW w:w="3369" w:type="dxa"/>
            <w:tcBorders>
              <w:top w:val="nil"/>
              <w:left w:val="nil"/>
              <w:bottom w:val="single" w:sz="4" w:space="0" w:color="auto"/>
              <w:right w:val="single" w:sz="4" w:space="0" w:color="auto"/>
            </w:tcBorders>
            <w:shd w:val="clear" w:color="auto" w:fill="auto"/>
            <w:noWrap/>
            <w:vAlign w:val="bottom"/>
            <w:hideMark/>
          </w:tcPr>
          <w:p w14:paraId="5EC05D95" w14:textId="77777777" w:rsidR="00F00783" w:rsidRPr="00A74DB7" w:rsidRDefault="00F00783" w:rsidP="00853055">
            <w:pPr>
              <w:widowControl/>
              <w:rPr>
                <w:rFonts w:ascii="Times New Roman" w:eastAsia="Times New Roman" w:hAnsi="Times New Roman" w:cs="Times New Roman"/>
                <w:color w:val="auto"/>
                <w:sz w:val="26"/>
                <w:szCs w:val="26"/>
                <w:lang w:val="en-US" w:eastAsia="en-US" w:bidi="ar-SA"/>
              </w:rPr>
            </w:pPr>
            <w:r w:rsidRPr="00A74DB7">
              <w:rPr>
                <w:rFonts w:ascii="Times New Roman" w:eastAsia="Times New Roman" w:hAnsi="Times New Roman" w:cs="Times New Roman"/>
                <w:color w:val="auto"/>
                <w:sz w:val="26"/>
                <w:szCs w:val="26"/>
                <w:lang w:val="en-US" w:eastAsia="en-US" w:bidi="ar-SA"/>
              </w:rPr>
              <w:t xml:space="preserve"> - Mẫu giáo</w:t>
            </w:r>
          </w:p>
        </w:tc>
        <w:tc>
          <w:tcPr>
            <w:tcW w:w="920" w:type="dxa"/>
            <w:tcBorders>
              <w:top w:val="nil"/>
              <w:left w:val="nil"/>
              <w:bottom w:val="single" w:sz="4" w:space="0" w:color="auto"/>
              <w:right w:val="single" w:sz="4" w:space="0" w:color="auto"/>
            </w:tcBorders>
            <w:shd w:val="clear" w:color="auto" w:fill="auto"/>
            <w:noWrap/>
            <w:vAlign w:val="bottom"/>
          </w:tcPr>
          <w:p w14:paraId="14D314CB" w14:textId="4377B4F4" w:rsidR="00F00783" w:rsidRPr="00A74DB7" w:rsidRDefault="00F00783" w:rsidP="00FA0C4A">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15</w:t>
            </w:r>
            <w:r w:rsidR="00FA0C4A">
              <w:rPr>
                <w:rFonts w:ascii="Times New Roman" w:eastAsia="Times New Roman" w:hAnsi="Times New Roman" w:cs="Times New Roman"/>
                <w:color w:val="auto"/>
                <w:sz w:val="26"/>
                <w:szCs w:val="26"/>
                <w:lang w:val="en-US" w:eastAsia="en-US" w:bidi="ar-SA"/>
              </w:rPr>
              <w:t>8</w:t>
            </w:r>
          </w:p>
        </w:tc>
        <w:tc>
          <w:tcPr>
            <w:tcW w:w="1280" w:type="dxa"/>
            <w:tcBorders>
              <w:top w:val="nil"/>
              <w:left w:val="nil"/>
              <w:bottom w:val="single" w:sz="4" w:space="0" w:color="auto"/>
              <w:right w:val="single" w:sz="4" w:space="0" w:color="auto"/>
            </w:tcBorders>
            <w:shd w:val="clear" w:color="auto" w:fill="auto"/>
            <w:noWrap/>
            <w:vAlign w:val="bottom"/>
          </w:tcPr>
          <w:p w14:paraId="00D1664C" w14:textId="78EB5D4C" w:rsidR="00F00783" w:rsidRPr="00F00783" w:rsidRDefault="00F00783" w:rsidP="00853055">
            <w:pPr>
              <w:widowControl/>
              <w:jc w:val="right"/>
              <w:rPr>
                <w:rFonts w:ascii="Times New Roman" w:eastAsia="Times New Roman" w:hAnsi="Times New Roman" w:cs="Times New Roman"/>
                <w:color w:val="auto"/>
                <w:sz w:val="26"/>
                <w:szCs w:val="26"/>
                <w:lang w:val="en-US" w:eastAsia="en-US" w:bidi="ar-SA"/>
              </w:rPr>
            </w:pPr>
            <w:r w:rsidRPr="00F00783">
              <w:rPr>
                <w:rFonts w:ascii="Times New Roman" w:hAnsi="Times New Roman" w:cs="Times New Roman"/>
              </w:rPr>
              <w:t>240.000</w:t>
            </w:r>
          </w:p>
        </w:tc>
        <w:tc>
          <w:tcPr>
            <w:tcW w:w="1540" w:type="dxa"/>
            <w:tcBorders>
              <w:top w:val="nil"/>
              <w:left w:val="nil"/>
              <w:bottom w:val="single" w:sz="4" w:space="0" w:color="auto"/>
              <w:right w:val="single" w:sz="4" w:space="0" w:color="auto"/>
            </w:tcBorders>
            <w:shd w:val="clear" w:color="auto" w:fill="auto"/>
            <w:noWrap/>
            <w:vAlign w:val="bottom"/>
          </w:tcPr>
          <w:p w14:paraId="7C4E2E13" w14:textId="0678CCAE" w:rsidR="00F00783" w:rsidRPr="00F00783" w:rsidRDefault="00F00783" w:rsidP="00392761">
            <w:pPr>
              <w:widowControl/>
              <w:jc w:val="right"/>
              <w:rPr>
                <w:rFonts w:ascii="Times New Roman" w:eastAsia="Times New Roman" w:hAnsi="Times New Roman" w:cs="Times New Roman"/>
                <w:color w:val="auto"/>
                <w:sz w:val="26"/>
                <w:szCs w:val="26"/>
                <w:lang w:val="en-US" w:eastAsia="en-US" w:bidi="ar-SA"/>
              </w:rPr>
            </w:pPr>
            <w:r w:rsidRPr="00F00783">
              <w:rPr>
                <w:rFonts w:ascii="Times New Roman" w:hAnsi="Times New Roman" w:cs="Times New Roman"/>
              </w:rPr>
              <w:t>3</w:t>
            </w:r>
            <w:r w:rsidR="00392761">
              <w:rPr>
                <w:rFonts w:ascii="Times New Roman" w:hAnsi="Times New Roman" w:cs="Times New Roman"/>
                <w:lang w:val="en-US"/>
              </w:rPr>
              <w:t>7</w:t>
            </w:r>
            <w:r w:rsidRPr="00F00783">
              <w:rPr>
                <w:rFonts w:ascii="Times New Roman" w:hAnsi="Times New Roman" w:cs="Times New Roman"/>
              </w:rPr>
              <w:t>.</w:t>
            </w:r>
            <w:r w:rsidR="00392761">
              <w:rPr>
                <w:rFonts w:ascii="Times New Roman" w:hAnsi="Times New Roman" w:cs="Times New Roman"/>
                <w:lang w:val="en-US"/>
              </w:rPr>
              <w:t>9</w:t>
            </w:r>
            <w:r w:rsidRPr="00F00783">
              <w:rPr>
                <w:rFonts w:ascii="Times New Roman" w:hAnsi="Times New Roman" w:cs="Times New Roman"/>
              </w:rPr>
              <w:t>20.000</w:t>
            </w:r>
          </w:p>
        </w:tc>
        <w:tc>
          <w:tcPr>
            <w:tcW w:w="1540" w:type="dxa"/>
            <w:tcBorders>
              <w:top w:val="nil"/>
              <w:left w:val="nil"/>
              <w:bottom w:val="single" w:sz="4" w:space="0" w:color="auto"/>
              <w:right w:val="single" w:sz="4" w:space="0" w:color="auto"/>
            </w:tcBorders>
            <w:shd w:val="clear" w:color="auto" w:fill="auto"/>
            <w:noWrap/>
            <w:vAlign w:val="bottom"/>
          </w:tcPr>
          <w:p w14:paraId="5E4A7F25" w14:textId="1AF9DD93" w:rsidR="00F00783" w:rsidRPr="00F00783" w:rsidRDefault="00F00783" w:rsidP="00392761">
            <w:pPr>
              <w:widowControl/>
              <w:jc w:val="right"/>
              <w:rPr>
                <w:rFonts w:ascii="Times New Roman" w:eastAsia="Times New Roman" w:hAnsi="Times New Roman" w:cs="Times New Roman"/>
                <w:color w:val="auto"/>
                <w:sz w:val="26"/>
                <w:szCs w:val="26"/>
                <w:lang w:val="en-US" w:eastAsia="en-US" w:bidi="ar-SA"/>
              </w:rPr>
            </w:pPr>
            <w:r w:rsidRPr="00F00783">
              <w:rPr>
                <w:rFonts w:ascii="Times New Roman" w:hAnsi="Times New Roman" w:cs="Times New Roman"/>
              </w:rPr>
              <w:t>3</w:t>
            </w:r>
            <w:r w:rsidR="00392761">
              <w:rPr>
                <w:rFonts w:ascii="Times New Roman" w:hAnsi="Times New Roman" w:cs="Times New Roman"/>
                <w:lang w:val="en-US"/>
              </w:rPr>
              <w:t>41</w:t>
            </w:r>
            <w:r w:rsidRPr="00F00783">
              <w:rPr>
                <w:rFonts w:ascii="Times New Roman" w:hAnsi="Times New Roman" w:cs="Times New Roman"/>
              </w:rPr>
              <w:t>.</w:t>
            </w:r>
            <w:r w:rsidR="00392761">
              <w:rPr>
                <w:rFonts w:ascii="Times New Roman" w:hAnsi="Times New Roman" w:cs="Times New Roman"/>
                <w:lang w:val="en-US"/>
              </w:rPr>
              <w:t>2</w:t>
            </w:r>
            <w:r w:rsidRPr="00F00783">
              <w:rPr>
                <w:rFonts w:ascii="Times New Roman" w:hAnsi="Times New Roman" w:cs="Times New Roman"/>
              </w:rPr>
              <w:t>80.000</w:t>
            </w:r>
          </w:p>
        </w:tc>
      </w:tr>
      <w:tr w:rsidR="00F00783" w:rsidRPr="00A74DB7" w14:paraId="22A0BCCF" w14:textId="77777777" w:rsidTr="00F00783">
        <w:trPr>
          <w:trHeight w:val="50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74F6971" w14:textId="77777777" w:rsidR="00F00783" w:rsidRPr="00A74DB7" w:rsidRDefault="00F00783" w:rsidP="00853055">
            <w:pPr>
              <w:widowControl/>
              <w:jc w:val="center"/>
              <w:rPr>
                <w:rFonts w:ascii="Times New Roman" w:eastAsia="Times New Roman" w:hAnsi="Times New Roman" w:cs="Times New Roman"/>
                <w:b/>
                <w:bCs/>
                <w:color w:val="auto"/>
                <w:sz w:val="26"/>
                <w:szCs w:val="26"/>
                <w:lang w:val="en-US" w:eastAsia="en-US" w:bidi="ar-SA"/>
              </w:rPr>
            </w:pPr>
            <w:r w:rsidRPr="00A74DB7">
              <w:rPr>
                <w:rFonts w:ascii="Times New Roman" w:eastAsia="Times New Roman" w:hAnsi="Times New Roman" w:cs="Times New Roman"/>
                <w:b/>
                <w:bCs/>
                <w:color w:val="auto"/>
                <w:sz w:val="26"/>
                <w:szCs w:val="26"/>
                <w:lang w:val="en-US" w:eastAsia="en-US" w:bidi="ar-SA"/>
              </w:rPr>
              <w:t> </w:t>
            </w:r>
          </w:p>
        </w:tc>
        <w:tc>
          <w:tcPr>
            <w:tcW w:w="3369" w:type="dxa"/>
            <w:tcBorders>
              <w:top w:val="nil"/>
              <w:left w:val="nil"/>
              <w:bottom w:val="single" w:sz="4" w:space="0" w:color="auto"/>
              <w:right w:val="single" w:sz="4" w:space="0" w:color="auto"/>
            </w:tcBorders>
            <w:shd w:val="clear" w:color="auto" w:fill="auto"/>
            <w:noWrap/>
            <w:vAlign w:val="bottom"/>
            <w:hideMark/>
          </w:tcPr>
          <w:p w14:paraId="3C8D1740" w14:textId="77777777" w:rsidR="00F00783" w:rsidRPr="00A74DB7" w:rsidRDefault="00F00783" w:rsidP="00853055">
            <w:pPr>
              <w:widowControl/>
              <w:jc w:val="center"/>
              <w:rPr>
                <w:rFonts w:ascii="Times New Roman" w:eastAsia="Times New Roman" w:hAnsi="Times New Roman" w:cs="Times New Roman"/>
                <w:b/>
                <w:bCs/>
                <w:color w:val="auto"/>
                <w:sz w:val="26"/>
                <w:szCs w:val="26"/>
                <w:lang w:val="en-US" w:eastAsia="en-US" w:bidi="ar-SA"/>
              </w:rPr>
            </w:pPr>
            <w:r w:rsidRPr="00A74DB7">
              <w:rPr>
                <w:rFonts w:ascii="Times New Roman" w:eastAsia="Times New Roman" w:hAnsi="Times New Roman" w:cs="Times New Roman"/>
                <w:b/>
                <w:bCs/>
                <w:color w:val="auto"/>
                <w:sz w:val="26"/>
                <w:szCs w:val="26"/>
                <w:lang w:val="en-US" w:eastAsia="en-US" w:bidi="ar-SA"/>
              </w:rPr>
              <w:t>Tổng cộng:</w:t>
            </w:r>
          </w:p>
        </w:tc>
        <w:tc>
          <w:tcPr>
            <w:tcW w:w="920" w:type="dxa"/>
            <w:tcBorders>
              <w:top w:val="nil"/>
              <w:left w:val="nil"/>
              <w:bottom w:val="single" w:sz="4" w:space="0" w:color="auto"/>
              <w:right w:val="single" w:sz="4" w:space="0" w:color="auto"/>
            </w:tcBorders>
            <w:shd w:val="clear" w:color="auto" w:fill="auto"/>
            <w:noWrap/>
            <w:vAlign w:val="bottom"/>
          </w:tcPr>
          <w:p w14:paraId="0BC1CE31" w14:textId="7483815C" w:rsidR="00F00783" w:rsidRPr="00A74DB7" w:rsidRDefault="00F00783" w:rsidP="00FA0C4A">
            <w:pPr>
              <w:widowControl/>
              <w:jc w:val="center"/>
              <w:rPr>
                <w:rFonts w:ascii="Times New Roman" w:eastAsia="Times New Roman" w:hAnsi="Times New Roman" w:cs="Times New Roman"/>
                <w:b/>
                <w:bCs/>
                <w:color w:val="auto"/>
                <w:sz w:val="26"/>
                <w:szCs w:val="26"/>
                <w:lang w:val="en-US" w:eastAsia="en-US" w:bidi="ar-SA"/>
              </w:rPr>
            </w:pPr>
            <w:r>
              <w:rPr>
                <w:rFonts w:ascii="Times New Roman" w:eastAsia="Times New Roman" w:hAnsi="Times New Roman" w:cs="Times New Roman"/>
                <w:b/>
                <w:bCs/>
                <w:color w:val="auto"/>
                <w:sz w:val="26"/>
                <w:szCs w:val="26"/>
                <w:lang w:val="en-US" w:eastAsia="en-US" w:bidi="ar-SA"/>
              </w:rPr>
              <w:t>1</w:t>
            </w:r>
            <w:r w:rsidR="00FA0C4A">
              <w:rPr>
                <w:rFonts w:ascii="Times New Roman" w:eastAsia="Times New Roman" w:hAnsi="Times New Roman" w:cs="Times New Roman"/>
                <w:b/>
                <w:bCs/>
                <w:color w:val="auto"/>
                <w:sz w:val="26"/>
                <w:szCs w:val="26"/>
                <w:lang w:val="en-US" w:eastAsia="en-US" w:bidi="ar-SA"/>
              </w:rPr>
              <w:t>90</w:t>
            </w:r>
          </w:p>
        </w:tc>
        <w:tc>
          <w:tcPr>
            <w:tcW w:w="1280" w:type="dxa"/>
            <w:tcBorders>
              <w:top w:val="nil"/>
              <w:left w:val="nil"/>
              <w:bottom w:val="single" w:sz="4" w:space="0" w:color="auto"/>
              <w:right w:val="single" w:sz="4" w:space="0" w:color="auto"/>
            </w:tcBorders>
            <w:shd w:val="clear" w:color="auto" w:fill="auto"/>
            <w:noWrap/>
            <w:vAlign w:val="bottom"/>
            <w:hideMark/>
          </w:tcPr>
          <w:p w14:paraId="250FDC68" w14:textId="1493FDEA" w:rsidR="00F00783" w:rsidRPr="00F00783" w:rsidRDefault="00F00783" w:rsidP="00853055">
            <w:pPr>
              <w:widowControl/>
              <w:rPr>
                <w:rFonts w:ascii="Times New Roman" w:eastAsia="Times New Roman" w:hAnsi="Times New Roman" w:cs="Times New Roman"/>
                <w:b/>
                <w:bCs/>
                <w:color w:val="auto"/>
                <w:sz w:val="26"/>
                <w:szCs w:val="26"/>
                <w:lang w:val="en-US" w:eastAsia="en-US" w:bidi="ar-SA"/>
              </w:rPr>
            </w:pPr>
            <w:r w:rsidRPr="00F00783">
              <w:rPr>
                <w:rFonts w:ascii="Times New Roman" w:hAnsi="Times New Roman" w:cs="Times New Roman"/>
                <w:b/>
                <w:bCs/>
              </w:rPr>
              <w:t> </w:t>
            </w:r>
          </w:p>
        </w:tc>
        <w:tc>
          <w:tcPr>
            <w:tcW w:w="1540" w:type="dxa"/>
            <w:tcBorders>
              <w:top w:val="nil"/>
              <w:left w:val="nil"/>
              <w:bottom w:val="single" w:sz="4" w:space="0" w:color="auto"/>
              <w:right w:val="single" w:sz="4" w:space="0" w:color="auto"/>
            </w:tcBorders>
            <w:shd w:val="clear" w:color="auto" w:fill="auto"/>
            <w:noWrap/>
            <w:vAlign w:val="bottom"/>
          </w:tcPr>
          <w:p w14:paraId="6C875ADE" w14:textId="116C08AC" w:rsidR="00F00783" w:rsidRPr="00F00783" w:rsidRDefault="00F00783" w:rsidP="00392761">
            <w:pPr>
              <w:widowControl/>
              <w:jc w:val="right"/>
              <w:rPr>
                <w:rFonts w:ascii="Times New Roman" w:eastAsia="Times New Roman" w:hAnsi="Times New Roman" w:cs="Times New Roman"/>
                <w:b/>
                <w:bCs/>
                <w:color w:val="auto"/>
                <w:sz w:val="26"/>
                <w:szCs w:val="26"/>
                <w:lang w:val="en-US" w:eastAsia="en-US" w:bidi="ar-SA"/>
              </w:rPr>
            </w:pPr>
            <w:r w:rsidRPr="00F00783">
              <w:rPr>
                <w:rFonts w:ascii="Times New Roman" w:hAnsi="Times New Roman" w:cs="Times New Roman"/>
                <w:b/>
                <w:bCs/>
              </w:rPr>
              <w:t>4</w:t>
            </w:r>
            <w:r w:rsidR="00392761">
              <w:rPr>
                <w:rFonts w:ascii="Times New Roman" w:hAnsi="Times New Roman" w:cs="Times New Roman"/>
                <w:b/>
                <w:bCs/>
                <w:lang w:val="en-US"/>
              </w:rPr>
              <w:t>5</w:t>
            </w:r>
            <w:r w:rsidRPr="00F00783">
              <w:rPr>
                <w:rFonts w:ascii="Times New Roman" w:hAnsi="Times New Roman" w:cs="Times New Roman"/>
                <w:b/>
                <w:bCs/>
              </w:rPr>
              <w:t>.</w:t>
            </w:r>
            <w:r w:rsidR="00392761">
              <w:rPr>
                <w:rFonts w:ascii="Times New Roman" w:hAnsi="Times New Roman" w:cs="Times New Roman"/>
                <w:b/>
                <w:bCs/>
                <w:lang w:val="en-US"/>
              </w:rPr>
              <w:t>6</w:t>
            </w:r>
            <w:r w:rsidRPr="00F00783">
              <w:rPr>
                <w:rFonts w:ascii="Times New Roman" w:hAnsi="Times New Roman" w:cs="Times New Roman"/>
                <w:b/>
                <w:bCs/>
              </w:rPr>
              <w:t>00.000</w:t>
            </w:r>
          </w:p>
        </w:tc>
        <w:tc>
          <w:tcPr>
            <w:tcW w:w="1540" w:type="dxa"/>
            <w:tcBorders>
              <w:top w:val="nil"/>
              <w:left w:val="nil"/>
              <w:bottom w:val="single" w:sz="4" w:space="0" w:color="auto"/>
              <w:right w:val="single" w:sz="4" w:space="0" w:color="auto"/>
            </w:tcBorders>
            <w:shd w:val="clear" w:color="auto" w:fill="auto"/>
            <w:noWrap/>
            <w:vAlign w:val="bottom"/>
          </w:tcPr>
          <w:p w14:paraId="1FB5F5BB" w14:textId="0CF16FC1" w:rsidR="00F00783" w:rsidRPr="00F00783" w:rsidRDefault="00392761" w:rsidP="00392761">
            <w:pPr>
              <w:widowControl/>
              <w:jc w:val="right"/>
              <w:rPr>
                <w:rFonts w:ascii="Times New Roman" w:eastAsia="Times New Roman" w:hAnsi="Times New Roman" w:cs="Times New Roman"/>
                <w:b/>
                <w:bCs/>
                <w:color w:val="auto"/>
                <w:sz w:val="26"/>
                <w:szCs w:val="26"/>
                <w:lang w:val="en-US" w:eastAsia="en-US" w:bidi="ar-SA"/>
              </w:rPr>
            </w:pPr>
            <w:r>
              <w:rPr>
                <w:rFonts w:ascii="Times New Roman" w:hAnsi="Times New Roman" w:cs="Times New Roman"/>
                <w:b/>
                <w:bCs/>
                <w:lang w:val="en-US"/>
              </w:rPr>
              <w:t>410</w:t>
            </w:r>
            <w:r w:rsidR="00F00783" w:rsidRPr="00F00783">
              <w:rPr>
                <w:rFonts w:ascii="Times New Roman" w:hAnsi="Times New Roman" w:cs="Times New Roman"/>
                <w:b/>
                <w:bCs/>
              </w:rPr>
              <w:t>.</w:t>
            </w:r>
            <w:r>
              <w:rPr>
                <w:rFonts w:ascii="Times New Roman" w:hAnsi="Times New Roman" w:cs="Times New Roman"/>
                <w:b/>
                <w:bCs/>
                <w:lang w:val="en-US"/>
              </w:rPr>
              <w:t>4</w:t>
            </w:r>
            <w:r w:rsidR="00F00783" w:rsidRPr="00F00783">
              <w:rPr>
                <w:rFonts w:ascii="Times New Roman" w:hAnsi="Times New Roman" w:cs="Times New Roman"/>
                <w:b/>
                <w:bCs/>
              </w:rPr>
              <w:t>00.000</w:t>
            </w:r>
          </w:p>
        </w:tc>
      </w:tr>
    </w:tbl>
    <w:p w14:paraId="5393A65E" w14:textId="77777777" w:rsidR="007C7BFA" w:rsidRDefault="007C7BFA" w:rsidP="001D71D8">
      <w:pPr>
        <w:pStyle w:val="Vnbnnidung0"/>
        <w:shd w:val="clear" w:color="auto" w:fill="auto"/>
        <w:tabs>
          <w:tab w:val="left" w:pos="1148"/>
        </w:tabs>
        <w:ind w:firstLine="0"/>
        <w:rPr>
          <w:i/>
          <w:lang w:val="en-US"/>
        </w:rPr>
      </w:pPr>
    </w:p>
    <w:p w14:paraId="719868EF" w14:textId="617B55B3" w:rsidR="001D71D8" w:rsidRDefault="001D71D8" w:rsidP="001D71D8">
      <w:pPr>
        <w:pStyle w:val="Vnbnnidung0"/>
        <w:shd w:val="clear" w:color="auto" w:fill="auto"/>
        <w:tabs>
          <w:tab w:val="left" w:pos="1148"/>
        </w:tabs>
        <w:ind w:firstLine="0"/>
        <w:rPr>
          <w:b/>
          <w:bCs/>
          <w:lang w:val="en-US"/>
        </w:rPr>
      </w:pPr>
      <w:r>
        <w:rPr>
          <w:i/>
          <w:lang w:val="en-US"/>
        </w:rPr>
        <w:t xml:space="preserve"> </w:t>
      </w:r>
      <w:r>
        <w:rPr>
          <w:b/>
          <w:bCs/>
          <w:lang w:val="en-US"/>
        </w:rPr>
        <w:t xml:space="preserve">* Dự kiến mức chi: </w:t>
      </w:r>
    </w:p>
    <w:p w14:paraId="63161CD4" w14:textId="58CC5039" w:rsidR="004743AB"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371" w:type="dxa"/>
        <w:tblInd w:w="93" w:type="dxa"/>
        <w:tblLayout w:type="fixed"/>
        <w:tblLook w:val="04A0" w:firstRow="1" w:lastRow="0" w:firstColumn="1" w:lastColumn="0" w:noHBand="0" w:noVBand="1"/>
      </w:tblPr>
      <w:tblGrid>
        <w:gridCol w:w="595"/>
        <w:gridCol w:w="2822"/>
        <w:gridCol w:w="709"/>
        <w:gridCol w:w="1276"/>
        <w:gridCol w:w="1417"/>
        <w:gridCol w:w="1418"/>
        <w:gridCol w:w="1134"/>
      </w:tblGrid>
      <w:tr w:rsidR="001D71D8" w:rsidRPr="001D71D8" w14:paraId="331E8669" w14:textId="77777777" w:rsidTr="00392761">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FAB2B" w14:textId="77777777" w:rsidR="001D71D8" w:rsidRPr="001D71D8" w:rsidRDefault="001D71D8" w:rsidP="001D71D8">
            <w:pPr>
              <w:widowControl/>
              <w:jc w:val="center"/>
              <w:rPr>
                <w:rFonts w:ascii="Times New Roman" w:eastAsia="Times New Roman" w:hAnsi="Times New Roman" w:cs="Times New Roman"/>
                <w:b/>
                <w:bCs/>
                <w:color w:val="auto"/>
                <w:sz w:val="20"/>
                <w:szCs w:val="20"/>
                <w:lang w:val="en-US" w:eastAsia="en-US" w:bidi="ar-SA"/>
              </w:rPr>
            </w:pPr>
            <w:r w:rsidRPr="001D71D8">
              <w:rPr>
                <w:rFonts w:ascii="Times New Roman" w:eastAsia="Times New Roman" w:hAnsi="Times New Roman" w:cs="Times New Roman"/>
                <w:b/>
                <w:bCs/>
                <w:color w:val="auto"/>
                <w:sz w:val="20"/>
                <w:szCs w:val="20"/>
                <w:lang w:val="en-US" w:eastAsia="en-US" w:bidi="ar-SA"/>
              </w:rPr>
              <w:t>STT</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14:paraId="24D647D8" w14:textId="77777777" w:rsidR="001D71D8" w:rsidRPr="001D71D8" w:rsidRDefault="001D71D8" w:rsidP="001D71D8">
            <w:pPr>
              <w:widowControl/>
              <w:jc w:val="center"/>
              <w:rPr>
                <w:rFonts w:ascii="Times New Roman" w:eastAsia="Times New Roman" w:hAnsi="Times New Roman" w:cs="Times New Roman"/>
                <w:b/>
                <w:bCs/>
                <w:color w:val="auto"/>
                <w:sz w:val="20"/>
                <w:szCs w:val="20"/>
                <w:lang w:val="en-US" w:eastAsia="en-US" w:bidi="ar-SA"/>
              </w:rPr>
            </w:pPr>
            <w:r w:rsidRPr="001D71D8">
              <w:rPr>
                <w:rFonts w:ascii="Times New Roman" w:eastAsia="Times New Roman" w:hAnsi="Times New Roman" w:cs="Times New Roman"/>
                <w:b/>
                <w:bCs/>
                <w:color w:val="auto"/>
                <w:sz w:val="20"/>
                <w:szCs w:val="20"/>
                <w:lang w:val="en-US" w:eastAsia="en-US" w:bidi="ar-SA"/>
              </w:rPr>
              <w:t>NỘI DUNG CHI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8EFE4A" w14:textId="77777777" w:rsidR="001D71D8" w:rsidRPr="001D71D8" w:rsidRDefault="001D71D8" w:rsidP="001D71D8">
            <w:pPr>
              <w:widowControl/>
              <w:jc w:val="center"/>
              <w:rPr>
                <w:rFonts w:ascii="Times New Roman" w:eastAsia="Times New Roman" w:hAnsi="Times New Roman" w:cs="Times New Roman"/>
                <w:b/>
                <w:bCs/>
                <w:color w:val="auto"/>
                <w:sz w:val="20"/>
                <w:szCs w:val="20"/>
                <w:lang w:val="en-US" w:eastAsia="en-US" w:bidi="ar-SA"/>
              </w:rPr>
            </w:pPr>
            <w:r w:rsidRPr="001D71D8">
              <w:rPr>
                <w:rFonts w:ascii="Times New Roman" w:eastAsia="Times New Roman" w:hAnsi="Times New Roman" w:cs="Times New Roman"/>
                <w:b/>
                <w:bCs/>
                <w:color w:val="auto"/>
                <w:sz w:val="20"/>
                <w:szCs w:val="20"/>
                <w:lang w:val="en-US" w:eastAsia="en-US" w:bidi="ar-SA"/>
              </w:rPr>
              <w:t>Số cô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BE2809" w14:textId="77777777" w:rsidR="001D71D8" w:rsidRPr="001D71D8" w:rsidRDefault="001D71D8" w:rsidP="001D71D8">
            <w:pPr>
              <w:widowControl/>
              <w:jc w:val="center"/>
              <w:rPr>
                <w:rFonts w:ascii="Times New Roman" w:eastAsia="Times New Roman" w:hAnsi="Times New Roman" w:cs="Times New Roman"/>
                <w:sz w:val="26"/>
                <w:szCs w:val="26"/>
                <w:lang w:val="en-US" w:eastAsia="en-US" w:bidi="ar-SA"/>
              </w:rPr>
            </w:pPr>
            <w:r w:rsidRPr="001D71D8">
              <w:rPr>
                <w:rFonts w:ascii="Times New Roman" w:eastAsia="Times New Roman" w:hAnsi="Times New Roman" w:cs="Times New Roman"/>
                <w:sz w:val="26"/>
                <w:szCs w:val="26"/>
                <w:lang w:val="en-US" w:eastAsia="en-US" w:bidi="ar-SA"/>
              </w:rPr>
              <w:t>Mức chi 1 tháng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12C23A" w14:textId="77777777" w:rsidR="001D71D8" w:rsidRPr="001D71D8" w:rsidRDefault="001D71D8" w:rsidP="001D71D8">
            <w:pPr>
              <w:widowControl/>
              <w:jc w:val="center"/>
              <w:rPr>
                <w:rFonts w:ascii="Times New Roman" w:eastAsia="Times New Roman" w:hAnsi="Times New Roman" w:cs="Times New Roman"/>
                <w:sz w:val="26"/>
                <w:szCs w:val="26"/>
                <w:lang w:val="en-US" w:eastAsia="en-US" w:bidi="ar-SA"/>
              </w:rPr>
            </w:pPr>
            <w:r w:rsidRPr="001D71D8">
              <w:rPr>
                <w:rFonts w:ascii="Times New Roman" w:eastAsia="Times New Roman" w:hAnsi="Times New Roman" w:cs="Times New Roman"/>
                <w:sz w:val="26"/>
                <w:szCs w:val="26"/>
                <w:lang w:val="en-US" w:eastAsia="en-US" w:bidi="ar-SA"/>
              </w:rPr>
              <w:t>Tổng chi 1 tháng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B2068F" w14:textId="77777777" w:rsidR="001D71D8" w:rsidRPr="001D71D8" w:rsidRDefault="001D71D8" w:rsidP="001D71D8">
            <w:pPr>
              <w:widowControl/>
              <w:jc w:val="center"/>
              <w:rPr>
                <w:rFonts w:ascii="Times New Roman" w:eastAsia="Times New Roman" w:hAnsi="Times New Roman" w:cs="Times New Roman"/>
                <w:sz w:val="26"/>
                <w:szCs w:val="26"/>
                <w:lang w:val="en-US" w:eastAsia="en-US" w:bidi="ar-SA"/>
              </w:rPr>
            </w:pPr>
            <w:r w:rsidRPr="001D71D8">
              <w:rPr>
                <w:rFonts w:ascii="Times New Roman" w:eastAsia="Times New Roman" w:hAnsi="Times New Roman" w:cs="Times New Roman"/>
                <w:sz w:val="26"/>
                <w:szCs w:val="26"/>
                <w:lang w:val="en-US" w:eastAsia="en-US" w:bidi="ar-SA"/>
              </w:rPr>
              <w:t>Tổng chi /1 năm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B26D79" w14:textId="77777777" w:rsidR="001D71D8" w:rsidRPr="001D71D8" w:rsidRDefault="001D71D8" w:rsidP="001D71D8">
            <w:pPr>
              <w:widowControl/>
              <w:jc w:val="center"/>
              <w:rPr>
                <w:rFonts w:ascii="Times New Roman" w:eastAsia="Times New Roman" w:hAnsi="Times New Roman" w:cs="Times New Roman"/>
                <w:b/>
                <w:bCs/>
                <w:color w:val="auto"/>
                <w:sz w:val="20"/>
                <w:szCs w:val="20"/>
                <w:lang w:val="en-US" w:eastAsia="en-US" w:bidi="ar-SA"/>
              </w:rPr>
            </w:pPr>
            <w:r w:rsidRPr="001D71D8">
              <w:rPr>
                <w:rFonts w:ascii="Times New Roman" w:eastAsia="Times New Roman" w:hAnsi="Times New Roman" w:cs="Times New Roman"/>
                <w:b/>
                <w:bCs/>
                <w:color w:val="auto"/>
                <w:sz w:val="20"/>
                <w:szCs w:val="20"/>
                <w:lang w:val="en-US" w:eastAsia="en-US" w:bidi="ar-SA"/>
              </w:rPr>
              <w:t>Ghi chú</w:t>
            </w:r>
          </w:p>
        </w:tc>
      </w:tr>
      <w:tr w:rsidR="00FA0C4A" w:rsidRPr="001D71D8" w14:paraId="0E5E6FBF" w14:textId="77777777" w:rsidTr="00392761">
        <w:trPr>
          <w:trHeight w:val="6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517409D" w14:textId="77777777" w:rsidR="00FA0C4A" w:rsidRPr="001D71D8" w:rsidRDefault="00FA0C4A" w:rsidP="001D71D8">
            <w:pPr>
              <w:widowControl/>
              <w:jc w:val="center"/>
              <w:rPr>
                <w:rFonts w:ascii="Times New Roman" w:eastAsia="Times New Roman" w:hAnsi="Times New Roman" w:cs="Times New Roman"/>
                <w:color w:val="auto"/>
                <w:lang w:val="en-US" w:eastAsia="en-US" w:bidi="ar-SA"/>
              </w:rPr>
            </w:pPr>
            <w:r w:rsidRPr="001D71D8">
              <w:rPr>
                <w:rFonts w:ascii="Times New Roman" w:eastAsia="Times New Roman" w:hAnsi="Times New Roman" w:cs="Times New Roman"/>
                <w:color w:val="auto"/>
                <w:lang w:val="en-US" w:eastAsia="en-US" w:bidi="ar-SA"/>
              </w:rPr>
              <w:t>1</w:t>
            </w:r>
          </w:p>
        </w:tc>
        <w:tc>
          <w:tcPr>
            <w:tcW w:w="2822" w:type="dxa"/>
            <w:tcBorders>
              <w:top w:val="nil"/>
              <w:left w:val="nil"/>
              <w:bottom w:val="single" w:sz="4" w:space="0" w:color="auto"/>
              <w:right w:val="single" w:sz="4" w:space="0" w:color="auto"/>
            </w:tcBorders>
            <w:shd w:val="clear" w:color="auto" w:fill="auto"/>
            <w:vAlign w:val="center"/>
            <w:hideMark/>
          </w:tcPr>
          <w:p w14:paraId="5816920A" w14:textId="77777777" w:rsidR="00FA0C4A" w:rsidRPr="001D71D8" w:rsidRDefault="00FA0C4A" w:rsidP="001D71D8">
            <w:pPr>
              <w:widowControl/>
              <w:jc w:val="both"/>
              <w:rPr>
                <w:rFonts w:ascii="Times New Roman" w:eastAsia="Times New Roman" w:hAnsi="Times New Roman" w:cs="Times New Roman"/>
                <w:lang w:val="en-US" w:eastAsia="en-US" w:bidi="ar-SA"/>
              </w:rPr>
            </w:pPr>
            <w:r w:rsidRPr="001D71D8">
              <w:rPr>
                <w:rFonts w:ascii="Times New Roman" w:eastAsia="Times New Roman" w:hAnsi="Times New Roman" w:cs="Times New Roman"/>
                <w:lang w:val="en-US" w:eastAsia="en-US" w:bidi="ar-SA"/>
              </w:rPr>
              <w:t xml:space="preserve"> Chi trả tiền công NV cấp dưỡng (theo vùng III) </w:t>
            </w:r>
          </w:p>
        </w:tc>
        <w:tc>
          <w:tcPr>
            <w:tcW w:w="709" w:type="dxa"/>
            <w:tcBorders>
              <w:top w:val="nil"/>
              <w:left w:val="nil"/>
              <w:bottom w:val="single" w:sz="4" w:space="0" w:color="auto"/>
              <w:right w:val="single" w:sz="4" w:space="0" w:color="auto"/>
            </w:tcBorders>
            <w:shd w:val="clear" w:color="auto" w:fill="auto"/>
            <w:vAlign w:val="center"/>
            <w:hideMark/>
          </w:tcPr>
          <w:p w14:paraId="74ED5CA7" w14:textId="77777777" w:rsidR="00FA0C4A" w:rsidRPr="001D71D8" w:rsidRDefault="00FA0C4A" w:rsidP="001D71D8">
            <w:pPr>
              <w:widowControl/>
              <w:jc w:val="center"/>
              <w:rPr>
                <w:rFonts w:ascii="Times New Roman" w:eastAsia="Times New Roman" w:hAnsi="Times New Roman" w:cs="Times New Roman"/>
                <w:lang w:val="en-US" w:eastAsia="en-US" w:bidi="ar-SA"/>
              </w:rPr>
            </w:pPr>
            <w:r w:rsidRPr="001D71D8">
              <w:rPr>
                <w:rFonts w:ascii="Times New Roman" w:eastAsia="Times New Roman" w:hAnsi="Times New Roman" w:cs="Times New Roman"/>
                <w:lang w:val="en-US" w:eastAsia="en-US" w:bidi="ar-SA"/>
              </w:rPr>
              <w:t>4</w:t>
            </w:r>
          </w:p>
        </w:tc>
        <w:tc>
          <w:tcPr>
            <w:tcW w:w="1276" w:type="dxa"/>
            <w:tcBorders>
              <w:top w:val="nil"/>
              <w:left w:val="nil"/>
              <w:bottom w:val="single" w:sz="4" w:space="0" w:color="auto"/>
              <w:right w:val="single" w:sz="4" w:space="0" w:color="auto"/>
            </w:tcBorders>
            <w:shd w:val="clear" w:color="auto" w:fill="auto"/>
            <w:vAlign w:val="center"/>
            <w:hideMark/>
          </w:tcPr>
          <w:p w14:paraId="51085666" w14:textId="6687F0CF" w:rsidR="00FA0C4A" w:rsidRPr="00392761" w:rsidRDefault="00FA0C4A" w:rsidP="001D71D8">
            <w:pPr>
              <w:widowControl/>
              <w:jc w:val="center"/>
              <w:rPr>
                <w:rFonts w:ascii="Times New Roman" w:eastAsia="Times New Roman" w:hAnsi="Times New Roman" w:cs="Times New Roman"/>
                <w:lang w:val="en-US" w:eastAsia="en-US" w:bidi="ar-SA"/>
              </w:rPr>
            </w:pPr>
            <w:r w:rsidRPr="00392761">
              <w:rPr>
                <w:rFonts w:ascii="Times New Roman" w:hAnsi="Times New Roman" w:cs="Times New Roman"/>
              </w:rPr>
              <w:t xml:space="preserve">      3.895.000 </w:t>
            </w:r>
          </w:p>
        </w:tc>
        <w:tc>
          <w:tcPr>
            <w:tcW w:w="1417" w:type="dxa"/>
            <w:tcBorders>
              <w:top w:val="nil"/>
              <w:left w:val="nil"/>
              <w:bottom w:val="single" w:sz="4" w:space="0" w:color="auto"/>
              <w:right w:val="single" w:sz="4" w:space="0" w:color="auto"/>
            </w:tcBorders>
            <w:shd w:val="clear" w:color="auto" w:fill="auto"/>
            <w:vAlign w:val="center"/>
            <w:hideMark/>
          </w:tcPr>
          <w:p w14:paraId="47E757E7" w14:textId="6DDDB7F2" w:rsidR="00FA0C4A" w:rsidRPr="00392761" w:rsidRDefault="00FA0C4A" w:rsidP="001D71D8">
            <w:pPr>
              <w:widowControl/>
              <w:jc w:val="right"/>
              <w:rPr>
                <w:rFonts w:ascii="Times New Roman" w:eastAsia="Times New Roman" w:hAnsi="Times New Roman" w:cs="Times New Roman"/>
                <w:lang w:val="en-US" w:eastAsia="en-US" w:bidi="ar-SA"/>
              </w:rPr>
            </w:pPr>
            <w:r w:rsidRPr="00392761">
              <w:rPr>
                <w:rFonts w:ascii="Times New Roman" w:hAnsi="Times New Roman" w:cs="Times New Roman"/>
              </w:rPr>
              <w:t xml:space="preserve">      15.580.000 </w:t>
            </w:r>
          </w:p>
        </w:tc>
        <w:tc>
          <w:tcPr>
            <w:tcW w:w="1418" w:type="dxa"/>
            <w:tcBorders>
              <w:top w:val="nil"/>
              <w:left w:val="nil"/>
              <w:bottom w:val="single" w:sz="4" w:space="0" w:color="auto"/>
              <w:right w:val="single" w:sz="4" w:space="0" w:color="auto"/>
            </w:tcBorders>
            <w:shd w:val="clear" w:color="auto" w:fill="auto"/>
            <w:vAlign w:val="center"/>
            <w:hideMark/>
          </w:tcPr>
          <w:p w14:paraId="11241263" w14:textId="4350CC58" w:rsidR="00FA0C4A" w:rsidRPr="00392761" w:rsidRDefault="00FA0C4A" w:rsidP="001D71D8">
            <w:pPr>
              <w:widowControl/>
              <w:jc w:val="center"/>
              <w:rPr>
                <w:rFonts w:ascii="Times New Roman" w:eastAsia="Times New Roman" w:hAnsi="Times New Roman" w:cs="Times New Roman"/>
                <w:color w:val="auto"/>
                <w:lang w:val="en-US" w:eastAsia="en-US" w:bidi="ar-SA"/>
              </w:rPr>
            </w:pPr>
            <w:r w:rsidRPr="00392761">
              <w:rPr>
                <w:rFonts w:ascii="Times New Roman" w:hAnsi="Times New Roman" w:cs="Times New Roman"/>
              </w:rPr>
              <w:t xml:space="preserve">      136.325.000 </w:t>
            </w:r>
          </w:p>
        </w:tc>
        <w:tc>
          <w:tcPr>
            <w:tcW w:w="1134" w:type="dxa"/>
            <w:tcBorders>
              <w:top w:val="nil"/>
              <w:left w:val="nil"/>
              <w:bottom w:val="single" w:sz="4" w:space="0" w:color="auto"/>
              <w:right w:val="single" w:sz="4" w:space="0" w:color="auto"/>
            </w:tcBorders>
            <w:shd w:val="clear" w:color="auto" w:fill="auto"/>
            <w:vAlign w:val="center"/>
            <w:hideMark/>
          </w:tcPr>
          <w:p w14:paraId="2FE20ECC" w14:textId="31EF224C" w:rsidR="00FA0C4A" w:rsidRPr="001D71D8" w:rsidRDefault="00FA0C4A" w:rsidP="001D71D8">
            <w:pPr>
              <w:widowControl/>
              <w:rPr>
                <w:rFonts w:ascii="Times New Roman" w:eastAsia="Times New Roman" w:hAnsi="Times New Roman" w:cs="Times New Roman"/>
                <w:color w:val="auto"/>
                <w:sz w:val="16"/>
                <w:szCs w:val="16"/>
                <w:lang w:val="en-US" w:eastAsia="en-US" w:bidi="ar-SA"/>
              </w:rPr>
            </w:pPr>
            <w:r w:rsidRPr="001D71D8">
              <w:rPr>
                <w:rFonts w:ascii="Times New Roman" w:eastAsia="Times New Roman" w:hAnsi="Times New Roman" w:cs="Times New Roman"/>
                <w:color w:val="auto"/>
                <w:sz w:val="16"/>
                <w:szCs w:val="16"/>
                <w:lang w:val="en-US" w:eastAsia="en-US" w:bidi="ar-SA"/>
              </w:rPr>
              <w:t>T9/23 có 3 NV</w:t>
            </w:r>
          </w:p>
        </w:tc>
      </w:tr>
      <w:tr w:rsidR="00FA0C4A" w:rsidRPr="001D71D8" w14:paraId="2F6C6561" w14:textId="77777777" w:rsidTr="00392761">
        <w:trPr>
          <w:trHeight w:val="6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7F19860" w14:textId="77777777" w:rsidR="00FA0C4A" w:rsidRPr="001D71D8" w:rsidRDefault="00FA0C4A" w:rsidP="001D71D8">
            <w:pPr>
              <w:widowControl/>
              <w:jc w:val="center"/>
              <w:rPr>
                <w:rFonts w:ascii="Times New Roman" w:eastAsia="Times New Roman" w:hAnsi="Times New Roman" w:cs="Times New Roman"/>
                <w:color w:val="auto"/>
                <w:lang w:val="en-US" w:eastAsia="en-US" w:bidi="ar-SA"/>
              </w:rPr>
            </w:pPr>
            <w:r w:rsidRPr="001D71D8">
              <w:rPr>
                <w:rFonts w:ascii="Times New Roman" w:eastAsia="Times New Roman" w:hAnsi="Times New Roman" w:cs="Times New Roman"/>
                <w:color w:val="auto"/>
                <w:lang w:val="en-US" w:eastAsia="en-US" w:bidi="ar-SA"/>
              </w:rPr>
              <w:t>2</w:t>
            </w:r>
          </w:p>
        </w:tc>
        <w:tc>
          <w:tcPr>
            <w:tcW w:w="2822" w:type="dxa"/>
            <w:tcBorders>
              <w:top w:val="nil"/>
              <w:left w:val="nil"/>
              <w:bottom w:val="single" w:sz="4" w:space="0" w:color="auto"/>
              <w:right w:val="single" w:sz="4" w:space="0" w:color="auto"/>
            </w:tcBorders>
            <w:shd w:val="clear" w:color="auto" w:fill="auto"/>
            <w:vAlign w:val="center"/>
            <w:hideMark/>
          </w:tcPr>
          <w:p w14:paraId="6A6F783C" w14:textId="77777777" w:rsidR="00FA0C4A" w:rsidRPr="001D71D8" w:rsidRDefault="00FA0C4A" w:rsidP="001D71D8">
            <w:pPr>
              <w:widowControl/>
              <w:jc w:val="both"/>
              <w:rPr>
                <w:rFonts w:ascii="Times New Roman" w:eastAsia="Times New Roman" w:hAnsi="Times New Roman" w:cs="Times New Roman"/>
                <w:lang w:val="en-US" w:eastAsia="en-US" w:bidi="ar-SA"/>
              </w:rPr>
            </w:pPr>
            <w:r w:rsidRPr="001D71D8">
              <w:rPr>
                <w:rFonts w:ascii="Times New Roman" w:eastAsia="Times New Roman" w:hAnsi="Times New Roman" w:cs="Times New Roman"/>
                <w:lang w:val="en-US" w:eastAsia="en-US" w:bidi="ar-SA"/>
              </w:rPr>
              <w:t xml:space="preserve"> Chi trả tiền đóng bảo hiểm  NV cấp dưỡng </w:t>
            </w:r>
          </w:p>
        </w:tc>
        <w:tc>
          <w:tcPr>
            <w:tcW w:w="709" w:type="dxa"/>
            <w:tcBorders>
              <w:top w:val="nil"/>
              <w:left w:val="nil"/>
              <w:bottom w:val="single" w:sz="4" w:space="0" w:color="auto"/>
              <w:right w:val="single" w:sz="4" w:space="0" w:color="auto"/>
            </w:tcBorders>
            <w:shd w:val="clear" w:color="auto" w:fill="auto"/>
            <w:vAlign w:val="center"/>
            <w:hideMark/>
          </w:tcPr>
          <w:p w14:paraId="51647C13" w14:textId="77777777" w:rsidR="00FA0C4A" w:rsidRPr="001D71D8" w:rsidRDefault="00FA0C4A" w:rsidP="001D71D8">
            <w:pPr>
              <w:widowControl/>
              <w:jc w:val="center"/>
              <w:rPr>
                <w:rFonts w:ascii="Times New Roman" w:eastAsia="Times New Roman" w:hAnsi="Times New Roman" w:cs="Times New Roman"/>
                <w:lang w:val="en-US" w:eastAsia="en-US" w:bidi="ar-SA"/>
              </w:rPr>
            </w:pPr>
            <w:r w:rsidRPr="001D71D8">
              <w:rPr>
                <w:rFonts w:ascii="Times New Roman" w:eastAsia="Times New Roman" w:hAnsi="Times New Roman" w:cs="Times New Roman"/>
                <w:lang w:val="en-US" w:eastAsia="en-US" w:bidi="ar-SA"/>
              </w:rPr>
              <w:t>2</w:t>
            </w:r>
          </w:p>
        </w:tc>
        <w:tc>
          <w:tcPr>
            <w:tcW w:w="1276" w:type="dxa"/>
            <w:tcBorders>
              <w:top w:val="nil"/>
              <w:left w:val="nil"/>
              <w:bottom w:val="single" w:sz="4" w:space="0" w:color="auto"/>
              <w:right w:val="single" w:sz="4" w:space="0" w:color="auto"/>
            </w:tcBorders>
            <w:shd w:val="clear" w:color="auto" w:fill="auto"/>
            <w:vAlign w:val="center"/>
            <w:hideMark/>
          </w:tcPr>
          <w:p w14:paraId="16F8BC6C" w14:textId="06DDBE0C" w:rsidR="00FA0C4A" w:rsidRPr="00392761" w:rsidRDefault="00FA0C4A" w:rsidP="001D71D8">
            <w:pPr>
              <w:widowControl/>
              <w:jc w:val="center"/>
              <w:rPr>
                <w:rFonts w:ascii="Times New Roman" w:eastAsia="Times New Roman" w:hAnsi="Times New Roman" w:cs="Times New Roman"/>
                <w:lang w:val="en-US" w:eastAsia="en-US" w:bidi="ar-SA"/>
              </w:rPr>
            </w:pPr>
            <w:r w:rsidRPr="00392761">
              <w:rPr>
                <w:rFonts w:ascii="Times New Roman" w:hAnsi="Times New Roman" w:cs="Times New Roman"/>
              </w:rPr>
              <w:t xml:space="preserve">         837.425 </w:t>
            </w:r>
          </w:p>
        </w:tc>
        <w:tc>
          <w:tcPr>
            <w:tcW w:w="1417" w:type="dxa"/>
            <w:tcBorders>
              <w:top w:val="nil"/>
              <w:left w:val="nil"/>
              <w:bottom w:val="single" w:sz="4" w:space="0" w:color="auto"/>
              <w:right w:val="single" w:sz="4" w:space="0" w:color="auto"/>
            </w:tcBorders>
            <w:shd w:val="clear" w:color="auto" w:fill="auto"/>
            <w:vAlign w:val="center"/>
            <w:hideMark/>
          </w:tcPr>
          <w:p w14:paraId="5F6134B4" w14:textId="70A8800D" w:rsidR="00FA0C4A" w:rsidRPr="00392761" w:rsidRDefault="00FA0C4A" w:rsidP="001D71D8">
            <w:pPr>
              <w:widowControl/>
              <w:jc w:val="right"/>
              <w:rPr>
                <w:rFonts w:ascii="Times New Roman" w:eastAsia="Times New Roman" w:hAnsi="Times New Roman" w:cs="Times New Roman"/>
                <w:lang w:val="en-US" w:eastAsia="en-US" w:bidi="ar-SA"/>
              </w:rPr>
            </w:pPr>
            <w:r w:rsidRPr="00392761">
              <w:rPr>
                <w:rFonts w:ascii="Times New Roman" w:hAnsi="Times New Roman" w:cs="Times New Roman"/>
              </w:rPr>
              <w:t xml:space="preserve">        1.674.850 </w:t>
            </w:r>
          </w:p>
        </w:tc>
        <w:tc>
          <w:tcPr>
            <w:tcW w:w="1418" w:type="dxa"/>
            <w:tcBorders>
              <w:top w:val="nil"/>
              <w:left w:val="nil"/>
              <w:bottom w:val="single" w:sz="4" w:space="0" w:color="auto"/>
              <w:right w:val="single" w:sz="4" w:space="0" w:color="auto"/>
            </w:tcBorders>
            <w:shd w:val="clear" w:color="auto" w:fill="auto"/>
            <w:vAlign w:val="center"/>
            <w:hideMark/>
          </w:tcPr>
          <w:p w14:paraId="2F2FC372" w14:textId="005CD69C" w:rsidR="00FA0C4A" w:rsidRPr="00392761" w:rsidRDefault="00FA0C4A" w:rsidP="001D71D8">
            <w:pPr>
              <w:widowControl/>
              <w:jc w:val="center"/>
              <w:rPr>
                <w:rFonts w:ascii="Times New Roman" w:eastAsia="Times New Roman" w:hAnsi="Times New Roman" w:cs="Times New Roman"/>
                <w:color w:val="auto"/>
                <w:lang w:val="en-US" w:eastAsia="en-US" w:bidi="ar-SA"/>
              </w:rPr>
            </w:pPr>
            <w:r w:rsidRPr="00392761">
              <w:rPr>
                <w:rFonts w:ascii="Times New Roman" w:hAnsi="Times New Roman" w:cs="Times New Roman"/>
                <w:color w:val="FF0000"/>
              </w:rPr>
              <w:t xml:space="preserve">        </w:t>
            </w:r>
            <w:r w:rsidRPr="007C7BFA">
              <w:rPr>
                <w:rFonts w:ascii="Times New Roman" w:hAnsi="Times New Roman" w:cs="Times New Roman"/>
                <w:color w:val="auto"/>
              </w:rPr>
              <w:t xml:space="preserve">10.886.600 </w:t>
            </w:r>
          </w:p>
        </w:tc>
        <w:tc>
          <w:tcPr>
            <w:tcW w:w="1134" w:type="dxa"/>
            <w:tcBorders>
              <w:top w:val="nil"/>
              <w:left w:val="nil"/>
              <w:bottom w:val="single" w:sz="4" w:space="0" w:color="auto"/>
              <w:right w:val="single" w:sz="4" w:space="0" w:color="auto"/>
            </w:tcBorders>
            <w:shd w:val="clear" w:color="auto" w:fill="auto"/>
            <w:vAlign w:val="center"/>
            <w:hideMark/>
          </w:tcPr>
          <w:p w14:paraId="5669AF06" w14:textId="19F091D4" w:rsidR="00FA0C4A" w:rsidRPr="007C7BFA" w:rsidRDefault="00FA0C4A" w:rsidP="001D71D8">
            <w:pPr>
              <w:widowControl/>
              <w:rPr>
                <w:rFonts w:ascii="Times New Roman" w:eastAsia="Times New Roman" w:hAnsi="Times New Roman" w:cs="Times New Roman"/>
                <w:color w:val="auto"/>
                <w:sz w:val="16"/>
                <w:szCs w:val="16"/>
                <w:lang w:val="en-US" w:eastAsia="en-US" w:bidi="ar-SA"/>
              </w:rPr>
            </w:pPr>
            <w:r w:rsidRPr="007C7BFA">
              <w:rPr>
                <w:rFonts w:ascii="Times New Roman" w:eastAsia="Times New Roman" w:hAnsi="Times New Roman" w:cs="Times New Roman"/>
                <w:color w:val="auto"/>
                <w:sz w:val="16"/>
                <w:szCs w:val="16"/>
                <w:lang w:val="en-US" w:eastAsia="en-US" w:bidi="ar-SA"/>
              </w:rPr>
              <w:t>Thùy T9-5/23</w:t>
            </w:r>
            <w:r w:rsidRPr="007C7BFA">
              <w:rPr>
                <w:rFonts w:ascii="Times New Roman" w:eastAsia="Times New Roman" w:hAnsi="Times New Roman" w:cs="Times New Roman"/>
                <w:color w:val="auto"/>
                <w:sz w:val="16"/>
                <w:szCs w:val="16"/>
                <w:lang w:val="en-US" w:eastAsia="en-US" w:bidi="ar-SA"/>
              </w:rPr>
              <w:br/>
              <w:t>Mai T2-5/23</w:t>
            </w:r>
          </w:p>
        </w:tc>
      </w:tr>
      <w:tr w:rsidR="009A6249" w:rsidRPr="001D71D8" w14:paraId="6FDC1F09" w14:textId="77777777" w:rsidTr="00392761">
        <w:trPr>
          <w:trHeight w:val="6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C79F8CD" w14:textId="77777777" w:rsidR="009A6249" w:rsidRPr="001D71D8" w:rsidRDefault="009A6249" w:rsidP="001D71D8">
            <w:pPr>
              <w:widowControl/>
              <w:jc w:val="center"/>
              <w:rPr>
                <w:rFonts w:ascii="Times New Roman" w:eastAsia="Times New Roman" w:hAnsi="Times New Roman" w:cs="Times New Roman"/>
                <w:color w:val="auto"/>
                <w:lang w:val="en-US" w:eastAsia="en-US" w:bidi="ar-SA"/>
              </w:rPr>
            </w:pPr>
            <w:r w:rsidRPr="001D71D8">
              <w:rPr>
                <w:rFonts w:ascii="Times New Roman" w:eastAsia="Times New Roman" w:hAnsi="Times New Roman" w:cs="Times New Roman"/>
                <w:color w:val="auto"/>
                <w:lang w:val="en-US" w:eastAsia="en-US" w:bidi="ar-SA"/>
              </w:rPr>
              <w:t>3</w:t>
            </w:r>
          </w:p>
        </w:tc>
        <w:tc>
          <w:tcPr>
            <w:tcW w:w="2822" w:type="dxa"/>
            <w:tcBorders>
              <w:top w:val="nil"/>
              <w:left w:val="nil"/>
              <w:bottom w:val="single" w:sz="4" w:space="0" w:color="auto"/>
              <w:right w:val="single" w:sz="4" w:space="0" w:color="auto"/>
            </w:tcBorders>
            <w:shd w:val="clear" w:color="auto" w:fill="auto"/>
            <w:vAlign w:val="center"/>
            <w:hideMark/>
          </w:tcPr>
          <w:p w14:paraId="1E4AC404" w14:textId="66220B09" w:rsidR="009A6249" w:rsidRPr="009A6249" w:rsidRDefault="009A6249" w:rsidP="001D71D8">
            <w:pPr>
              <w:widowControl/>
              <w:jc w:val="both"/>
              <w:rPr>
                <w:rFonts w:ascii="Times New Roman" w:eastAsia="Times New Roman" w:hAnsi="Times New Roman" w:cs="Times New Roman"/>
                <w:lang w:val="en-US" w:eastAsia="en-US" w:bidi="ar-SA"/>
              </w:rPr>
            </w:pPr>
            <w:r w:rsidRPr="009A6249">
              <w:rPr>
                <w:rFonts w:ascii="Times New Roman" w:hAnsi="Times New Roman" w:cs="Times New Roman"/>
              </w:rPr>
              <w:t xml:space="preserve">Chi trả quản lý bán trú, giáo viên trông trưa </w:t>
            </w:r>
          </w:p>
        </w:tc>
        <w:tc>
          <w:tcPr>
            <w:tcW w:w="709" w:type="dxa"/>
            <w:tcBorders>
              <w:top w:val="nil"/>
              <w:left w:val="nil"/>
              <w:bottom w:val="single" w:sz="4" w:space="0" w:color="auto"/>
              <w:right w:val="single" w:sz="4" w:space="0" w:color="auto"/>
            </w:tcBorders>
            <w:shd w:val="clear" w:color="auto" w:fill="auto"/>
            <w:vAlign w:val="center"/>
            <w:hideMark/>
          </w:tcPr>
          <w:p w14:paraId="354E8460" w14:textId="138563C2" w:rsidR="009A6249" w:rsidRPr="009A6249" w:rsidRDefault="009A6249" w:rsidP="001D71D8">
            <w:pPr>
              <w:widowControl/>
              <w:jc w:val="center"/>
              <w:rPr>
                <w:rFonts w:ascii="Times New Roman" w:eastAsia="Times New Roman" w:hAnsi="Times New Roman" w:cs="Times New Roman"/>
                <w:lang w:val="en-US" w:eastAsia="en-US" w:bidi="ar-SA"/>
              </w:rPr>
            </w:pPr>
            <w:r w:rsidRPr="009A6249">
              <w:rPr>
                <w:rFonts w:ascii="Times New Roman" w:hAnsi="Times New Roman" w:cs="Times New Roman"/>
              </w:rPr>
              <w:t>22</w:t>
            </w:r>
          </w:p>
        </w:tc>
        <w:tc>
          <w:tcPr>
            <w:tcW w:w="1276" w:type="dxa"/>
            <w:tcBorders>
              <w:top w:val="nil"/>
              <w:left w:val="nil"/>
              <w:bottom w:val="single" w:sz="4" w:space="0" w:color="auto"/>
              <w:right w:val="single" w:sz="4" w:space="0" w:color="auto"/>
            </w:tcBorders>
            <w:shd w:val="clear" w:color="auto" w:fill="auto"/>
            <w:vAlign w:val="center"/>
            <w:hideMark/>
          </w:tcPr>
          <w:p w14:paraId="20393630" w14:textId="5AEE85F6" w:rsidR="009A6249" w:rsidRPr="009A6249" w:rsidRDefault="009A6249" w:rsidP="001D71D8">
            <w:pPr>
              <w:widowControl/>
              <w:jc w:val="center"/>
              <w:rPr>
                <w:rFonts w:ascii="Times New Roman" w:eastAsia="Times New Roman" w:hAnsi="Times New Roman" w:cs="Times New Roman"/>
                <w:lang w:val="en-US" w:eastAsia="en-US" w:bidi="ar-SA"/>
              </w:rPr>
            </w:pPr>
            <w:r w:rsidRPr="009A6249">
              <w:rPr>
                <w:rFonts w:ascii="Times New Roman" w:hAnsi="Times New Roman" w:cs="Times New Roman"/>
              </w:rPr>
              <w:t xml:space="preserve">      1.221.300 </w:t>
            </w:r>
          </w:p>
        </w:tc>
        <w:tc>
          <w:tcPr>
            <w:tcW w:w="1417" w:type="dxa"/>
            <w:tcBorders>
              <w:top w:val="nil"/>
              <w:left w:val="nil"/>
              <w:bottom w:val="single" w:sz="4" w:space="0" w:color="auto"/>
              <w:right w:val="single" w:sz="4" w:space="0" w:color="auto"/>
            </w:tcBorders>
            <w:shd w:val="clear" w:color="auto" w:fill="auto"/>
            <w:vAlign w:val="center"/>
            <w:hideMark/>
          </w:tcPr>
          <w:p w14:paraId="4DE084B6" w14:textId="187D4BA2" w:rsidR="009A6249" w:rsidRPr="009A6249" w:rsidRDefault="009A6249" w:rsidP="001D71D8">
            <w:pPr>
              <w:widowControl/>
              <w:jc w:val="right"/>
              <w:rPr>
                <w:rFonts w:ascii="Times New Roman" w:eastAsia="Times New Roman" w:hAnsi="Times New Roman" w:cs="Times New Roman"/>
                <w:lang w:val="en-US" w:eastAsia="en-US" w:bidi="ar-SA"/>
              </w:rPr>
            </w:pPr>
            <w:r w:rsidRPr="009A6249">
              <w:rPr>
                <w:rFonts w:ascii="Times New Roman" w:hAnsi="Times New Roman" w:cs="Times New Roman"/>
              </w:rPr>
              <w:t xml:space="preserve">      26.868.600 </w:t>
            </w:r>
          </w:p>
        </w:tc>
        <w:tc>
          <w:tcPr>
            <w:tcW w:w="1418" w:type="dxa"/>
            <w:tcBorders>
              <w:top w:val="nil"/>
              <w:left w:val="nil"/>
              <w:bottom w:val="single" w:sz="4" w:space="0" w:color="auto"/>
              <w:right w:val="single" w:sz="4" w:space="0" w:color="auto"/>
            </w:tcBorders>
            <w:shd w:val="clear" w:color="auto" w:fill="auto"/>
            <w:vAlign w:val="center"/>
            <w:hideMark/>
          </w:tcPr>
          <w:p w14:paraId="39501994" w14:textId="24579DB5" w:rsidR="009A6249" w:rsidRPr="009A6249" w:rsidRDefault="009A6249" w:rsidP="001D71D8">
            <w:pPr>
              <w:widowControl/>
              <w:jc w:val="center"/>
              <w:rPr>
                <w:rFonts w:ascii="Times New Roman" w:eastAsia="Times New Roman" w:hAnsi="Times New Roman" w:cs="Times New Roman"/>
                <w:color w:val="auto"/>
                <w:lang w:val="en-US" w:eastAsia="en-US" w:bidi="ar-SA"/>
              </w:rPr>
            </w:pPr>
            <w:r w:rsidRPr="009A6249">
              <w:rPr>
                <w:rFonts w:ascii="Times New Roman" w:hAnsi="Times New Roman" w:cs="Times New Roman"/>
              </w:rPr>
              <w:t xml:space="preserve">      241.817.400 </w:t>
            </w:r>
          </w:p>
        </w:tc>
        <w:tc>
          <w:tcPr>
            <w:tcW w:w="1134" w:type="dxa"/>
            <w:tcBorders>
              <w:top w:val="nil"/>
              <w:left w:val="nil"/>
              <w:bottom w:val="single" w:sz="4" w:space="0" w:color="auto"/>
              <w:right w:val="single" w:sz="4" w:space="0" w:color="auto"/>
            </w:tcBorders>
            <w:shd w:val="clear" w:color="auto" w:fill="auto"/>
            <w:noWrap/>
            <w:vAlign w:val="center"/>
            <w:hideMark/>
          </w:tcPr>
          <w:p w14:paraId="50F205FA" w14:textId="77777777" w:rsidR="009A6249" w:rsidRPr="001D71D8" w:rsidRDefault="009A6249" w:rsidP="001D71D8">
            <w:pPr>
              <w:widowControl/>
              <w:rPr>
                <w:rFonts w:ascii="Times New Roman" w:eastAsia="Times New Roman" w:hAnsi="Times New Roman" w:cs="Times New Roman"/>
                <w:color w:val="auto"/>
                <w:sz w:val="16"/>
                <w:szCs w:val="16"/>
                <w:lang w:val="en-US" w:eastAsia="en-US" w:bidi="ar-SA"/>
              </w:rPr>
            </w:pPr>
            <w:r w:rsidRPr="001D71D8">
              <w:rPr>
                <w:rFonts w:ascii="Times New Roman" w:eastAsia="Times New Roman" w:hAnsi="Times New Roman" w:cs="Times New Roman"/>
                <w:color w:val="auto"/>
                <w:sz w:val="16"/>
                <w:szCs w:val="16"/>
                <w:lang w:val="en-US" w:eastAsia="en-US" w:bidi="ar-SA"/>
              </w:rPr>
              <w:t> </w:t>
            </w:r>
          </w:p>
        </w:tc>
      </w:tr>
      <w:tr w:rsidR="00FA0C4A" w:rsidRPr="001D71D8" w14:paraId="3FA71163" w14:textId="77777777" w:rsidTr="00392761">
        <w:trPr>
          <w:trHeight w:val="72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24E33E5F" w14:textId="3EF9B96E" w:rsidR="00FA0C4A" w:rsidRPr="001D71D8" w:rsidRDefault="009A6249" w:rsidP="001D71D8">
            <w:pPr>
              <w:widowControl/>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4</w:t>
            </w:r>
          </w:p>
        </w:tc>
        <w:tc>
          <w:tcPr>
            <w:tcW w:w="2822" w:type="dxa"/>
            <w:tcBorders>
              <w:top w:val="nil"/>
              <w:left w:val="nil"/>
              <w:bottom w:val="single" w:sz="4" w:space="0" w:color="auto"/>
              <w:right w:val="single" w:sz="4" w:space="0" w:color="auto"/>
            </w:tcBorders>
            <w:shd w:val="clear" w:color="auto" w:fill="auto"/>
            <w:vAlign w:val="center"/>
            <w:hideMark/>
          </w:tcPr>
          <w:p w14:paraId="3CDC8EF0" w14:textId="47C3076D" w:rsidR="00FA0C4A" w:rsidRPr="001D71D8" w:rsidRDefault="00FA0C4A" w:rsidP="001D71D8">
            <w:pPr>
              <w:widowControl/>
              <w:jc w:val="both"/>
              <w:rPr>
                <w:rFonts w:ascii="Times New Roman" w:eastAsia="Times New Roman" w:hAnsi="Times New Roman" w:cs="Times New Roman"/>
                <w:lang w:val="en-US" w:eastAsia="en-US" w:bidi="ar-SA"/>
              </w:rPr>
            </w:pPr>
            <w:r w:rsidRPr="001D71D8">
              <w:rPr>
                <w:rFonts w:ascii="Times New Roman" w:eastAsia="Times New Roman" w:hAnsi="Times New Roman" w:cs="Times New Roman"/>
                <w:lang w:val="en-US" w:eastAsia="en-US" w:bidi="ar-SA"/>
              </w:rPr>
              <w:t xml:space="preserve">Chi trả nhân viên cấp dưỡng buổi trưa </w:t>
            </w:r>
          </w:p>
        </w:tc>
        <w:tc>
          <w:tcPr>
            <w:tcW w:w="709" w:type="dxa"/>
            <w:tcBorders>
              <w:top w:val="nil"/>
              <w:left w:val="nil"/>
              <w:bottom w:val="single" w:sz="4" w:space="0" w:color="auto"/>
              <w:right w:val="single" w:sz="4" w:space="0" w:color="auto"/>
            </w:tcBorders>
            <w:shd w:val="clear" w:color="auto" w:fill="auto"/>
            <w:vAlign w:val="center"/>
            <w:hideMark/>
          </w:tcPr>
          <w:p w14:paraId="74647183" w14:textId="77777777" w:rsidR="00FA0C4A" w:rsidRPr="001D71D8" w:rsidRDefault="00FA0C4A" w:rsidP="001D71D8">
            <w:pPr>
              <w:widowControl/>
              <w:jc w:val="center"/>
              <w:rPr>
                <w:rFonts w:ascii="Times New Roman" w:eastAsia="Times New Roman" w:hAnsi="Times New Roman" w:cs="Times New Roman"/>
                <w:lang w:val="en-US" w:eastAsia="en-US" w:bidi="ar-SA"/>
              </w:rPr>
            </w:pPr>
            <w:r w:rsidRPr="001D71D8">
              <w:rPr>
                <w:rFonts w:ascii="Times New Roman" w:eastAsia="Times New Roman" w:hAnsi="Times New Roman" w:cs="Times New Roman"/>
                <w:lang w:val="en-US" w:eastAsia="en-US" w:bidi="ar-SA"/>
              </w:rPr>
              <w:t>4</w:t>
            </w:r>
          </w:p>
        </w:tc>
        <w:tc>
          <w:tcPr>
            <w:tcW w:w="1276" w:type="dxa"/>
            <w:tcBorders>
              <w:top w:val="nil"/>
              <w:left w:val="nil"/>
              <w:bottom w:val="single" w:sz="4" w:space="0" w:color="auto"/>
              <w:right w:val="single" w:sz="4" w:space="0" w:color="auto"/>
            </w:tcBorders>
            <w:shd w:val="clear" w:color="auto" w:fill="auto"/>
            <w:vAlign w:val="center"/>
            <w:hideMark/>
          </w:tcPr>
          <w:p w14:paraId="4C63B71C" w14:textId="74FCDC81" w:rsidR="00FA0C4A" w:rsidRPr="00392761" w:rsidRDefault="00FA0C4A" w:rsidP="001D71D8">
            <w:pPr>
              <w:widowControl/>
              <w:jc w:val="center"/>
              <w:rPr>
                <w:rFonts w:ascii="Times New Roman" w:eastAsia="Times New Roman" w:hAnsi="Times New Roman" w:cs="Times New Roman"/>
                <w:color w:val="FF0000"/>
                <w:lang w:val="en-US" w:eastAsia="en-US" w:bidi="ar-SA"/>
              </w:rPr>
            </w:pPr>
            <w:r w:rsidRPr="00392761">
              <w:rPr>
                <w:rFonts w:ascii="Times New Roman" w:hAnsi="Times New Roman" w:cs="Times New Roman"/>
              </w:rPr>
              <w:t xml:space="preserve">         610.600 </w:t>
            </w:r>
          </w:p>
        </w:tc>
        <w:tc>
          <w:tcPr>
            <w:tcW w:w="1417" w:type="dxa"/>
            <w:tcBorders>
              <w:top w:val="nil"/>
              <w:left w:val="nil"/>
              <w:bottom w:val="single" w:sz="4" w:space="0" w:color="auto"/>
              <w:right w:val="single" w:sz="4" w:space="0" w:color="auto"/>
            </w:tcBorders>
            <w:shd w:val="clear" w:color="auto" w:fill="auto"/>
            <w:vAlign w:val="center"/>
            <w:hideMark/>
          </w:tcPr>
          <w:p w14:paraId="28748511" w14:textId="6C086176" w:rsidR="00FA0C4A" w:rsidRPr="00392761" w:rsidRDefault="00FA0C4A" w:rsidP="001D71D8">
            <w:pPr>
              <w:widowControl/>
              <w:jc w:val="right"/>
              <w:rPr>
                <w:rFonts w:ascii="Times New Roman" w:eastAsia="Times New Roman" w:hAnsi="Times New Roman" w:cs="Times New Roman"/>
                <w:color w:val="FF0000"/>
                <w:lang w:val="en-US" w:eastAsia="en-US" w:bidi="ar-SA"/>
              </w:rPr>
            </w:pPr>
            <w:r w:rsidRPr="00392761">
              <w:rPr>
                <w:rFonts w:ascii="Times New Roman" w:hAnsi="Times New Roman" w:cs="Times New Roman"/>
              </w:rPr>
              <w:t xml:space="preserve">        2.442.400 </w:t>
            </w:r>
          </w:p>
        </w:tc>
        <w:tc>
          <w:tcPr>
            <w:tcW w:w="1418" w:type="dxa"/>
            <w:tcBorders>
              <w:top w:val="nil"/>
              <w:left w:val="nil"/>
              <w:bottom w:val="single" w:sz="4" w:space="0" w:color="auto"/>
              <w:right w:val="single" w:sz="4" w:space="0" w:color="auto"/>
            </w:tcBorders>
            <w:shd w:val="clear" w:color="auto" w:fill="auto"/>
            <w:vAlign w:val="center"/>
            <w:hideMark/>
          </w:tcPr>
          <w:p w14:paraId="19219320" w14:textId="5FABD666" w:rsidR="00FA0C4A" w:rsidRPr="00392761" w:rsidRDefault="00FA0C4A" w:rsidP="001D71D8">
            <w:pPr>
              <w:widowControl/>
              <w:jc w:val="center"/>
              <w:rPr>
                <w:rFonts w:ascii="Times New Roman" w:eastAsia="Times New Roman" w:hAnsi="Times New Roman" w:cs="Times New Roman"/>
                <w:color w:val="FF0000"/>
                <w:lang w:val="en-US" w:eastAsia="en-US" w:bidi="ar-SA"/>
              </w:rPr>
            </w:pPr>
            <w:r w:rsidRPr="00392761">
              <w:rPr>
                <w:rFonts w:ascii="Times New Roman" w:hAnsi="Times New Roman" w:cs="Times New Roman"/>
              </w:rPr>
              <w:t xml:space="preserve">        21.371.000 </w:t>
            </w:r>
          </w:p>
        </w:tc>
        <w:tc>
          <w:tcPr>
            <w:tcW w:w="1134" w:type="dxa"/>
            <w:tcBorders>
              <w:top w:val="nil"/>
              <w:left w:val="nil"/>
              <w:bottom w:val="single" w:sz="4" w:space="0" w:color="auto"/>
              <w:right w:val="single" w:sz="4" w:space="0" w:color="auto"/>
            </w:tcBorders>
            <w:shd w:val="clear" w:color="auto" w:fill="auto"/>
            <w:vAlign w:val="center"/>
            <w:hideMark/>
          </w:tcPr>
          <w:p w14:paraId="38160413" w14:textId="2A62EDA0" w:rsidR="00FA0C4A" w:rsidRPr="001D71D8" w:rsidRDefault="00FA0C4A" w:rsidP="001D71D8">
            <w:pPr>
              <w:widowControl/>
              <w:rPr>
                <w:rFonts w:ascii="Times New Roman" w:eastAsia="Times New Roman" w:hAnsi="Times New Roman" w:cs="Times New Roman"/>
                <w:color w:val="auto"/>
                <w:sz w:val="16"/>
                <w:szCs w:val="16"/>
                <w:lang w:val="en-US" w:eastAsia="en-US" w:bidi="ar-SA"/>
              </w:rPr>
            </w:pPr>
            <w:r w:rsidRPr="001D71D8">
              <w:rPr>
                <w:rFonts w:ascii="Times New Roman" w:eastAsia="Times New Roman" w:hAnsi="Times New Roman" w:cs="Times New Roman"/>
                <w:color w:val="auto"/>
                <w:sz w:val="16"/>
                <w:szCs w:val="16"/>
                <w:lang w:val="en-US" w:eastAsia="en-US" w:bidi="ar-SA"/>
              </w:rPr>
              <w:t xml:space="preserve"> T9: 3 NV</w:t>
            </w:r>
          </w:p>
        </w:tc>
      </w:tr>
      <w:tr w:rsidR="00392761" w:rsidRPr="001D71D8" w14:paraId="642A59C7" w14:textId="77777777" w:rsidTr="00392761">
        <w:trPr>
          <w:trHeight w:val="41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0752DD8F" w14:textId="77777777" w:rsidR="00392761" w:rsidRPr="001D71D8" w:rsidRDefault="00392761" w:rsidP="001D71D8">
            <w:pPr>
              <w:widowControl/>
              <w:jc w:val="center"/>
              <w:rPr>
                <w:rFonts w:ascii="Times New Roman" w:eastAsia="Times New Roman" w:hAnsi="Times New Roman" w:cs="Times New Roman"/>
                <w:color w:val="auto"/>
                <w:lang w:val="en-US" w:eastAsia="en-US" w:bidi="ar-SA"/>
              </w:rPr>
            </w:pPr>
            <w:r w:rsidRPr="001D71D8">
              <w:rPr>
                <w:rFonts w:ascii="Times New Roman" w:eastAsia="Times New Roman" w:hAnsi="Times New Roman" w:cs="Times New Roman"/>
                <w:color w:val="auto"/>
                <w:lang w:val="en-US" w:eastAsia="en-US" w:bidi="ar-SA"/>
              </w:rPr>
              <w:t> </w:t>
            </w:r>
          </w:p>
        </w:tc>
        <w:tc>
          <w:tcPr>
            <w:tcW w:w="3531" w:type="dxa"/>
            <w:gridSpan w:val="2"/>
            <w:tcBorders>
              <w:top w:val="single" w:sz="4" w:space="0" w:color="auto"/>
              <w:left w:val="nil"/>
              <w:bottom w:val="single" w:sz="4" w:space="0" w:color="auto"/>
              <w:right w:val="single" w:sz="4" w:space="0" w:color="auto"/>
            </w:tcBorders>
            <w:shd w:val="clear" w:color="auto" w:fill="auto"/>
            <w:vAlign w:val="center"/>
            <w:hideMark/>
          </w:tcPr>
          <w:p w14:paraId="110A5B38" w14:textId="77777777" w:rsidR="00392761" w:rsidRPr="001D71D8" w:rsidRDefault="00392761" w:rsidP="001D71D8">
            <w:pPr>
              <w:widowControl/>
              <w:jc w:val="center"/>
              <w:rPr>
                <w:rFonts w:ascii="Times New Roman" w:eastAsia="Times New Roman" w:hAnsi="Times New Roman" w:cs="Times New Roman"/>
                <w:b/>
                <w:bCs/>
                <w:color w:val="auto"/>
                <w:lang w:val="en-US" w:eastAsia="en-US" w:bidi="ar-SA"/>
              </w:rPr>
            </w:pPr>
            <w:r w:rsidRPr="001D71D8">
              <w:rPr>
                <w:rFonts w:ascii="Times New Roman" w:eastAsia="Times New Roman" w:hAnsi="Times New Roman" w:cs="Times New Roman"/>
                <w:b/>
                <w:bCs/>
                <w:color w:val="auto"/>
                <w:lang w:val="en-US" w:eastAsia="en-US" w:bidi="ar-SA"/>
              </w:rPr>
              <w:t>Tổng cộng:</w:t>
            </w:r>
          </w:p>
        </w:tc>
        <w:tc>
          <w:tcPr>
            <w:tcW w:w="1276" w:type="dxa"/>
            <w:tcBorders>
              <w:top w:val="nil"/>
              <w:left w:val="nil"/>
              <w:bottom w:val="single" w:sz="4" w:space="0" w:color="auto"/>
              <w:right w:val="single" w:sz="4" w:space="0" w:color="auto"/>
            </w:tcBorders>
            <w:shd w:val="clear" w:color="auto" w:fill="auto"/>
            <w:noWrap/>
            <w:vAlign w:val="center"/>
            <w:hideMark/>
          </w:tcPr>
          <w:p w14:paraId="555A2386" w14:textId="77777777" w:rsidR="00392761" w:rsidRPr="00392761" w:rsidRDefault="00392761" w:rsidP="001D71D8">
            <w:pPr>
              <w:widowControl/>
              <w:rPr>
                <w:rFonts w:ascii="Times New Roman" w:eastAsia="Times New Roman" w:hAnsi="Times New Roman" w:cs="Times New Roman"/>
                <w:color w:val="auto"/>
                <w:lang w:val="en-US" w:eastAsia="en-US" w:bidi="ar-SA"/>
              </w:rPr>
            </w:pPr>
            <w:r w:rsidRPr="00392761">
              <w:rPr>
                <w:rFonts w:ascii="Times New Roman" w:eastAsia="Times New Roman" w:hAnsi="Times New Roman" w:cs="Times New Roman"/>
                <w:color w:val="auto"/>
                <w:lang w:val="en-US" w:eastAsia="en-US"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119DA6" w14:textId="445F37F8" w:rsidR="00392761" w:rsidRPr="00392761" w:rsidRDefault="00392761" w:rsidP="001D71D8">
            <w:pPr>
              <w:widowControl/>
              <w:jc w:val="right"/>
              <w:rPr>
                <w:rFonts w:ascii="Times New Roman" w:eastAsia="Times New Roman" w:hAnsi="Times New Roman" w:cs="Times New Roman"/>
                <w:b/>
                <w:bCs/>
                <w:color w:val="auto"/>
                <w:lang w:val="en-US" w:eastAsia="en-US" w:bidi="ar-SA"/>
              </w:rPr>
            </w:pPr>
            <w:r w:rsidRPr="00392761">
              <w:rPr>
                <w:rFonts w:ascii="Times New Roman" w:hAnsi="Times New Roman" w:cs="Times New Roman"/>
                <w:b/>
                <w:bCs/>
              </w:rPr>
              <w:t>46.565.850</w:t>
            </w:r>
          </w:p>
        </w:tc>
        <w:tc>
          <w:tcPr>
            <w:tcW w:w="1418" w:type="dxa"/>
            <w:tcBorders>
              <w:top w:val="nil"/>
              <w:left w:val="nil"/>
              <w:bottom w:val="single" w:sz="4" w:space="0" w:color="auto"/>
              <w:right w:val="single" w:sz="4" w:space="0" w:color="auto"/>
            </w:tcBorders>
            <w:shd w:val="clear" w:color="auto" w:fill="auto"/>
            <w:noWrap/>
            <w:vAlign w:val="center"/>
          </w:tcPr>
          <w:p w14:paraId="04D9DE92" w14:textId="13F2EC6E" w:rsidR="00392761" w:rsidRPr="00392761" w:rsidRDefault="00392761" w:rsidP="001D71D8">
            <w:pPr>
              <w:widowControl/>
              <w:jc w:val="right"/>
              <w:rPr>
                <w:rFonts w:ascii="Times New Roman" w:eastAsia="Times New Roman" w:hAnsi="Times New Roman" w:cs="Times New Roman"/>
                <w:b/>
                <w:bCs/>
                <w:color w:val="FF0000"/>
                <w:lang w:val="en-US" w:eastAsia="en-US" w:bidi="ar-SA"/>
              </w:rPr>
            </w:pPr>
            <w:r w:rsidRPr="00392761">
              <w:rPr>
                <w:rFonts w:ascii="Times New Roman" w:hAnsi="Times New Roman" w:cs="Times New Roman"/>
                <w:b/>
                <w:bCs/>
              </w:rPr>
              <w:t>410.400.000</w:t>
            </w:r>
          </w:p>
        </w:tc>
        <w:tc>
          <w:tcPr>
            <w:tcW w:w="1134" w:type="dxa"/>
            <w:tcBorders>
              <w:top w:val="nil"/>
              <w:left w:val="nil"/>
              <w:bottom w:val="single" w:sz="4" w:space="0" w:color="auto"/>
              <w:right w:val="single" w:sz="4" w:space="0" w:color="auto"/>
            </w:tcBorders>
            <w:shd w:val="clear" w:color="auto" w:fill="auto"/>
            <w:noWrap/>
            <w:vAlign w:val="center"/>
          </w:tcPr>
          <w:p w14:paraId="353C44DB" w14:textId="0A0230D5" w:rsidR="00392761" w:rsidRPr="001D71D8" w:rsidRDefault="00392761" w:rsidP="001D71D8">
            <w:pPr>
              <w:widowControl/>
              <w:rPr>
                <w:rFonts w:ascii="Times New Roman" w:eastAsia="Times New Roman" w:hAnsi="Times New Roman" w:cs="Times New Roman"/>
                <w:b/>
                <w:bCs/>
                <w:color w:val="auto"/>
                <w:lang w:val="en-US" w:eastAsia="en-US" w:bidi="ar-SA"/>
              </w:rPr>
            </w:pPr>
          </w:p>
        </w:tc>
      </w:tr>
    </w:tbl>
    <w:p w14:paraId="19CAAAD2" w14:textId="77777777" w:rsidR="00351E56" w:rsidRPr="001D71D8" w:rsidRDefault="00351E56" w:rsidP="001D71D8">
      <w:pPr>
        <w:pStyle w:val="Vnbnnidung0"/>
        <w:shd w:val="clear" w:color="auto" w:fill="auto"/>
        <w:ind w:firstLine="0"/>
        <w:jc w:val="both"/>
        <w:rPr>
          <w:sz w:val="24"/>
          <w:szCs w:val="24"/>
          <w:lang w:val="en-US"/>
        </w:rPr>
      </w:pPr>
    </w:p>
    <w:p w14:paraId="0F07EE25" w14:textId="70D75375" w:rsidR="00351E56" w:rsidRPr="00141075" w:rsidRDefault="003870B1" w:rsidP="00351E56">
      <w:pPr>
        <w:pStyle w:val="Vnbnnidung0"/>
        <w:shd w:val="clear" w:color="auto" w:fill="auto"/>
        <w:jc w:val="both"/>
        <w:rPr>
          <w:b/>
          <w:i/>
          <w:color w:val="auto"/>
          <w:lang w:val="en-US"/>
        </w:rPr>
      </w:pPr>
      <w:r>
        <w:rPr>
          <w:b/>
          <w:bCs/>
          <w:color w:val="auto"/>
          <w:lang w:val="en-US"/>
        </w:rPr>
        <w:t>2</w:t>
      </w:r>
      <w:r w:rsidR="00351E56" w:rsidRPr="00662D66">
        <w:rPr>
          <w:b/>
          <w:bCs/>
          <w:color w:val="auto"/>
          <w:lang w:val="en-US"/>
        </w:rPr>
        <w:t>.4</w:t>
      </w:r>
      <w:r w:rsidR="00351E56">
        <w:rPr>
          <w:b/>
          <w:color w:val="auto"/>
          <w:lang w:val="en-US"/>
        </w:rPr>
        <w:t xml:space="preserve">. </w:t>
      </w:r>
      <w:r w:rsidR="00FD7142">
        <w:rPr>
          <w:b/>
          <w:color w:val="auto"/>
          <w:lang w:val="en-US"/>
        </w:rPr>
        <w:t>Tiền</w:t>
      </w:r>
      <w:r w:rsidR="00351E56">
        <w:rPr>
          <w:b/>
          <w:color w:val="auto"/>
          <w:lang w:val="en-US"/>
        </w:rPr>
        <w:t xml:space="preserve"> </w:t>
      </w:r>
      <w:r w:rsidR="00141075">
        <w:rPr>
          <w:b/>
          <w:color w:val="auto"/>
          <w:lang w:val="en-US"/>
        </w:rPr>
        <w:t xml:space="preserve">Cơ sở vật chất </w:t>
      </w:r>
      <w:r w:rsidR="00141075" w:rsidRPr="00141075">
        <w:rPr>
          <w:b/>
          <w:i/>
          <w:color w:val="auto"/>
          <w:lang w:val="en-US"/>
        </w:rPr>
        <w:t>(</w:t>
      </w:r>
      <w:r w:rsidR="00351E56" w:rsidRPr="00141075">
        <w:rPr>
          <w:b/>
          <w:i/>
          <w:color w:val="auto"/>
          <w:lang w:val="en-US"/>
        </w:rPr>
        <w:t xml:space="preserve">mua sắm dụng cụ, đồ dùng phục vụ nấu ăn </w:t>
      </w:r>
      <w:r w:rsidR="00141075" w:rsidRPr="00141075">
        <w:rPr>
          <w:b/>
          <w:i/>
          <w:color w:val="auto"/>
          <w:lang w:val="en-US"/>
        </w:rPr>
        <w:t xml:space="preserve">và đồ dùng cá nhân trẻ bán trú </w:t>
      </w:r>
      <w:r w:rsidR="00351E56" w:rsidRPr="00141075">
        <w:rPr>
          <w:b/>
          <w:i/>
          <w:color w:val="auto"/>
          <w:lang w:val="en-US"/>
        </w:rPr>
        <w:t>lần đầu)</w:t>
      </w:r>
    </w:p>
    <w:p w14:paraId="5E340137" w14:textId="77777777" w:rsidR="00351E56" w:rsidRPr="00BA6F1A" w:rsidRDefault="00351E56" w:rsidP="00351E56">
      <w:pPr>
        <w:pStyle w:val="Vnbnnidung0"/>
        <w:shd w:val="clear" w:color="auto" w:fill="auto"/>
        <w:ind w:firstLine="720"/>
        <w:jc w:val="both"/>
        <w:rPr>
          <w:spacing w:val="-6"/>
          <w:lang w:val="en-US"/>
        </w:rPr>
      </w:pPr>
      <w:r w:rsidRPr="00BA6F1A">
        <w:rPr>
          <w:spacing w:val="-6"/>
          <w:lang w:val="en-US"/>
        </w:rPr>
        <w:t>Căn cứ thực tế nhu cầu sử dụng, nhà trường xây dựng mức thu cụ thể như sau:</w:t>
      </w:r>
    </w:p>
    <w:p w14:paraId="388EE5FE" w14:textId="77893CB4" w:rsidR="00B13D95" w:rsidRDefault="00B13D95" w:rsidP="00B13D95">
      <w:pPr>
        <w:pStyle w:val="Vnbnnidung0"/>
        <w:shd w:val="clear" w:color="auto" w:fill="auto"/>
        <w:jc w:val="both"/>
        <w:rPr>
          <w:b/>
          <w:bCs/>
          <w:color w:val="auto"/>
          <w:lang w:val="en-US" w:eastAsia="en-US" w:bidi="ar-SA"/>
        </w:rPr>
      </w:pPr>
      <w:r>
        <w:rPr>
          <w:b/>
          <w:bCs/>
          <w:color w:val="auto"/>
          <w:lang w:val="en-US" w:eastAsia="en-US" w:bidi="ar-SA"/>
        </w:rPr>
        <w:t xml:space="preserve">   </w:t>
      </w:r>
      <w:r w:rsidRPr="00A07936">
        <w:rPr>
          <w:b/>
          <w:bCs/>
          <w:color w:val="auto"/>
          <w:lang w:val="en-US" w:eastAsia="en-US" w:bidi="ar-SA"/>
        </w:rPr>
        <w:t>* Dự kiến chi:</w:t>
      </w:r>
    </w:p>
    <w:p w14:paraId="312E7F56" w14:textId="7768FB0C"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371" w:type="dxa"/>
        <w:tblInd w:w="93" w:type="dxa"/>
        <w:tblLook w:val="04A0" w:firstRow="1" w:lastRow="0" w:firstColumn="1" w:lastColumn="0" w:noHBand="0" w:noVBand="1"/>
      </w:tblPr>
      <w:tblGrid>
        <w:gridCol w:w="563"/>
        <w:gridCol w:w="2713"/>
        <w:gridCol w:w="850"/>
        <w:gridCol w:w="1276"/>
        <w:gridCol w:w="1417"/>
        <w:gridCol w:w="1560"/>
        <w:gridCol w:w="992"/>
      </w:tblGrid>
      <w:tr w:rsidR="006A6919" w:rsidRPr="006A6919" w14:paraId="7C93EC7C" w14:textId="77777777" w:rsidTr="006A6919">
        <w:trPr>
          <w:trHeight w:val="39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16166" w14:textId="77777777" w:rsidR="006A6919" w:rsidRPr="006A6919" w:rsidRDefault="006A6919" w:rsidP="006A6919">
            <w:pPr>
              <w:widowControl/>
              <w:jc w:val="center"/>
              <w:rPr>
                <w:rFonts w:ascii="Times New Roman" w:eastAsia="Times New Roman" w:hAnsi="Times New Roman" w:cs="Times New Roman"/>
                <w:b/>
                <w:bCs/>
                <w:color w:val="auto"/>
                <w:sz w:val="26"/>
                <w:szCs w:val="26"/>
                <w:lang w:val="en-US" w:eastAsia="en-US" w:bidi="ar-SA"/>
              </w:rPr>
            </w:pPr>
            <w:r w:rsidRPr="006A6919">
              <w:rPr>
                <w:rFonts w:ascii="Times New Roman" w:eastAsia="Times New Roman" w:hAnsi="Times New Roman" w:cs="Times New Roman"/>
                <w:b/>
                <w:bCs/>
                <w:color w:val="auto"/>
                <w:sz w:val="26"/>
                <w:szCs w:val="26"/>
                <w:lang w:val="en-US" w:eastAsia="en-US" w:bidi="ar-SA"/>
              </w:rPr>
              <w:t>TT</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69027911" w14:textId="77777777" w:rsidR="006A6919" w:rsidRPr="006A6919" w:rsidRDefault="006A6919" w:rsidP="006A6919">
            <w:pPr>
              <w:widowControl/>
              <w:jc w:val="center"/>
              <w:rPr>
                <w:rFonts w:ascii="Times New Roman" w:eastAsia="Times New Roman" w:hAnsi="Times New Roman" w:cs="Times New Roman"/>
                <w:b/>
                <w:bCs/>
                <w:color w:val="auto"/>
                <w:sz w:val="26"/>
                <w:szCs w:val="26"/>
                <w:lang w:val="en-US" w:eastAsia="en-US" w:bidi="ar-SA"/>
              </w:rPr>
            </w:pPr>
            <w:r w:rsidRPr="006A6919">
              <w:rPr>
                <w:rFonts w:ascii="Times New Roman" w:eastAsia="Times New Roman" w:hAnsi="Times New Roman" w:cs="Times New Roman"/>
                <w:b/>
                <w:bCs/>
                <w:color w:val="auto"/>
                <w:sz w:val="26"/>
                <w:szCs w:val="26"/>
                <w:lang w:val="en-US" w:eastAsia="en-US" w:bidi="ar-SA"/>
              </w:rPr>
              <w:t>Nội dung chi</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EEB7A7D" w14:textId="77777777" w:rsidR="006A6919" w:rsidRPr="006A6919" w:rsidRDefault="006A6919" w:rsidP="006A6919">
            <w:pPr>
              <w:widowControl/>
              <w:jc w:val="center"/>
              <w:rPr>
                <w:rFonts w:ascii="Times New Roman" w:eastAsia="Times New Roman" w:hAnsi="Times New Roman" w:cs="Times New Roman"/>
                <w:b/>
                <w:bCs/>
                <w:color w:val="auto"/>
                <w:sz w:val="20"/>
                <w:szCs w:val="20"/>
                <w:lang w:val="en-US" w:eastAsia="en-US" w:bidi="ar-SA"/>
              </w:rPr>
            </w:pPr>
            <w:r w:rsidRPr="006A6919">
              <w:rPr>
                <w:rFonts w:ascii="Times New Roman" w:eastAsia="Times New Roman" w:hAnsi="Times New Roman" w:cs="Times New Roman"/>
                <w:b/>
                <w:bCs/>
                <w:color w:val="auto"/>
                <w:sz w:val="20"/>
                <w:szCs w:val="20"/>
                <w:lang w:val="en-US" w:eastAsia="en-US" w:bidi="ar-SA"/>
              </w:rPr>
              <w:t>ĐVT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C6C3CF" w14:textId="77777777" w:rsidR="006A6919" w:rsidRPr="006A6919" w:rsidRDefault="006A6919" w:rsidP="006A6919">
            <w:pPr>
              <w:widowControl/>
              <w:jc w:val="center"/>
              <w:rPr>
                <w:rFonts w:ascii="Times New Roman" w:eastAsia="Times New Roman" w:hAnsi="Times New Roman" w:cs="Times New Roman"/>
                <w:b/>
                <w:bCs/>
                <w:color w:val="auto"/>
                <w:sz w:val="26"/>
                <w:szCs w:val="26"/>
                <w:lang w:val="en-US" w:eastAsia="en-US" w:bidi="ar-SA"/>
              </w:rPr>
            </w:pPr>
            <w:r w:rsidRPr="006A6919">
              <w:rPr>
                <w:rFonts w:ascii="Times New Roman" w:eastAsia="Times New Roman" w:hAnsi="Times New Roman" w:cs="Times New Roman"/>
                <w:b/>
                <w:bCs/>
                <w:color w:val="auto"/>
                <w:sz w:val="26"/>
                <w:szCs w:val="26"/>
                <w:lang w:val="en-US" w:eastAsia="en-US" w:bidi="ar-SA"/>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52B118" w14:textId="7C70C767" w:rsidR="006A6919" w:rsidRPr="006A6919" w:rsidRDefault="006A6919" w:rsidP="006A6919">
            <w:pPr>
              <w:widowControl/>
              <w:jc w:val="center"/>
              <w:rPr>
                <w:rFonts w:ascii="Times New Roman" w:eastAsia="Times New Roman" w:hAnsi="Times New Roman" w:cs="Times New Roman"/>
                <w:b/>
                <w:bCs/>
                <w:color w:val="auto"/>
                <w:sz w:val="26"/>
                <w:szCs w:val="26"/>
                <w:lang w:val="en-US" w:eastAsia="en-US" w:bidi="ar-SA"/>
              </w:rPr>
            </w:pPr>
            <w:r w:rsidRPr="006A6919">
              <w:rPr>
                <w:rFonts w:ascii="Times New Roman" w:eastAsia="Times New Roman" w:hAnsi="Times New Roman" w:cs="Times New Roman"/>
                <w:b/>
                <w:bCs/>
                <w:color w:val="auto"/>
                <w:sz w:val="26"/>
                <w:szCs w:val="26"/>
                <w:lang w:val="en-US" w:eastAsia="en-US" w:bidi="ar-SA"/>
              </w:rPr>
              <w:t>Đơn giá</w:t>
            </w:r>
            <w:r w:rsidR="00A95836">
              <w:rPr>
                <w:rFonts w:ascii="Times New Roman" w:eastAsia="Times New Roman" w:hAnsi="Times New Roman" w:cs="Times New Roman"/>
                <w:b/>
                <w:bCs/>
                <w:color w:val="auto"/>
                <w:sz w:val="26"/>
                <w:szCs w:val="26"/>
                <w:lang w:val="en-US" w:eastAsia="en-US" w:bidi="ar-SA"/>
              </w:rPr>
              <w:t xml:space="preserve"> dự kiến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D60B7D6" w14:textId="77777777" w:rsidR="006A6919" w:rsidRPr="006A6919" w:rsidRDefault="006A6919" w:rsidP="006A6919">
            <w:pPr>
              <w:widowControl/>
              <w:jc w:val="center"/>
              <w:rPr>
                <w:rFonts w:ascii="Times New Roman" w:eastAsia="Times New Roman" w:hAnsi="Times New Roman" w:cs="Times New Roman"/>
                <w:b/>
                <w:bCs/>
                <w:color w:val="auto"/>
                <w:sz w:val="26"/>
                <w:szCs w:val="26"/>
                <w:lang w:val="en-US" w:eastAsia="en-US" w:bidi="ar-SA"/>
              </w:rPr>
            </w:pPr>
            <w:r w:rsidRPr="006A6919">
              <w:rPr>
                <w:rFonts w:ascii="Times New Roman" w:eastAsia="Times New Roman" w:hAnsi="Times New Roman" w:cs="Times New Roman"/>
                <w:b/>
                <w:bCs/>
                <w:color w:val="auto"/>
                <w:sz w:val="26"/>
                <w:szCs w:val="26"/>
                <w:lang w:val="en-US" w:eastAsia="en-US" w:bidi="ar-SA"/>
              </w:rPr>
              <w:t>Thành tiền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798FF1" w14:textId="77777777" w:rsidR="006A6919" w:rsidRPr="006A6919" w:rsidRDefault="006A6919" w:rsidP="006A6919">
            <w:pPr>
              <w:widowControl/>
              <w:jc w:val="center"/>
              <w:rPr>
                <w:rFonts w:ascii="Times New Roman" w:eastAsia="Times New Roman" w:hAnsi="Times New Roman" w:cs="Times New Roman"/>
                <w:b/>
                <w:bCs/>
                <w:sz w:val="26"/>
                <w:szCs w:val="26"/>
                <w:lang w:val="en-US" w:eastAsia="en-US" w:bidi="ar-SA"/>
              </w:rPr>
            </w:pPr>
            <w:r w:rsidRPr="006A6919">
              <w:rPr>
                <w:rFonts w:ascii="Times New Roman" w:eastAsia="Times New Roman" w:hAnsi="Times New Roman" w:cs="Times New Roman"/>
                <w:b/>
                <w:bCs/>
                <w:sz w:val="26"/>
                <w:szCs w:val="26"/>
                <w:lang w:val="en-US" w:eastAsia="en-US" w:bidi="ar-SA"/>
              </w:rPr>
              <w:t>Ghi chú</w:t>
            </w:r>
          </w:p>
        </w:tc>
      </w:tr>
      <w:tr w:rsidR="00A95836" w:rsidRPr="006A6919" w14:paraId="57C58F99"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1E44C61"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1</w:t>
            </w:r>
          </w:p>
        </w:tc>
        <w:tc>
          <w:tcPr>
            <w:tcW w:w="2713" w:type="dxa"/>
            <w:tcBorders>
              <w:top w:val="nil"/>
              <w:left w:val="nil"/>
              <w:bottom w:val="single" w:sz="4" w:space="0" w:color="auto"/>
              <w:right w:val="single" w:sz="4" w:space="0" w:color="auto"/>
            </w:tcBorders>
            <w:shd w:val="clear" w:color="auto" w:fill="auto"/>
            <w:vAlign w:val="center"/>
            <w:hideMark/>
          </w:tcPr>
          <w:p w14:paraId="3E52FE54" w14:textId="3731DD96"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Gối</w:t>
            </w:r>
          </w:p>
        </w:tc>
        <w:tc>
          <w:tcPr>
            <w:tcW w:w="850" w:type="dxa"/>
            <w:tcBorders>
              <w:top w:val="nil"/>
              <w:left w:val="nil"/>
              <w:bottom w:val="single" w:sz="4" w:space="0" w:color="auto"/>
              <w:right w:val="single" w:sz="4" w:space="0" w:color="auto"/>
            </w:tcBorders>
            <w:shd w:val="clear" w:color="auto" w:fill="auto"/>
            <w:vAlign w:val="center"/>
            <w:hideMark/>
          </w:tcPr>
          <w:p w14:paraId="10F3B53C" w14:textId="3E1E3E68"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707C74AB" w14:textId="06A31B84"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48</w:t>
            </w:r>
          </w:p>
        </w:tc>
        <w:tc>
          <w:tcPr>
            <w:tcW w:w="1417" w:type="dxa"/>
            <w:tcBorders>
              <w:top w:val="nil"/>
              <w:left w:val="nil"/>
              <w:bottom w:val="single" w:sz="4" w:space="0" w:color="auto"/>
              <w:right w:val="single" w:sz="4" w:space="0" w:color="auto"/>
            </w:tcBorders>
            <w:shd w:val="clear" w:color="auto" w:fill="auto"/>
            <w:vAlign w:val="center"/>
            <w:hideMark/>
          </w:tcPr>
          <w:p w14:paraId="7194B4F6" w14:textId="11082EA8"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20.000</w:t>
            </w:r>
          </w:p>
        </w:tc>
        <w:tc>
          <w:tcPr>
            <w:tcW w:w="1560" w:type="dxa"/>
            <w:tcBorders>
              <w:top w:val="nil"/>
              <w:left w:val="nil"/>
              <w:bottom w:val="single" w:sz="4" w:space="0" w:color="auto"/>
              <w:right w:val="single" w:sz="4" w:space="0" w:color="auto"/>
            </w:tcBorders>
            <w:shd w:val="clear" w:color="auto" w:fill="auto"/>
            <w:vAlign w:val="center"/>
            <w:hideMark/>
          </w:tcPr>
          <w:p w14:paraId="70EF3055" w14:textId="55F18374"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960.000 </w:t>
            </w:r>
          </w:p>
        </w:tc>
        <w:tc>
          <w:tcPr>
            <w:tcW w:w="992" w:type="dxa"/>
            <w:tcBorders>
              <w:top w:val="nil"/>
              <w:left w:val="nil"/>
              <w:bottom w:val="single" w:sz="4" w:space="0" w:color="auto"/>
              <w:right w:val="single" w:sz="4" w:space="0" w:color="auto"/>
            </w:tcBorders>
            <w:shd w:val="clear" w:color="auto" w:fill="auto"/>
            <w:vAlign w:val="center"/>
            <w:hideMark/>
          </w:tcPr>
          <w:p w14:paraId="231E2D88"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1ACC6074"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122CE93"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2</w:t>
            </w:r>
          </w:p>
        </w:tc>
        <w:tc>
          <w:tcPr>
            <w:tcW w:w="2713" w:type="dxa"/>
            <w:tcBorders>
              <w:top w:val="nil"/>
              <w:left w:val="nil"/>
              <w:bottom w:val="single" w:sz="4" w:space="0" w:color="auto"/>
              <w:right w:val="single" w:sz="4" w:space="0" w:color="auto"/>
            </w:tcBorders>
            <w:shd w:val="clear" w:color="auto" w:fill="auto"/>
            <w:vAlign w:val="center"/>
            <w:hideMark/>
          </w:tcPr>
          <w:p w14:paraId="3F5BD01E" w14:textId="789160FC"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Bát Innoc</w:t>
            </w:r>
          </w:p>
        </w:tc>
        <w:tc>
          <w:tcPr>
            <w:tcW w:w="850" w:type="dxa"/>
            <w:tcBorders>
              <w:top w:val="nil"/>
              <w:left w:val="nil"/>
              <w:bottom w:val="single" w:sz="4" w:space="0" w:color="auto"/>
              <w:right w:val="single" w:sz="4" w:space="0" w:color="auto"/>
            </w:tcBorders>
            <w:shd w:val="clear" w:color="auto" w:fill="auto"/>
            <w:vAlign w:val="center"/>
            <w:hideMark/>
          </w:tcPr>
          <w:p w14:paraId="404BEC42" w14:textId="201B7655"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3BB38641" w14:textId="412139A9"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48</w:t>
            </w:r>
          </w:p>
        </w:tc>
        <w:tc>
          <w:tcPr>
            <w:tcW w:w="1417" w:type="dxa"/>
            <w:tcBorders>
              <w:top w:val="nil"/>
              <w:left w:val="nil"/>
              <w:bottom w:val="single" w:sz="4" w:space="0" w:color="auto"/>
              <w:right w:val="single" w:sz="4" w:space="0" w:color="auto"/>
            </w:tcBorders>
            <w:shd w:val="clear" w:color="auto" w:fill="auto"/>
            <w:vAlign w:val="center"/>
            <w:hideMark/>
          </w:tcPr>
          <w:p w14:paraId="71324320" w14:textId="52B33624"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20.000</w:t>
            </w:r>
          </w:p>
        </w:tc>
        <w:tc>
          <w:tcPr>
            <w:tcW w:w="1560" w:type="dxa"/>
            <w:tcBorders>
              <w:top w:val="nil"/>
              <w:left w:val="nil"/>
              <w:bottom w:val="single" w:sz="4" w:space="0" w:color="auto"/>
              <w:right w:val="single" w:sz="4" w:space="0" w:color="auto"/>
            </w:tcBorders>
            <w:shd w:val="clear" w:color="auto" w:fill="auto"/>
            <w:vAlign w:val="center"/>
            <w:hideMark/>
          </w:tcPr>
          <w:p w14:paraId="304628D3" w14:textId="308ED2E7"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960.000 </w:t>
            </w:r>
          </w:p>
        </w:tc>
        <w:tc>
          <w:tcPr>
            <w:tcW w:w="992" w:type="dxa"/>
            <w:tcBorders>
              <w:top w:val="nil"/>
              <w:left w:val="nil"/>
              <w:bottom w:val="single" w:sz="4" w:space="0" w:color="auto"/>
              <w:right w:val="single" w:sz="4" w:space="0" w:color="auto"/>
            </w:tcBorders>
            <w:shd w:val="clear" w:color="auto" w:fill="auto"/>
            <w:vAlign w:val="center"/>
            <w:hideMark/>
          </w:tcPr>
          <w:p w14:paraId="0E98E66B"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60DF4420"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D9D03DB"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3</w:t>
            </w:r>
          </w:p>
        </w:tc>
        <w:tc>
          <w:tcPr>
            <w:tcW w:w="2713" w:type="dxa"/>
            <w:tcBorders>
              <w:top w:val="nil"/>
              <w:left w:val="nil"/>
              <w:bottom w:val="single" w:sz="4" w:space="0" w:color="auto"/>
              <w:right w:val="single" w:sz="4" w:space="0" w:color="auto"/>
            </w:tcBorders>
            <w:shd w:val="clear" w:color="auto" w:fill="auto"/>
            <w:vAlign w:val="center"/>
            <w:hideMark/>
          </w:tcPr>
          <w:p w14:paraId="7BA9A77F" w14:textId="441CD9B8"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Thìa Innox</w:t>
            </w:r>
          </w:p>
        </w:tc>
        <w:tc>
          <w:tcPr>
            <w:tcW w:w="850" w:type="dxa"/>
            <w:tcBorders>
              <w:top w:val="nil"/>
              <w:left w:val="nil"/>
              <w:bottom w:val="single" w:sz="4" w:space="0" w:color="auto"/>
              <w:right w:val="single" w:sz="4" w:space="0" w:color="auto"/>
            </w:tcBorders>
            <w:shd w:val="clear" w:color="auto" w:fill="auto"/>
            <w:vAlign w:val="center"/>
            <w:hideMark/>
          </w:tcPr>
          <w:p w14:paraId="368BA328" w14:textId="29040DDE"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25FEFE4A" w14:textId="32C92562"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48</w:t>
            </w:r>
          </w:p>
        </w:tc>
        <w:tc>
          <w:tcPr>
            <w:tcW w:w="1417" w:type="dxa"/>
            <w:tcBorders>
              <w:top w:val="nil"/>
              <w:left w:val="nil"/>
              <w:bottom w:val="single" w:sz="4" w:space="0" w:color="auto"/>
              <w:right w:val="single" w:sz="4" w:space="0" w:color="auto"/>
            </w:tcBorders>
            <w:shd w:val="clear" w:color="auto" w:fill="auto"/>
            <w:vAlign w:val="center"/>
            <w:hideMark/>
          </w:tcPr>
          <w:p w14:paraId="426E1EAC" w14:textId="052998EF"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5.000</w:t>
            </w:r>
          </w:p>
        </w:tc>
        <w:tc>
          <w:tcPr>
            <w:tcW w:w="1560" w:type="dxa"/>
            <w:tcBorders>
              <w:top w:val="nil"/>
              <w:left w:val="nil"/>
              <w:bottom w:val="single" w:sz="4" w:space="0" w:color="auto"/>
              <w:right w:val="single" w:sz="4" w:space="0" w:color="auto"/>
            </w:tcBorders>
            <w:shd w:val="clear" w:color="auto" w:fill="auto"/>
            <w:vAlign w:val="center"/>
            <w:hideMark/>
          </w:tcPr>
          <w:p w14:paraId="159B7265" w14:textId="5B055E13"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240.000 </w:t>
            </w:r>
          </w:p>
        </w:tc>
        <w:tc>
          <w:tcPr>
            <w:tcW w:w="992" w:type="dxa"/>
            <w:tcBorders>
              <w:top w:val="nil"/>
              <w:left w:val="nil"/>
              <w:bottom w:val="single" w:sz="4" w:space="0" w:color="auto"/>
              <w:right w:val="single" w:sz="4" w:space="0" w:color="auto"/>
            </w:tcBorders>
            <w:shd w:val="clear" w:color="auto" w:fill="auto"/>
            <w:vAlign w:val="center"/>
            <w:hideMark/>
          </w:tcPr>
          <w:p w14:paraId="0780523B"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7D420A27"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0455D48" w14:textId="77777777" w:rsidR="00A95836" w:rsidRPr="00562EBB" w:rsidRDefault="00A95836" w:rsidP="006A6919">
            <w:pPr>
              <w:widowControl/>
              <w:jc w:val="center"/>
              <w:rPr>
                <w:rFonts w:ascii=".VnTime" w:eastAsia="Times New Roman" w:hAnsi=".VnTime" w:cs="Times New Roman"/>
                <w:color w:val="FF0000"/>
                <w:lang w:val="en-US" w:eastAsia="en-US" w:bidi="ar-SA"/>
              </w:rPr>
            </w:pPr>
            <w:r w:rsidRPr="00562EBB">
              <w:rPr>
                <w:rFonts w:ascii=".VnTime" w:eastAsia="Times New Roman" w:hAnsi=".VnTime" w:cs="Times New Roman"/>
                <w:color w:val="FF0000"/>
                <w:lang w:val="en-US" w:eastAsia="en-US" w:bidi="ar-SA"/>
              </w:rPr>
              <w:t>4</w:t>
            </w:r>
          </w:p>
        </w:tc>
        <w:tc>
          <w:tcPr>
            <w:tcW w:w="2713" w:type="dxa"/>
            <w:tcBorders>
              <w:top w:val="nil"/>
              <w:left w:val="nil"/>
              <w:bottom w:val="single" w:sz="4" w:space="0" w:color="auto"/>
              <w:right w:val="single" w:sz="4" w:space="0" w:color="auto"/>
            </w:tcBorders>
            <w:shd w:val="clear" w:color="auto" w:fill="auto"/>
            <w:vAlign w:val="center"/>
            <w:hideMark/>
          </w:tcPr>
          <w:p w14:paraId="3018954F" w14:textId="541F401C" w:rsidR="00A95836" w:rsidRPr="00562EBB" w:rsidRDefault="00A95836" w:rsidP="006A6919">
            <w:pPr>
              <w:widowControl/>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Vỏ chăn cho trẻ</w:t>
            </w:r>
          </w:p>
        </w:tc>
        <w:tc>
          <w:tcPr>
            <w:tcW w:w="850" w:type="dxa"/>
            <w:tcBorders>
              <w:top w:val="nil"/>
              <w:left w:val="nil"/>
              <w:bottom w:val="single" w:sz="4" w:space="0" w:color="auto"/>
              <w:right w:val="single" w:sz="4" w:space="0" w:color="auto"/>
            </w:tcBorders>
            <w:shd w:val="clear" w:color="auto" w:fill="auto"/>
            <w:vAlign w:val="center"/>
            <w:hideMark/>
          </w:tcPr>
          <w:p w14:paraId="3A24BECF" w14:textId="55E42B5E" w:rsidR="00A95836" w:rsidRPr="00562EBB" w:rsidRDefault="00A95836" w:rsidP="006A6919">
            <w:pPr>
              <w:widowControl/>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2EB8CD23" w14:textId="6B2F5F08" w:rsidR="00A95836" w:rsidRPr="00562EBB" w:rsidRDefault="00A95836" w:rsidP="006A6919">
            <w:pPr>
              <w:widowControl/>
              <w:jc w:val="center"/>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20</w:t>
            </w:r>
          </w:p>
        </w:tc>
        <w:tc>
          <w:tcPr>
            <w:tcW w:w="1417" w:type="dxa"/>
            <w:tcBorders>
              <w:top w:val="nil"/>
              <w:left w:val="nil"/>
              <w:bottom w:val="single" w:sz="4" w:space="0" w:color="auto"/>
              <w:right w:val="single" w:sz="4" w:space="0" w:color="auto"/>
            </w:tcBorders>
            <w:shd w:val="clear" w:color="auto" w:fill="auto"/>
            <w:vAlign w:val="center"/>
            <w:hideMark/>
          </w:tcPr>
          <w:p w14:paraId="02A28B90" w14:textId="084C1988" w:rsidR="00A95836" w:rsidRPr="00562EBB" w:rsidRDefault="00A95836" w:rsidP="006A6919">
            <w:pPr>
              <w:widowControl/>
              <w:jc w:val="right"/>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75.000</w:t>
            </w:r>
          </w:p>
        </w:tc>
        <w:tc>
          <w:tcPr>
            <w:tcW w:w="1560" w:type="dxa"/>
            <w:tcBorders>
              <w:top w:val="nil"/>
              <w:left w:val="nil"/>
              <w:bottom w:val="single" w:sz="4" w:space="0" w:color="auto"/>
              <w:right w:val="single" w:sz="4" w:space="0" w:color="auto"/>
            </w:tcBorders>
            <w:shd w:val="clear" w:color="auto" w:fill="auto"/>
            <w:vAlign w:val="center"/>
            <w:hideMark/>
          </w:tcPr>
          <w:p w14:paraId="30D0D09B" w14:textId="3A735CD9" w:rsidR="00A95836" w:rsidRPr="00562EBB" w:rsidRDefault="00A95836" w:rsidP="006A6919">
            <w:pPr>
              <w:widowControl/>
              <w:jc w:val="center"/>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 xml:space="preserve">      1.500.000 </w:t>
            </w:r>
          </w:p>
        </w:tc>
        <w:tc>
          <w:tcPr>
            <w:tcW w:w="992" w:type="dxa"/>
            <w:tcBorders>
              <w:top w:val="nil"/>
              <w:left w:val="nil"/>
              <w:bottom w:val="single" w:sz="4" w:space="0" w:color="auto"/>
              <w:right w:val="single" w:sz="4" w:space="0" w:color="auto"/>
            </w:tcBorders>
            <w:shd w:val="clear" w:color="auto" w:fill="auto"/>
            <w:vAlign w:val="center"/>
            <w:hideMark/>
          </w:tcPr>
          <w:p w14:paraId="55DF941D" w14:textId="77777777" w:rsidR="00A95836" w:rsidRPr="00562EBB" w:rsidRDefault="00A95836" w:rsidP="006A6919">
            <w:pPr>
              <w:widowControl/>
              <w:rPr>
                <w:rFonts w:ascii="Times New Roman" w:eastAsia="Times New Roman" w:hAnsi="Times New Roman" w:cs="Times New Roman"/>
                <w:b/>
                <w:bCs/>
                <w:color w:val="FF0000"/>
                <w:lang w:val="en-US" w:eastAsia="en-US" w:bidi="ar-SA"/>
              </w:rPr>
            </w:pPr>
            <w:r w:rsidRPr="00562EBB">
              <w:rPr>
                <w:rFonts w:ascii="Times New Roman" w:eastAsia="Times New Roman" w:hAnsi="Times New Roman" w:cs="Times New Roman"/>
                <w:b/>
                <w:bCs/>
                <w:color w:val="FF0000"/>
                <w:lang w:val="en-US" w:eastAsia="en-US" w:bidi="ar-SA"/>
              </w:rPr>
              <w:t> </w:t>
            </w:r>
          </w:p>
        </w:tc>
      </w:tr>
      <w:tr w:rsidR="00A95836" w:rsidRPr="006A6919" w14:paraId="4394B16D"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698C7067" w14:textId="77777777" w:rsidR="00A95836" w:rsidRPr="00562EBB" w:rsidRDefault="00A95836" w:rsidP="006A6919">
            <w:pPr>
              <w:widowControl/>
              <w:jc w:val="center"/>
              <w:rPr>
                <w:rFonts w:ascii=".VnTime" w:eastAsia="Times New Roman" w:hAnsi=".VnTime" w:cs="Times New Roman"/>
                <w:color w:val="FF0000"/>
                <w:lang w:val="en-US" w:eastAsia="en-US" w:bidi="ar-SA"/>
              </w:rPr>
            </w:pPr>
            <w:r w:rsidRPr="00562EBB">
              <w:rPr>
                <w:rFonts w:ascii=".VnTime" w:eastAsia="Times New Roman" w:hAnsi=".VnTime" w:cs="Times New Roman"/>
                <w:color w:val="FF0000"/>
                <w:lang w:val="en-US" w:eastAsia="en-US" w:bidi="ar-SA"/>
              </w:rPr>
              <w:t>5</w:t>
            </w:r>
          </w:p>
        </w:tc>
        <w:tc>
          <w:tcPr>
            <w:tcW w:w="2713" w:type="dxa"/>
            <w:tcBorders>
              <w:top w:val="nil"/>
              <w:left w:val="nil"/>
              <w:bottom w:val="single" w:sz="4" w:space="0" w:color="auto"/>
              <w:right w:val="single" w:sz="4" w:space="0" w:color="auto"/>
            </w:tcBorders>
            <w:shd w:val="clear" w:color="auto" w:fill="auto"/>
            <w:vAlign w:val="center"/>
            <w:hideMark/>
          </w:tcPr>
          <w:p w14:paraId="4BC11162" w14:textId="6ABE9286" w:rsidR="00A95836" w:rsidRPr="00562EBB" w:rsidRDefault="00A95836" w:rsidP="006A6919">
            <w:pPr>
              <w:widowControl/>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Chiếu cho trẻ</w:t>
            </w:r>
          </w:p>
        </w:tc>
        <w:tc>
          <w:tcPr>
            <w:tcW w:w="850" w:type="dxa"/>
            <w:tcBorders>
              <w:top w:val="nil"/>
              <w:left w:val="nil"/>
              <w:bottom w:val="single" w:sz="4" w:space="0" w:color="auto"/>
              <w:right w:val="single" w:sz="4" w:space="0" w:color="auto"/>
            </w:tcBorders>
            <w:shd w:val="clear" w:color="auto" w:fill="auto"/>
            <w:vAlign w:val="center"/>
            <w:hideMark/>
          </w:tcPr>
          <w:p w14:paraId="48C4C101" w14:textId="4C95ECCB" w:rsidR="00A95836" w:rsidRPr="00562EBB" w:rsidRDefault="00A95836" w:rsidP="006A6919">
            <w:pPr>
              <w:widowControl/>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3F2D2C7D" w14:textId="4BACA1EC" w:rsidR="00A95836" w:rsidRPr="00562EBB" w:rsidRDefault="00A95836" w:rsidP="006A6919">
            <w:pPr>
              <w:widowControl/>
              <w:jc w:val="center"/>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25</w:t>
            </w:r>
          </w:p>
        </w:tc>
        <w:tc>
          <w:tcPr>
            <w:tcW w:w="1417" w:type="dxa"/>
            <w:tcBorders>
              <w:top w:val="nil"/>
              <w:left w:val="nil"/>
              <w:bottom w:val="single" w:sz="4" w:space="0" w:color="auto"/>
              <w:right w:val="single" w:sz="4" w:space="0" w:color="auto"/>
            </w:tcBorders>
            <w:shd w:val="clear" w:color="auto" w:fill="auto"/>
            <w:vAlign w:val="center"/>
            <w:hideMark/>
          </w:tcPr>
          <w:p w14:paraId="43108B2E" w14:textId="200FFEE3" w:rsidR="00A95836" w:rsidRPr="00562EBB" w:rsidRDefault="00A95836" w:rsidP="006A6919">
            <w:pPr>
              <w:widowControl/>
              <w:jc w:val="right"/>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85.000</w:t>
            </w:r>
          </w:p>
        </w:tc>
        <w:tc>
          <w:tcPr>
            <w:tcW w:w="1560" w:type="dxa"/>
            <w:tcBorders>
              <w:top w:val="nil"/>
              <w:left w:val="nil"/>
              <w:bottom w:val="single" w:sz="4" w:space="0" w:color="auto"/>
              <w:right w:val="single" w:sz="4" w:space="0" w:color="auto"/>
            </w:tcBorders>
            <w:shd w:val="clear" w:color="auto" w:fill="auto"/>
            <w:vAlign w:val="center"/>
            <w:hideMark/>
          </w:tcPr>
          <w:p w14:paraId="6CB84065" w14:textId="6A3C37A1" w:rsidR="00A95836" w:rsidRPr="00562EBB" w:rsidRDefault="00A95836" w:rsidP="006A6919">
            <w:pPr>
              <w:widowControl/>
              <w:jc w:val="center"/>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 xml:space="preserve">      2.125.000 </w:t>
            </w:r>
          </w:p>
        </w:tc>
        <w:tc>
          <w:tcPr>
            <w:tcW w:w="992" w:type="dxa"/>
            <w:tcBorders>
              <w:top w:val="nil"/>
              <w:left w:val="nil"/>
              <w:bottom w:val="single" w:sz="4" w:space="0" w:color="auto"/>
              <w:right w:val="single" w:sz="4" w:space="0" w:color="auto"/>
            </w:tcBorders>
            <w:shd w:val="clear" w:color="auto" w:fill="auto"/>
            <w:vAlign w:val="center"/>
            <w:hideMark/>
          </w:tcPr>
          <w:p w14:paraId="738B56FA" w14:textId="77777777" w:rsidR="00A95836" w:rsidRPr="00562EBB" w:rsidRDefault="00A95836" w:rsidP="006A6919">
            <w:pPr>
              <w:widowControl/>
              <w:rPr>
                <w:rFonts w:ascii="Times New Roman" w:eastAsia="Times New Roman" w:hAnsi="Times New Roman" w:cs="Times New Roman"/>
                <w:b/>
                <w:bCs/>
                <w:color w:val="FF0000"/>
                <w:lang w:val="en-US" w:eastAsia="en-US" w:bidi="ar-SA"/>
              </w:rPr>
            </w:pPr>
            <w:r w:rsidRPr="00562EBB">
              <w:rPr>
                <w:rFonts w:ascii="Times New Roman" w:eastAsia="Times New Roman" w:hAnsi="Times New Roman" w:cs="Times New Roman"/>
                <w:b/>
                <w:bCs/>
                <w:color w:val="FF0000"/>
                <w:lang w:val="en-US" w:eastAsia="en-US" w:bidi="ar-SA"/>
              </w:rPr>
              <w:t> </w:t>
            </w:r>
          </w:p>
        </w:tc>
      </w:tr>
      <w:tr w:rsidR="00A95836" w:rsidRPr="006A6919" w14:paraId="4A0843D3"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A677F22" w14:textId="77777777" w:rsidR="00A95836" w:rsidRPr="00562EBB" w:rsidRDefault="00A95836" w:rsidP="006A6919">
            <w:pPr>
              <w:widowControl/>
              <w:jc w:val="center"/>
              <w:rPr>
                <w:rFonts w:ascii=".VnTime" w:eastAsia="Times New Roman" w:hAnsi=".VnTime" w:cs="Times New Roman"/>
                <w:color w:val="FF0000"/>
                <w:lang w:val="en-US" w:eastAsia="en-US" w:bidi="ar-SA"/>
              </w:rPr>
            </w:pPr>
            <w:r w:rsidRPr="00562EBB">
              <w:rPr>
                <w:rFonts w:ascii=".VnTime" w:eastAsia="Times New Roman" w:hAnsi=".VnTime" w:cs="Times New Roman"/>
                <w:color w:val="FF0000"/>
                <w:lang w:val="en-US" w:eastAsia="en-US" w:bidi="ar-SA"/>
              </w:rPr>
              <w:t>6</w:t>
            </w:r>
          </w:p>
        </w:tc>
        <w:tc>
          <w:tcPr>
            <w:tcW w:w="2713" w:type="dxa"/>
            <w:tcBorders>
              <w:top w:val="nil"/>
              <w:left w:val="nil"/>
              <w:bottom w:val="single" w:sz="4" w:space="0" w:color="auto"/>
              <w:right w:val="single" w:sz="4" w:space="0" w:color="auto"/>
            </w:tcBorders>
            <w:shd w:val="clear" w:color="auto" w:fill="auto"/>
            <w:vAlign w:val="center"/>
            <w:hideMark/>
          </w:tcPr>
          <w:p w14:paraId="2F8521B4" w14:textId="35408F19" w:rsidR="00A95836" w:rsidRPr="00562EBB" w:rsidRDefault="00A95836" w:rsidP="006A6919">
            <w:pPr>
              <w:widowControl/>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Thớt</w:t>
            </w:r>
          </w:p>
        </w:tc>
        <w:tc>
          <w:tcPr>
            <w:tcW w:w="850" w:type="dxa"/>
            <w:tcBorders>
              <w:top w:val="nil"/>
              <w:left w:val="nil"/>
              <w:bottom w:val="single" w:sz="4" w:space="0" w:color="auto"/>
              <w:right w:val="single" w:sz="4" w:space="0" w:color="auto"/>
            </w:tcBorders>
            <w:shd w:val="clear" w:color="auto" w:fill="auto"/>
            <w:vAlign w:val="center"/>
            <w:hideMark/>
          </w:tcPr>
          <w:p w14:paraId="216AD4E1" w14:textId="116C6A03" w:rsidR="00A95836" w:rsidRPr="00562EBB" w:rsidRDefault="00A95836" w:rsidP="006A6919">
            <w:pPr>
              <w:widowControl/>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1A757117" w14:textId="32DCFE1B" w:rsidR="00A95836" w:rsidRPr="00562EBB" w:rsidRDefault="00A95836" w:rsidP="006A6919">
            <w:pPr>
              <w:widowControl/>
              <w:jc w:val="center"/>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2</w:t>
            </w:r>
          </w:p>
        </w:tc>
        <w:tc>
          <w:tcPr>
            <w:tcW w:w="1417" w:type="dxa"/>
            <w:tcBorders>
              <w:top w:val="nil"/>
              <w:left w:val="nil"/>
              <w:bottom w:val="single" w:sz="4" w:space="0" w:color="auto"/>
              <w:right w:val="single" w:sz="4" w:space="0" w:color="auto"/>
            </w:tcBorders>
            <w:shd w:val="clear" w:color="auto" w:fill="auto"/>
            <w:vAlign w:val="center"/>
            <w:hideMark/>
          </w:tcPr>
          <w:p w14:paraId="26803F6C" w14:textId="0881B150" w:rsidR="00A95836" w:rsidRPr="00562EBB" w:rsidRDefault="00A95836" w:rsidP="006A6919">
            <w:pPr>
              <w:widowControl/>
              <w:jc w:val="right"/>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350.000</w:t>
            </w:r>
          </w:p>
        </w:tc>
        <w:tc>
          <w:tcPr>
            <w:tcW w:w="1560" w:type="dxa"/>
            <w:tcBorders>
              <w:top w:val="nil"/>
              <w:left w:val="nil"/>
              <w:bottom w:val="single" w:sz="4" w:space="0" w:color="auto"/>
              <w:right w:val="single" w:sz="4" w:space="0" w:color="auto"/>
            </w:tcBorders>
            <w:shd w:val="clear" w:color="auto" w:fill="auto"/>
            <w:vAlign w:val="center"/>
            <w:hideMark/>
          </w:tcPr>
          <w:p w14:paraId="210DD154" w14:textId="18D47327" w:rsidR="00A95836" w:rsidRPr="00562EBB" w:rsidRDefault="00A95836" w:rsidP="006A6919">
            <w:pPr>
              <w:widowControl/>
              <w:jc w:val="center"/>
              <w:rPr>
                <w:rFonts w:ascii="Times New Roman" w:eastAsia="Times New Roman" w:hAnsi="Times New Roman" w:cs="Times New Roman"/>
                <w:color w:val="FF0000"/>
                <w:lang w:val="en-US" w:eastAsia="en-US" w:bidi="ar-SA"/>
              </w:rPr>
            </w:pPr>
            <w:r w:rsidRPr="00562EBB">
              <w:rPr>
                <w:rFonts w:ascii="Times New Roman" w:eastAsia="Times New Roman" w:hAnsi="Times New Roman" w:cs="Times New Roman"/>
                <w:color w:val="FF0000"/>
                <w:lang w:val="en-US" w:eastAsia="en-US" w:bidi="ar-SA"/>
              </w:rPr>
              <w:t xml:space="preserve">         700.000 </w:t>
            </w:r>
          </w:p>
        </w:tc>
        <w:tc>
          <w:tcPr>
            <w:tcW w:w="992" w:type="dxa"/>
            <w:tcBorders>
              <w:top w:val="nil"/>
              <w:left w:val="nil"/>
              <w:bottom w:val="single" w:sz="4" w:space="0" w:color="auto"/>
              <w:right w:val="single" w:sz="4" w:space="0" w:color="auto"/>
            </w:tcBorders>
            <w:shd w:val="clear" w:color="auto" w:fill="auto"/>
            <w:vAlign w:val="center"/>
            <w:hideMark/>
          </w:tcPr>
          <w:p w14:paraId="2A2434BF" w14:textId="77777777" w:rsidR="00A95836" w:rsidRPr="00562EBB" w:rsidRDefault="00A95836" w:rsidP="006A6919">
            <w:pPr>
              <w:widowControl/>
              <w:rPr>
                <w:rFonts w:ascii="Times New Roman" w:eastAsia="Times New Roman" w:hAnsi="Times New Roman" w:cs="Times New Roman"/>
                <w:b/>
                <w:bCs/>
                <w:color w:val="FF0000"/>
                <w:lang w:val="en-US" w:eastAsia="en-US" w:bidi="ar-SA"/>
              </w:rPr>
            </w:pPr>
            <w:r w:rsidRPr="00562EBB">
              <w:rPr>
                <w:rFonts w:ascii="Times New Roman" w:eastAsia="Times New Roman" w:hAnsi="Times New Roman" w:cs="Times New Roman"/>
                <w:b/>
                <w:bCs/>
                <w:color w:val="FF0000"/>
                <w:lang w:val="en-US" w:eastAsia="en-US" w:bidi="ar-SA"/>
              </w:rPr>
              <w:t> </w:t>
            </w:r>
          </w:p>
        </w:tc>
      </w:tr>
      <w:tr w:rsidR="00A95836" w:rsidRPr="006A6919" w14:paraId="768D04DE"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A1ED796"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7</w:t>
            </w:r>
          </w:p>
        </w:tc>
        <w:tc>
          <w:tcPr>
            <w:tcW w:w="2713" w:type="dxa"/>
            <w:tcBorders>
              <w:top w:val="nil"/>
              <w:left w:val="nil"/>
              <w:bottom w:val="single" w:sz="4" w:space="0" w:color="auto"/>
              <w:right w:val="single" w:sz="4" w:space="0" w:color="auto"/>
            </w:tcBorders>
            <w:shd w:val="clear" w:color="auto" w:fill="auto"/>
            <w:vAlign w:val="center"/>
            <w:hideMark/>
          </w:tcPr>
          <w:p w14:paraId="4C41587A" w14:textId="5991EF13"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Chảo</w:t>
            </w:r>
          </w:p>
        </w:tc>
        <w:tc>
          <w:tcPr>
            <w:tcW w:w="850" w:type="dxa"/>
            <w:tcBorders>
              <w:top w:val="nil"/>
              <w:left w:val="nil"/>
              <w:bottom w:val="single" w:sz="4" w:space="0" w:color="auto"/>
              <w:right w:val="single" w:sz="4" w:space="0" w:color="auto"/>
            </w:tcBorders>
            <w:shd w:val="clear" w:color="auto" w:fill="auto"/>
            <w:vAlign w:val="center"/>
            <w:hideMark/>
          </w:tcPr>
          <w:p w14:paraId="01EC2900" w14:textId="262E1D40"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5BED8EF5" w14:textId="6B7385E0"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1</w:t>
            </w:r>
          </w:p>
        </w:tc>
        <w:tc>
          <w:tcPr>
            <w:tcW w:w="1417" w:type="dxa"/>
            <w:tcBorders>
              <w:top w:val="nil"/>
              <w:left w:val="nil"/>
              <w:bottom w:val="single" w:sz="4" w:space="0" w:color="auto"/>
              <w:right w:val="single" w:sz="4" w:space="0" w:color="auto"/>
            </w:tcBorders>
            <w:shd w:val="clear" w:color="auto" w:fill="auto"/>
            <w:vAlign w:val="center"/>
            <w:hideMark/>
          </w:tcPr>
          <w:p w14:paraId="4392426B" w14:textId="44F12B1A"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350.000</w:t>
            </w:r>
          </w:p>
        </w:tc>
        <w:tc>
          <w:tcPr>
            <w:tcW w:w="1560" w:type="dxa"/>
            <w:tcBorders>
              <w:top w:val="nil"/>
              <w:left w:val="nil"/>
              <w:bottom w:val="single" w:sz="4" w:space="0" w:color="auto"/>
              <w:right w:val="single" w:sz="4" w:space="0" w:color="auto"/>
            </w:tcBorders>
            <w:shd w:val="clear" w:color="auto" w:fill="auto"/>
            <w:vAlign w:val="center"/>
            <w:hideMark/>
          </w:tcPr>
          <w:p w14:paraId="5D0AE58D" w14:textId="2E5C16CE"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350.000 </w:t>
            </w:r>
          </w:p>
        </w:tc>
        <w:tc>
          <w:tcPr>
            <w:tcW w:w="992" w:type="dxa"/>
            <w:tcBorders>
              <w:top w:val="nil"/>
              <w:left w:val="nil"/>
              <w:bottom w:val="single" w:sz="4" w:space="0" w:color="auto"/>
              <w:right w:val="single" w:sz="4" w:space="0" w:color="auto"/>
            </w:tcBorders>
            <w:shd w:val="clear" w:color="auto" w:fill="auto"/>
            <w:vAlign w:val="center"/>
            <w:hideMark/>
          </w:tcPr>
          <w:p w14:paraId="06153488"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10C61283"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B00B315"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lastRenderedPageBreak/>
              <w:t>8</w:t>
            </w:r>
          </w:p>
        </w:tc>
        <w:tc>
          <w:tcPr>
            <w:tcW w:w="2713" w:type="dxa"/>
            <w:tcBorders>
              <w:top w:val="nil"/>
              <w:left w:val="nil"/>
              <w:bottom w:val="single" w:sz="4" w:space="0" w:color="auto"/>
              <w:right w:val="single" w:sz="4" w:space="0" w:color="auto"/>
            </w:tcBorders>
            <w:shd w:val="clear" w:color="auto" w:fill="auto"/>
            <w:vAlign w:val="center"/>
            <w:hideMark/>
          </w:tcPr>
          <w:p w14:paraId="04E2FED4" w14:textId="44A193FC"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Rổ đựng bát</w:t>
            </w:r>
          </w:p>
        </w:tc>
        <w:tc>
          <w:tcPr>
            <w:tcW w:w="850" w:type="dxa"/>
            <w:tcBorders>
              <w:top w:val="nil"/>
              <w:left w:val="nil"/>
              <w:bottom w:val="single" w:sz="4" w:space="0" w:color="auto"/>
              <w:right w:val="single" w:sz="4" w:space="0" w:color="auto"/>
            </w:tcBorders>
            <w:shd w:val="clear" w:color="auto" w:fill="auto"/>
            <w:vAlign w:val="center"/>
            <w:hideMark/>
          </w:tcPr>
          <w:p w14:paraId="1356C876" w14:textId="589AA25C"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03550840" w14:textId="04465EFE"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9</w:t>
            </w:r>
          </w:p>
        </w:tc>
        <w:tc>
          <w:tcPr>
            <w:tcW w:w="1417" w:type="dxa"/>
            <w:tcBorders>
              <w:top w:val="nil"/>
              <w:left w:val="nil"/>
              <w:bottom w:val="single" w:sz="4" w:space="0" w:color="auto"/>
              <w:right w:val="single" w:sz="4" w:space="0" w:color="auto"/>
            </w:tcBorders>
            <w:shd w:val="clear" w:color="auto" w:fill="auto"/>
            <w:vAlign w:val="center"/>
            <w:hideMark/>
          </w:tcPr>
          <w:p w14:paraId="702A2742" w14:textId="78882185"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55.000</w:t>
            </w:r>
          </w:p>
        </w:tc>
        <w:tc>
          <w:tcPr>
            <w:tcW w:w="1560" w:type="dxa"/>
            <w:tcBorders>
              <w:top w:val="nil"/>
              <w:left w:val="nil"/>
              <w:bottom w:val="single" w:sz="4" w:space="0" w:color="auto"/>
              <w:right w:val="single" w:sz="4" w:space="0" w:color="auto"/>
            </w:tcBorders>
            <w:shd w:val="clear" w:color="auto" w:fill="auto"/>
            <w:vAlign w:val="center"/>
            <w:hideMark/>
          </w:tcPr>
          <w:p w14:paraId="1C310F09" w14:textId="199EF69A"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495.000 </w:t>
            </w:r>
          </w:p>
        </w:tc>
        <w:tc>
          <w:tcPr>
            <w:tcW w:w="992" w:type="dxa"/>
            <w:tcBorders>
              <w:top w:val="nil"/>
              <w:left w:val="nil"/>
              <w:bottom w:val="single" w:sz="4" w:space="0" w:color="auto"/>
              <w:right w:val="single" w:sz="4" w:space="0" w:color="auto"/>
            </w:tcBorders>
            <w:shd w:val="clear" w:color="auto" w:fill="auto"/>
            <w:vAlign w:val="center"/>
            <w:hideMark/>
          </w:tcPr>
          <w:p w14:paraId="211A80A6"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15AAB2A5"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9C0D387"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9</w:t>
            </w:r>
          </w:p>
        </w:tc>
        <w:tc>
          <w:tcPr>
            <w:tcW w:w="2713" w:type="dxa"/>
            <w:tcBorders>
              <w:top w:val="nil"/>
              <w:left w:val="nil"/>
              <w:bottom w:val="single" w:sz="4" w:space="0" w:color="auto"/>
              <w:right w:val="single" w:sz="4" w:space="0" w:color="auto"/>
            </w:tcBorders>
            <w:shd w:val="clear" w:color="auto" w:fill="auto"/>
            <w:vAlign w:val="center"/>
            <w:hideMark/>
          </w:tcPr>
          <w:p w14:paraId="157FB4C4" w14:textId="4E38222F"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Rổ đựng rau</w:t>
            </w:r>
          </w:p>
        </w:tc>
        <w:tc>
          <w:tcPr>
            <w:tcW w:w="850" w:type="dxa"/>
            <w:tcBorders>
              <w:top w:val="nil"/>
              <w:left w:val="nil"/>
              <w:bottom w:val="single" w:sz="4" w:space="0" w:color="auto"/>
              <w:right w:val="single" w:sz="4" w:space="0" w:color="auto"/>
            </w:tcBorders>
            <w:shd w:val="clear" w:color="auto" w:fill="auto"/>
            <w:vAlign w:val="center"/>
            <w:hideMark/>
          </w:tcPr>
          <w:p w14:paraId="5F468B0F" w14:textId="20710889"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30519FB5" w14:textId="4B9456E6"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668B3C0" w14:textId="076D1A2D"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85.000</w:t>
            </w:r>
          </w:p>
        </w:tc>
        <w:tc>
          <w:tcPr>
            <w:tcW w:w="1560" w:type="dxa"/>
            <w:tcBorders>
              <w:top w:val="nil"/>
              <w:left w:val="nil"/>
              <w:bottom w:val="single" w:sz="4" w:space="0" w:color="auto"/>
              <w:right w:val="single" w:sz="4" w:space="0" w:color="auto"/>
            </w:tcBorders>
            <w:shd w:val="clear" w:color="auto" w:fill="auto"/>
            <w:vAlign w:val="center"/>
            <w:hideMark/>
          </w:tcPr>
          <w:p w14:paraId="39C4B427" w14:textId="1B0BE542"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340.000 </w:t>
            </w:r>
          </w:p>
        </w:tc>
        <w:tc>
          <w:tcPr>
            <w:tcW w:w="992" w:type="dxa"/>
            <w:tcBorders>
              <w:top w:val="nil"/>
              <w:left w:val="nil"/>
              <w:bottom w:val="single" w:sz="4" w:space="0" w:color="auto"/>
              <w:right w:val="single" w:sz="4" w:space="0" w:color="auto"/>
            </w:tcBorders>
            <w:shd w:val="clear" w:color="auto" w:fill="auto"/>
            <w:vAlign w:val="center"/>
            <w:hideMark/>
          </w:tcPr>
          <w:p w14:paraId="4A40091E"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38A94BC6"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0942940"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10</w:t>
            </w:r>
          </w:p>
        </w:tc>
        <w:tc>
          <w:tcPr>
            <w:tcW w:w="2713" w:type="dxa"/>
            <w:tcBorders>
              <w:top w:val="nil"/>
              <w:left w:val="nil"/>
              <w:bottom w:val="single" w:sz="4" w:space="0" w:color="auto"/>
              <w:right w:val="single" w:sz="4" w:space="0" w:color="auto"/>
            </w:tcBorders>
            <w:shd w:val="clear" w:color="auto" w:fill="auto"/>
            <w:vAlign w:val="center"/>
            <w:hideMark/>
          </w:tcPr>
          <w:p w14:paraId="5EFF56C3" w14:textId="2DB189F8"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Rá vo gạo</w:t>
            </w:r>
          </w:p>
        </w:tc>
        <w:tc>
          <w:tcPr>
            <w:tcW w:w="850" w:type="dxa"/>
            <w:tcBorders>
              <w:top w:val="nil"/>
              <w:left w:val="nil"/>
              <w:bottom w:val="single" w:sz="4" w:space="0" w:color="auto"/>
              <w:right w:val="single" w:sz="4" w:space="0" w:color="auto"/>
            </w:tcBorders>
            <w:shd w:val="clear" w:color="auto" w:fill="auto"/>
            <w:vAlign w:val="center"/>
            <w:hideMark/>
          </w:tcPr>
          <w:p w14:paraId="04B060DE" w14:textId="0D8901DA"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7D80D8F2" w14:textId="3BB0C97C"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2</w:t>
            </w:r>
          </w:p>
        </w:tc>
        <w:tc>
          <w:tcPr>
            <w:tcW w:w="1417" w:type="dxa"/>
            <w:tcBorders>
              <w:top w:val="nil"/>
              <w:left w:val="nil"/>
              <w:bottom w:val="single" w:sz="4" w:space="0" w:color="auto"/>
              <w:right w:val="single" w:sz="4" w:space="0" w:color="auto"/>
            </w:tcBorders>
            <w:shd w:val="clear" w:color="auto" w:fill="auto"/>
            <w:vAlign w:val="center"/>
            <w:hideMark/>
          </w:tcPr>
          <w:p w14:paraId="530FB3E0" w14:textId="78ADA24E"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185.000</w:t>
            </w:r>
          </w:p>
        </w:tc>
        <w:tc>
          <w:tcPr>
            <w:tcW w:w="1560" w:type="dxa"/>
            <w:tcBorders>
              <w:top w:val="nil"/>
              <w:left w:val="nil"/>
              <w:bottom w:val="single" w:sz="4" w:space="0" w:color="auto"/>
              <w:right w:val="single" w:sz="4" w:space="0" w:color="auto"/>
            </w:tcBorders>
            <w:shd w:val="clear" w:color="auto" w:fill="auto"/>
            <w:vAlign w:val="center"/>
            <w:hideMark/>
          </w:tcPr>
          <w:p w14:paraId="1C746AE0" w14:textId="6DCB4EFF"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370.000 </w:t>
            </w:r>
          </w:p>
        </w:tc>
        <w:tc>
          <w:tcPr>
            <w:tcW w:w="992" w:type="dxa"/>
            <w:tcBorders>
              <w:top w:val="nil"/>
              <w:left w:val="nil"/>
              <w:bottom w:val="single" w:sz="4" w:space="0" w:color="auto"/>
              <w:right w:val="single" w:sz="4" w:space="0" w:color="auto"/>
            </w:tcBorders>
            <w:shd w:val="clear" w:color="auto" w:fill="auto"/>
            <w:vAlign w:val="center"/>
            <w:hideMark/>
          </w:tcPr>
          <w:p w14:paraId="3934C654"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30D045CB"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1CCBACD"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11</w:t>
            </w:r>
          </w:p>
        </w:tc>
        <w:tc>
          <w:tcPr>
            <w:tcW w:w="2713" w:type="dxa"/>
            <w:tcBorders>
              <w:top w:val="nil"/>
              <w:left w:val="nil"/>
              <w:bottom w:val="single" w:sz="4" w:space="0" w:color="auto"/>
              <w:right w:val="single" w:sz="4" w:space="0" w:color="auto"/>
            </w:tcBorders>
            <w:shd w:val="clear" w:color="auto" w:fill="auto"/>
            <w:vAlign w:val="center"/>
            <w:hideMark/>
          </w:tcPr>
          <w:p w14:paraId="36273C71" w14:textId="130DE7CB"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Chậu rửa to</w:t>
            </w:r>
          </w:p>
        </w:tc>
        <w:tc>
          <w:tcPr>
            <w:tcW w:w="850" w:type="dxa"/>
            <w:tcBorders>
              <w:top w:val="nil"/>
              <w:left w:val="nil"/>
              <w:bottom w:val="single" w:sz="4" w:space="0" w:color="auto"/>
              <w:right w:val="single" w:sz="4" w:space="0" w:color="auto"/>
            </w:tcBorders>
            <w:shd w:val="clear" w:color="auto" w:fill="auto"/>
            <w:vAlign w:val="center"/>
            <w:hideMark/>
          </w:tcPr>
          <w:p w14:paraId="1A467918" w14:textId="74308E78"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1CA0507B" w14:textId="12597FA8"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2</w:t>
            </w:r>
          </w:p>
        </w:tc>
        <w:tc>
          <w:tcPr>
            <w:tcW w:w="1417" w:type="dxa"/>
            <w:tcBorders>
              <w:top w:val="nil"/>
              <w:left w:val="nil"/>
              <w:bottom w:val="single" w:sz="4" w:space="0" w:color="auto"/>
              <w:right w:val="single" w:sz="4" w:space="0" w:color="auto"/>
            </w:tcBorders>
            <w:shd w:val="clear" w:color="auto" w:fill="auto"/>
            <w:vAlign w:val="center"/>
            <w:hideMark/>
          </w:tcPr>
          <w:p w14:paraId="4D3C5274" w14:textId="55216D44"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195.000</w:t>
            </w:r>
          </w:p>
        </w:tc>
        <w:tc>
          <w:tcPr>
            <w:tcW w:w="1560" w:type="dxa"/>
            <w:tcBorders>
              <w:top w:val="nil"/>
              <w:left w:val="nil"/>
              <w:bottom w:val="single" w:sz="4" w:space="0" w:color="auto"/>
              <w:right w:val="single" w:sz="4" w:space="0" w:color="auto"/>
            </w:tcBorders>
            <w:shd w:val="clear" w:color="auto" w:fill="auto"/>
            <w:vAlign w:val="center"/>
            <w:hideMark/>
          </w:tcPr>
          <w:p w14:paraId="1E3408D4" w14:textId="36CAB0A0"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390.000 </w:t>
            </w:r>
          </w:p>
        </w:tc>
        <w:tc>
          <w:tcPr>
            <w:tcW w:w="992" w:type="dxa"/>
            <w:tcBorders>
              <w:top w:val="nil"/>
              <w:left w:val="nil"/>
              <w:bottom w:val="single" w:sz="4" w:space="0" w:color="auto"/>
              <w:right w:val="single" w:sz="4" w:space="0" w:color="auto"/>
            </w:tcBorders>
            <w:shd w:val="clear" w:color="auto" w:fill="auto"/>
            <w:vAlign w:val="center"/>
            <w:hideMark/>
          </w:tcPr>
          <w:p w14:paraId="4D437AF1"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6D4E3604"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1125935" w14:textId="77777777" w:rsidR="00A95836" w:rsidRPr="006A6919" w:rsidRDefault="00A95836" w:rsidP="006A6919">
            <w:pPr>
              <w:widowControl/>
              <w:jc w:val="center"/>
              <w:rPr>
                <w:rFonts w:ascii=".VnTime" w:eastAsia="Times New Roman" w:hAnsi=".VnTime" w:cs="Times New Roman"/>
                <w:color w:val="auto"/>
                <w:lang w:val="en-US" w:eastAsia="en-US" w:bidi="ar-SA"/>
              </w:rPr>
            </w:pPr>
            <w:r w:rsidRPr="006A6919">
              <w:rPr>
                <w:rFonts w:ascii=".VnTime" w:eastAsia="Times New Roman" w:hAnsi=".VnTime" w:cs="Times New Roman"/>
                <w:color w:val="auto"/>
                <w:lang w:val="en-US" w:eastAsia="en-US" w:bidi="ar-SA"/>
              </w:rPr>
              <w:t>12</w:t>
            </w:r>
          </w:p>
        </w:tc>
        <w:tc>
          <w:tcPr>
            <w:tcW w:w="2713" w:type="dxa"/>
            <w:tcBorders>
              <w:top w:val="nil"/>
              <w:left w:val="nil"/>
              <w:bottom w:val="single" w:sz="4" w:space="0" w:color="auto"/>
              <w:right w:val="single" w:sz="4" w:space="0" w:color="auto"/>
            </w:tcBorders>
            <w:shd w:val="clear" w:color="auto" w:fill="auto"/>
            <w:vAlign w:val="center"/>
            <w:hideMark/>
          </w:tcPr>
          <w:p w14:paraId="77F525A2" w14:textId="658048DA"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Dao</w:t>
            </w:r>
          </w:p>
        </w:tc>
        <w:tc>
          <w:tcPr>
            <w:tcW w:w="850" w:type="dxa"/>
            <w:tcBorders>
              <w:top w:val="nil"/>
              <w:left w:val="nil"/>
              <w:bottom w:val="single" w:sz="4" w:space="0" w:color="auto"/>
              <w:right w:val="single" w:sz="4" w:space="0" w:color="auto"/>
            </w:tcBorders>
            <w:shd w:val="clear" w:color="auto" w:fill="auto"/>
            <w:vAlign w:val="center"/>
            <w:hideMark/>
          </w:tcPr>
          <w:p w14:paraId="12B1C0D3" w14:textId="5EC81AD0"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483F13A0" w14:textId="13E94542"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2</w:t>
            </w:r>
          </w:p>
        </w:tc>
        <w:tc>
          <w:tcPr>
            <w:tcW w:w="1417" w:type="dxa"/>
            <w:tcBorders>
              <w:top w:val="nil"/>
              <w:left w:val="nil"/>
              <w:bottom w:val="single" w:sz="4" w:space="0" w:color="auto"/>
              <w:right w:val="single" w:sz="4" w:space="0" w:color="auto"/>
            </w:tcBorders>
            <w:shd w:val="clear" w:color="auto" w:fill="auto"/>
            <w:vAlign w:val="center"/>
            <w:hideMark/>
          </w:tcPr>
          <w:p w14:paraId="36E0CB13" w14:textId="245EDE96"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185.000</w:t>
            </w:r>
          </w:p>
        </w:tc>
        <w:tc>
          <w:tcPr>
            <w:tcW w:w="1560" w:type="dxa"/>
            <w:tcBorders>
              <w:top w:val="nil"/>
              <w:left w:val="nil"/>
              <w:bottom w:val="single" w:sz="4" w:space="0" w:color="auto"/>
              <w:right w:val="single" w:sz="4" w:space="0" w:color="auto"/>
            </w:tcBorders>
            <w:shd w:val="clear" w:color="auto" w:fill="auto"/>
            <w:vAlign w:val="center"/>
            <w:hideMark/>
          </w:tcPr>
          <w:p w14:paraId="68DB6B98" w14:textId="6E1FF3B0"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370.000 </w:t>
            </w:r>
          </w:p>
        </w:tc>
        <w:tc>
          <w:tcPr>
            <w:tcW w:w="992" w:type="dxa"/>
            <w:tcBorders>
              <w:top w:val="nil"/>
              <w:left w:val="nil"/>
              <w:bottom w:val="single" w:sz="4" w:space="0" w:color="auto"/>
              <w:right w:val="single" w:sz="4" w:space="0" w:color="auto"/>
            </w:tcBorders>
            <w:shd w:val="clear" w:color="auto" w:fill="auto"/>
            <w:vAlign w:val="center"/>
            <w:hideMark/>
          </w:tcPr>
          <w:p w14:paraId="44BBA24D"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40600C2B"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C7B33AF" w14:textId="5CA11221" w:rsidR="00A95836" w:rsidRPr="006A6919" w:rsidRDefault="00A95836" w:rsidP="006A6919">
            <w:pPr>
              <w:widowControl/>
              <w:jc w:val="center"/>
              <w:rPr>
                <w:rFonts w:ascii=".VnTime" w:eastAsia="Times New Roman" w:hAnsi=".VnTime" w:cs="Times New Roman"/>
                <w:color w:val="auto"/>
                <w:lang w:val="en-US" w:eastAsia="en-US" w:bidi="ar-SA"/>
              </w:rPr>
            </w:pPr>
            <w:r>
              <w:rPr>
                <w:rFonts w:ascii=".VnTime" w:eastAsia="Times New Roman" w:hAnsi=".VnTime" w:cs="Times New Roman"/>
                <w:color w:val="auto"/>
                <w:lang w:val="en-US" w:eastAsia="en-US" w:bidi="ar-SA"/>
              </w:rPr>
              <w:t>13</w:t>
            </w:r>
          </w:p>
        </w:tc>
        <w:tc>
          <w:tcPr>
            <w:tcW w:w="2713" w:type="dxa"/>
            <w:tcBorders>
              <w:top w:val="nil"/>
              <w:left w:val="nil"/>
              <w:bottom w:val="single" w:sz="4" w:space="0" w:color="auto"/>
              <w:right w:val="single" w:sz="4" w:space="0" w:color="auto"/>
            </w:tcBorders>
            <w:shd w:val="clear" w:color="auto" w:fill="auto"/>
            <w:vAlign w:val="center"/>
            <w:hideMark/>
          </w:tcPr>
          <w:p w14:paraId="4D7AA08F" w14:textId="2A762954"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Xô</w:t>
            </w:r>
          </w:p>
        </w:tc>
        <w:tc>
          <w:tcPr>
            <w:tcW w:w="850" w:type="dxa"/>
            <w:tcBorders>
              <w:top w:val="nil"/>
              <w:left w:val="nil"/>
              <w:bottom w:val="single" w:sz="4" w:space="0" w:color="auto"/>
              <w:right w:val="single" w:sz="4" w:space="0" w:color="auto"/>
            </w:tcBorders>
            <w:shd w:val="clear" w:color="auto" w:fill="auto"/>
            <w:vAlign w:val="center"/>
            <w:hideMark/>
          </w:tcPr>
          <w:p w14:paraId="746E5BA6" w14:textId="6090DD6F"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48BED701" w14:textId="7CE6D020"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3</w:t>
            </w:r>
          </w:p>
        </w:tc>
        <w:tc>
          <w:tcPr>
            <w:tcW w:w="1417" w:type="dxa"/>
            <w:tcBorders>
              <w:top w:val="nil"/>
              <w:left w:val="nil"/>
              <w:bottom w:val="single" w:sz="4" w:space="0" w:color="auto"/>
              <w:right w:val="single" w:sz="4" w:space="0" w:color="auto"/>
            </w:tcBorders>
            <w:shd w:val="clear" w:color="auto" w:fill="auto"/>
            <w:vAlign w:val="center"/>
            <w:hideMark/>
          </w:tcPr>
          <w:p w14:paraId="5C4B2A30" w14:textId="3C7D91F9"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50.000</w:t>
            </w:r>
          </w:p>
        </w:tc>
        <w:tc>
          <w:tcPr>
            <w:tcW w:w="1560" w:type="dxa"/>
            <w:tcBorders>
              <w:top w:val="nil"/>
              <w:left w:val="nil"/>
              <w:bottom w:val="single" w:sz="4" w:space="0" w:color="auto"/>
              <w:right w:val="single" w:sz="4" w:space="0" w:color="auto"/>
            </w:tcBorders>
            <w:shd w:val="clear" w:color="auto" w:fill="auto"/>
            <w:vAlign w:val="center"/>
            <w:hideMark/>
          </w:tcPr>
          <w:p w14:paraId="4A9E51B2" w14:textId="514DE37A"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150.000 </w:t>
            </w:r>
          </w:p>
        </w:tc>
        <w:tc>
          <w:tcPr>
            <w:tcW w:w="992" w:type="dxa"/>
            <w:tcBorders>
              <w:top w:val="nil"/>
              <w:left w:val="nil"/>
              <w:bottom w:val="single" w:sz="4" w:space="0" w:color="auto"/>
              <w:right w:val="single" w:sz="4" w:space="0" w:color="auto"/>
            </w:tcBorders>
            <w:shd w:val="clear" w:color="auto" w:fill="auto"/>
            <w:vAlign w:val="center"/>
            <w:hideMark/>
          </w:tcPr>
          <w:p w14:paraId="36B106D6"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66E8E552"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FBFB1F3" w14:textId="2A415322" w:rsidR="00A95836" w:rsidRPr="006A6919" w:rsidRDefault="00A95836" w:rsidP="006A6919">
            <w:pPr>
              <w:widowControl/>
              <w:jc w:val="center"/>
              <w:rPr>
                <w:rFonts w:ascii=".VnTime" w:eastAsia="Times New Roman" w:hAnsi=".VnTime" w:cs="Times New Roman"/>
                <w:color w:val="auto"/>
                <w:lang w:val="en-US" w:eastAsia="en-US" w:bidi="ar-SA"/>
              </w:rPr>
            </w:pPr>
            <w:r>
              <w:rPr>
                <w:rFonts w:ascii=".VnTime" w:eastAsia="Times New Roman" w:hAnsi=".VnTime" w:cs="Times New Roman"/>
                <w:color w:val="auto"/>
                <w:lang w:val="en-US" w:eastAsia="en-US" w:bidi="ar-SA"/>
              </w:rPr>
              <w:t>14</w:t>
            </w:r>
          </w:p>
        </w:tc>
        <w:tc>
          <w:tcPr>
            <w:tcW w:w="2713" w:type="dxa"/>
            <w:tcBorders>
              <w:top w:val="nil"/>
              <w:left w:val="nil"/>
              <w:bottom w:val="single" w:sz="4" w:space="0" w:color="auto"/>
              <w:right w:val="single" w:sz="4" w:space="0" w:color="auto"/>
            </w:tcBorders>
            <w:shd w:val="clear" w:color="auto" w:fill="auto"/>
            <w:vAlign w:val="center"/>
            <w:hideMark/>
          </w:tcPr>
          <w:p w14:paraId="381A996F" w14:textId="4A34D428"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Muôi múc canh to</w:t>
            </w:r>
          </w:p>
        </w:tc>
        <w:tc>
          <w:tcPr>
            <w:tcW w:w="850" w:type="dxa"/>
            <w:tcBorders>
              <w:top w:val="nil"/>
              <w:left w:val="nil"/>
              <w:bottom w:val="single" w:sz="4" w:space="0" w:color="auto"/>
              <w:right w:val="single" w:sz="4" w:space="0" w:color="auto"/>
            </w:tcBorders>
            <w:shd w:val="clear" w:color="auto" w:fill="auto"/>
            <w:vAlign w:val="center"/>
            <w:hideMark/>
          </w:tcPr>
          <w:p w14:paraId="6F7D0F36" w14:textId="3023F61A"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2BBD8D4B" w14:textId="4F7B2A07"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1E247B2" w14:textId="2B2487B9"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75.000</w:t>
            </w:r>
          </w:p>
        </w:tc>
        <w:tc>
          <w:tcPr>
            <w:tcW w:w="1560" w:type="dxa"/>
            <w:tcBorders>
              <w:top w:val="nil"/>
              <w:left w:val="nil"/>
              <w:bottom w:val="single" w:sz="4" w:space="0" w:color="auto"/>
              <w:right w:val="single" w:sz="4" w:space="0" w:color="auto"/>
            </w:tcBorders>
            <w:shd w:val="clear" w:color="auto" w:fill="auto"/>
            <w:vAlign w:val="center"/>
            <w:hideMark/>
          </w:tcPr>
          <w:p w14:paraId="00E53C27" w14:textId="0D3C57F3"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300.000 </w:t>
            </w:r>
          </w:p>
        </w:tc>
        <w:tc>
          <w:tcPr>
            <w:tcW w:w="992" w:type="dxa"/>
            <w:tcBorders>
              <w:top w:val="nil"/>
              <w:left w:val="nil"/>
              <w:bottom w:val="single" w:sz="4" w:space="0" w:color="auto"/>
              <w:right w:val="single" w:sz="4" w:space="0" w:color="auto"/>
            </w:tcBorders>
            <w:shd w:val="clear" w:color="auto" w:fill="auto"/>
            <w:vAlign w:val="center"/>
            <w:hideMark/>
          </w:tcPr>
          <w:p w14:paraId="75415864"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05EB1B28" w14:textId="77777777" w:rsidTr="006A6919">
        <w:trPr>
          <w:trHeight w:val="3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FB25CE0" w14:textId="271EFC58" w:rsidR="00A95836" w:rsidRPr="006A6919" w:rsidRDefault="00A95836" w:rsidP="006A6919">
            <w:pPr>
              <w:widowControl/>
              <w:jc w:val="center"/>
              <w:rPr>
                <w:rFonts w:ascii=".VnTime" w:eastAsia="Times New Roman" w:hAnsi=".VnTime" w:cs="Times New Roman"/>
                <w:color w:val="auto"/>
                <w:lang w:val="en-US" w:eastAsia="en-US" w:bidi="ar-SA"/>
              </w:rPr>
            </w:pPr>
            <w:r>
              <w:rPr>
                <w:rFonts w:ascii=".VnTime" w:eastAsia="Times New Roman" w:hAnsi=".VnTime" w:cs="Times New Roman"/>
                <w:color w:val="auto"/>
                <w:lang w:val="en-US" w:eastAsia="en-US" w:bidi="ar-SA"/>
              </w:rPr>
              <w:t>15</w:t>
            </w:r>
          </w:p>
        </w:tc>
        <w:tc>
          <w:tcPr>
            <w:tcW w:w="2713" w:type="dxa"/>
            <w:tcBorders>
              <w:top w:val="nil"/>
              <w:left w:val="nil"/>
              <w:bottom w:val="single" w:sz="4" w:space="0" w:color="auto"/>
              <w:right w:val="single" w:sz="4" w:space="0" w:color="auto"/>
            </w:tcBorders>
            <w:shd w:val="clear" w:color="auto" w:fill="auto"/>
            <w:vAlign w:val="center"/>
            <w:hideMark/>
          </w:tcPr>
          <w:p w14:paraId="48A1A7EF" w14:textId="22F8729C"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Muôi gỗ chia cơm</w:t>
            </w:r>
          </w:p>
        </w:tc>
        <w:tc>
          <w:tcPr>
            <w:tcW w:w="850" w:type="dxa"/>
            <w:tcBorders>
              <w:top w:val="nil"/>
              <w:left w:val="nil"/>
              <w:bottom w:val="single" w:sz="4" w:space="0" w:color="auto"/>
              <w:right w:val="single" w:sz="4" w:space="0" w:color="auto"/>
            </w:tcBorders>
            <w:shd w:val="clear" w:color="auto" w:fill="auto"/>
            <w:vAlign w:val="center"/>
            <w:hideMark/>
          </w:tcPr>
          <w:p w14:paraId="7CB45C41" w14:textId="45CDD686" w:rsidR="00A95836" w:rsidRPr="006A6919"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2E44210D" w14:textId="4717D23B" w:rsidR="00A95836" w:rsidRPr="006A6919" w:rsidRDefault="00A95836" w:rsidP="006A6919">
            <w:pPr>
              <w:widowControl/>
              <w:jc w:val="center"/>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2</w:t>
            </w:r>
          </w:p>
        </w:tc>
        <w:tc>
          <w:tcPr>
            <w:tcW w:w="1417" w:type="dxa"/>
            <w:tcBorders>
              <w:top w:val="nil"/>
              <w:left w:val="nil"/>
              <w:bottom w:val="single" w:sz="4" w:space="0" w:color="auto"/>
              <w:right w:val="single" w:sz="4" w:space="0" w:color="auto"/>
            </w:tcBorders>
            <w:shd w:val="clear" w:color="auto" w:fill="auto"/>
            <w:vAlign w:val="center"/>
            <w:hideMark/>
          </w:tcPr>
          <w:p w14:paraId="06B4B7BC" w14:textId="42A89F52" w:rsidR="00A95836" w:rsidRPr="006A6919" w:rsidRDefault="00A95836" w:rsidP="006A6919">
            <w:pPr>
              <w:widowControl/>
              <w:jc w:val="right"/>
              <w:rPr>
                <w:rFonts w:ascii="Times New Roman" w:eastAsia="Times New Roman" w:hAnsi="Times New Roman" w:cs="Times New Roman"/>
                <w:lang w:val="en-US" w:eastAsia="en-US" w:bidi="ar-SA"/>
              </w:rPr>
            </w:pPr>
            <w:r w:rsidRPr="006A6919">
              <w:rPr>
                <w:rFonts w:ascii="Times New Roman" w:eastAsia="Times New Roman" w:hAnsi="Times New Roman" w:cs="Times New Roman"/>
                <w:lang w:val="en-US" w:eastAsia="en-US" w:bidi="ar-SA"/>
              </w:rPr>
              <w:t>65.000</w:t>
            </w:r>
          </w:p>
        </w:tc>
        <w:tc>
          <w:tcPr>
            <w:tcW w:w="1560" w:type="dxa"/>
            <w:tcBorders>
              <w:top w:val="nil"/>
              <w:left w:val="nil"/>
              <w:bottom w:val="single" w:sz="4" w:space="0" w:color="auto"/>
              <w:right w:val="single" w:sz="4" w:space="0" w:color="auto"/>
            </w:tcBorders>
            <w:shd w:val="clear" w:color="auto" w:fill="auto"/>
            <w:vAlign w:val="center"/>
            <w:hideMark/>
          </w:tcPr>
          <w:p w14:paraId="5DF949C3" w14:textId="25AD643A" w:rsidR="00A95836" w:rsidRPr="006A6919"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130.000 </w:t>
            </w:r>
          </w:p>
        </w:tc>
        <w:tc>
          <w:tcPr>
            <w:tcW w:w="992" w:type="dxa"/>
            <w:tcBorders>
              <w:top w:val="nil"/>
              <w:left w:val="nil"/>
              <w:bottom w:val="single" w:sz="4" w:space="0" w:color="auto"/>
              <w:right w:val="single" w:sz="4" w:space="0" w:color="auto"/>
            </w:tcBorders>
            <w:shd w:val="clear" w:color="auto" w:fill="auto"/>
            <w:vAlign w:val="center"/>
            <w:hideMark/>
          </w:tcPr>
          <w:p w14:paraId="3F8FACF5" w14:textId="77777777" w:rsidR="00A95836" w:rsidRPr="006A6919" w:rsidRDefault="00A95836" w:rsidP="006A6919">
            <w:pPr>
              <w:widowControl/>
              <w:rPr>
                <w:rFonts w:ascii="Times New Roman" w:eastAsia="Times New Roman" w:hAnsi="Times New Roman" w:cs="Times New Roman"/>
                <w:b/>
                <w:bCs/>
                <w:lang w:val="en-US" w:eastAsia="en-US" w:bidi="ar-SA"/>
              </w:rPr>
            </w:pPr>
            <w:r w:rsidRPr="006A6919">
              <w:rPr>
                <w:rFonts w:ascii="Times New Roman" w:eastAsia="Times New Roman" w:hAnsi="Times New Roman" w:cs="Times New Roman"/>
                <w:b/>
                <w:bCs/>
                <w:lang w:val="en-US" w:eastAsia="en-US" w:bidi="ar-SA"/>
              </w:rPr>
              <w:t> </w:t>
            </w:r>
          </w:p>
        </w:tc>
      </w:tr>
      <w:tr w:rsidR="00A95836" w:rsidRPr="006A6919" w14:paraId="461B8BA7" w14:textId="77777777" w:rsidTr="00A95836">
        <w:trPr>
          <w:trHeight w:val="39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77D9371" w14:textId="7982BB98" w:rsidR="00A95836" w:rsidRPr="007C7BFA" w:rsidRDefault="00A95836" w:rsidP="006A6919">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16</w:t>
            </w:r>
          </w:p>
        </w:tc>
        <w:tc>
          <w:tcPr>
            <w:tcW w:w="2713" w:type="dxa"/>
            <w:tcBorders>
              <w:top w:val="nil"/>
              <w:left w:val="nil"/>
              <w:bottom w:val="single" w:sz="4" w:space="0" w:color="auto"/>
              <w:right w:val="single" w:sz="4" w:space="0" w:color="auto"/>
            </w:tcBorders>
            <w:shd w:val="clear" w:color="auto" w:fill="auto"/>
            <w:vAlign w:val="center"/>
            <w:hideMark/>
          </w:tcPr>
          <w:p w14:paraId="178E1B96" w14:textId="573A308B" w:rsidR="00A95836" w:rsidRPr="007C7BFA"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Nạo gọt rau củ</w:t>
            </w:r>
          </w:p>
        </w:tc>
        <w:tc>
          <w:tcPr>
            <w:tcW w:w="850" w:type="dxa"/>
            <w:tcBorders>
              <w:top w:val="nil"/>
              <w:left w:val="nil"/>
              <w:bottom w:val="single" w:sz="4" w:space="0" w:color="auto"/>
              <w:right w:val="single" w:sz="4" w:space="0" w:color="auto"/>
            </w:tcBorders>
            <w:shd w:val="clear" w:color="auto" w:fill="auto"/>
            <w:vAlign w:val="center"/>
            <w:hideMark/>
          </w:tcPr>
          <w:p w14:paraId="41C5128C" w14:textId="372A27D9" w:rsidR="00A95836" w:rsidRPr="007C7BFA"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nil"/>
              <w:left w:val="nil"/>
              <w:bottom w:val="single" w:sz="4" w:space="0" w:color="auto"/>
              <w:right w:val="single" w:sz="4" w:space="0" w:color="auto"/>
            </w:tcBorders>
            <w:shd w:val="clear" w:color="auto" w:fill="auto"/>
            <w:vAlign w:val="center"/>
            <w:hideMark/>
          </w:tcPr>
          <w:p w14:paraId="40656285" w14:textId="3CECAF01" w:rsidR="00A95836" w:rsidRPr="007C7BFA"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lang w:val="en-US" w:eastAsia="en-US" w:bidi="ar-SA"/>
              </w:rPr>
              <w:t>6</w:t>
            </w:r>
          </w:p>
        </w:tc>
        <w:tc>
          <w:tcPr>
            <w:tcW w:w="1417" w:type="dxa"/>
            <w:tcBorders>
              <w:top w:val="nil"/>
              <w:left w:val="nil"/>
              <w:bottom w:val="single" w:sz="4" w:space="0" w:color="auto"/>
              <w:right w:val="single" w:sz="4" w:space="0" w:color="auto"/>
            </w:tcBorders>
            <w:shd w:val="clear" w:color="auto" w:fill="auto"/>
            <w:vAlign w:val="center"/>
            <w:hideMark/>
          </w:tcPr>
          <w:p w14:paraId="0C81641B" w14:textId="7FC20FF9" w:rsidR="00A95836" w:rsidRPr="007C7BFA" w:rsidRDefault="00A95836" w:rsidP="006A6919">
            <w:pPr>
              <w:widowControl/>
              <w:jc w:val="right"/>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lang w:val="en-US" w:eastAsia="en-US" w:bidi="ar-SA"/>
              </w:rPr>
              <w:t>20.000</w:t>
            </w:r>
          </w:p>
        </w:tc>
        <w:tc>
          <w:tcPr>
            <w:tcW w:w="1560" w:type="dxa"/>
            <w:tcBorders>
              <w:top w:val="nil"/>
              <w:left w:val="nil"/>
              <w:bottom w:val="single" w:sz="4" w:space="0" w:color="auto"/>
              <w:right w:val="single" w:sz="4" w:space="0" w:color="auto"/>
            </w:tcBorders>
            <w:shd w:val="clear" w:color="auto" w:fill="auto"/>
            <w:vAlign w:val="center"/>
            <w:hideMark/>
          </w:tcPr>
          <w:p w14:paraId="5AEA26D7" w14:textId="3B78A83A" w:rsidR="00A95836" w:rsidRPr="007C7BFA"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120.000 </w:t>
            </w:r>
          </w:p>
        </w:tc>
        <w:tc>
          <w:tcPr>
            <w:tcW w:w="992" w:type="dxa"/>
            <w:tcBorders>
              <w:top w:val="nil"/>
              <w:left w:val="nil"/>
              <w:bottom w:val="single" w:sz="4" w:space="0" w:color="auto"/>
              <w:right w:val="single" w:sz="4" w:space="0" w:color="auto"/>
            </w:tcBorders>
            <w:shd w:val="clear" w:color="auto" w:fill="auto"/>
            <w:vAlign w:val="center"/>
            <w:hideMark/>
          </w:tcPr>
          <w:p w14:paraId="63E0E76F" w14:textId="77777777" w:rsidR="00A95836" w:rsidRPr="007C7BFA" w:rsidRDefault="00A95836" w:rsidP="006A6919">
            <w:pPr>
              <w:widowControl/>
              <w:rPr>
                <w:rFonts w:ascii="Times New Roman" w:eastAsia="Times New Roman" w:hAnsi="Times New Roman" w:cs="Times New Roman"/>
                <w:b/>
                <w:bCs/>
                <w:color w:val="auto"/>
                <w:lang w:val="en-US" w:eastAsia="en-US" w:bidi="ar-SA"/>
              </w:rPr>
            </w:pPr>
            <w:r w:rsidRPr="007C7BFA">
              <w:rPr>
                <w:rFonts w:ascii="Times New Roman" w:eastAsia="Times New Roman" w:hAnsi="Times New Roman" w:cs="Times New Roman"/>
                <w:b/>
                <w:bCs/>
                <w:color w:val="auto"/>
                <w:lang w:val="en-US" w:eastAsia="en-US" w:bidi="ar-SA"/>
              </w:rPr>
              <w:t> </w:t>
            </w:r>
          </w:p>
        </w:tc>
      </w:tr>
      <w:tr w:rsidR="00A95836" w:rsidRPr="006A6919" w14:paraId="70A53D74" w14:textId="77777777" w:rsidTr="00A95836">
        <w:trPr>
          <w:trHeight w:val="39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968F3" w14:textId="357174F8" w:rsidR="00A95836" w:rsidRPr="007C7BFA" w:rsidRDefault="00A95836" w:rsidP="006A6919">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17</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2ECBFF9B" w14:textId="401DBF05" w:rsidR="00A95836" w:rsidRPr="007C7BFA"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Ghế con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19A22A" w14:textId="3F534B6C" w:rsidR="00A95836" w:rsidRPr="007C7BFA" w:rsidRDefault="00A95836" w:rsidP="006A6919">
            <w:pPr>
              <w:widowControl/>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Chiếc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6F22B0" w14:textId="70AB2794" w:rsidR="00A95836" w:rsidRPr="007C7BFA"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lang w:val="en-US" w:eastAsia="en-US" w:bidi="ar-SA"/>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929652" w14:textId="1A04FD28" w:rsidR="00A95836" w:rsidRPr="007C7BFA" w:rsidRDefault="00A95836" w:rsidP="006A6919">
            <w:pPr>
              <w:widowControl/>
              <w:jc w:val="right"/>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lang w:val="en-US" w:eastAsia="en-US" w:bidi="ar-SA"/>
              </w:rPr>
              <w:t>25.000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D9DC690" w14:textId="166D739C" w:rsidR="00A95836" w:rsidRPr="007C7BFA" w:rsidRDefault="00A95836" w:rsidP="006A6919">
            <w:pPr>
              <w:widowControl/>
              <w:jc w:val="center"/>
              <w:rPr>
                <w:rFonts w:ascii="Times New Roman" w:eastAsia="Times New Roman" w:hAnsi="Times New Roman" w:cs="Times New Roman"/>
                <w:color w:val="auto"/>
                <w:lang w:val="en-US" w:eastAsia="en-US" w:bidi="ar-SA"/>
              </w:rPr>
            </w:pPr>
            <w:r w:rsidRPr="006A6919">
              <w:rPr>
                <w:rFonts w:ascii="Times New Roman" w:eastAsia="Times New Roman" w:hAnsi="Times New Roman" w:cs="Times New Roman"/>
                <w:color w:val="auto"/>
                <w:lang w:val="en-US" w:eastAsia="en-US" w:bidi="ar-SA"/>
              </w:rPr>
              <w:t xml:space="preserve">         125.000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D78F67" w14:textId="77777777" w:rsidR="00A95836" w:rsidRPr="007C7BFA" w:rsidRDefault="00A95836" w:rsidP="006A6919">
            <w:pPr>
              <w:widowControl/>
              <w:rPr>
                <w:rFonts w:ascii="Times New Roman" w:eastAsia="Times New Roman" w:hAnsi="Times New Roman" w:cs="Times New Roman"/>
                <w:b/>
                <w:bCs/>
                <w:color w:val="auto"/>
                <w:lang w:val="en-US" w:eastAsia="en-US" w:bidi="ar-SA"/>
              </w:rPr>
            </w:pPr>
            <w:r w:rsidRPr="007C7BFA">
              <w:rPr>
                <w:rFonts w:ascii="Times New Roman" w:eastAsia="Times New Roman" w:hAnsi="Times New Roman" w:cs="Times New Roman"/>
                <w:b/>
                <w:bCs/>
                <w:color w:val="auto"/>
                <w:lang w:val="en-US" w:eastAsia="en-US" w:bidi="ar-SA"/>
              </w:rPr>
              <w:t> </w:t>
            </w:r>
          </w:p>
        </w:tc>
      </w:tr>
      <w:tr w:rsidR="00A95836" w:rsidRPr="006A6919" w14:paraId="0531714E" w14:textId="77777777" w:rsidTr="00A95836">
        <w:trPr>
          <w:trHeight w:val="39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A253" w14:textId="77777777" w:rsidR="00A95836" w:rsidRPr="00A95836" w:rsidRDefault="00A95836" w:rsidP="006A6919">
            <w:pPr>
              <w:widowControl/>
              <w:jc w:val="center"/>
              <w:rPr>
                <w:rFonts w:ascii=".VnTime" w:eastAsia="Times New Roman" w:hAnsi=".VnTime" w:cs="Times New Roman"/>
                <w:b/>
                <w:color w:val="auto"/>
                <w:lang w:val="en-US" w:eastAsia="en-US" w:bidi="ar-SA"/>
              </w:rPr>
            </w:pPr>
          </w:p>
        </w:tc>
        <w:tc>
          <w:tcPr>
            <w:tcW w:w="2713" w:type="dxa"/>
            <w:tcBorders>
              <w:top w:val="single" w:sz="4" w:space="0" w:color="auto"/>
              <w:left w:val="nil"/>
              <w:bottom w:val="single" w:sz="4" w:space="0" w:color="auto"/>
              <w:right w:val="single" w:sz="4" w:space="0" w:color="auto"/>
            </w:tcBorders>
            <w:shd w:val="clear" w:color="auto" w:fill="auto"/>
            <w:vAlign w:val="center"/>
          </w:tcPr>
          <w:p w14:paraId="542D268A" w14:textId="40555FA6" w:rsidR="00A95836" w:rsidRPr="00A95836" w:rsidRDefault="00A95836" w:rsidP="006A6919">
            <w:pPr>
              <w:widowControl/>
              <w:rPr>
                <w:rFonts w:ascii="Times New Roman" w:eastAsia="Times New Roman" w:hAnsi="Times New Roman" w:cs="Times New Roman"/>
                <w:b/>
                <w:color w:val="auto"/>
                <w:lang w:val="en-US" w:eastAsia="en-US" w:bidi="ar-SA"/>
              </w:rPr>
            </w:pPr>
            <w:r w:rsidRPr="00A95836">
              <w:rPr>
                <w:rFonts w:ascii="Times New Roman" w:eastAsia="Times New Roman" w:hAnsi="Times New Roman" w:cs="Times New Roman"/>
                <w:b/>
                <w:color w:val="auto"/>
                <w:lang w:val="en-US" w:eastAsia="en-US" w:bidi="ar-SA"/>
              </w:rPr>
              <w:t>Cộng</w:t>
            </w:r>
          </w:p>
        </w:tc>
        <w:tc>
          <w:tcPr>
            <w:tcW w:w="850" w:type="dxa"/>
            <w:tcBorders>
              <w:top w:val="single" w:sz="4" w:space="0" w:color="auto"/>
              <w:left w:val="nil"/>
              <w:bottom w:val="single" w:sz="4" w:space="0" w:color="auto"/>
              <w:right w:val="single" w:sz="4" w:space="0" w:color="auto"/>
            </w:tcBorders>
            <w:shd w:val="clear" w:color="auto" w:fill="auto"/>
            <w:vAlign w:val="center"/>
          </w:tcPr>
          <w:p w14:paraId="632C548C" w14:textId="6818E58A" w:rsidR="00A95836" w:rsidRPr="00A95836" w:rsidRDefault="00A95836" w:rsidP="006A6919">
            <w:pPr>
              <w:widowControl/>
              <w:rPr>
                <w:rFonts w:ascii="Times New Roman" w:eastAsia="Times New Roman" w:hAnsi="Times New Roman" w:cs="Times New Roman"/>
                <w:b/>
                <w:color w:val="auto"/>
                <w:lang w:val="en-US" w:eastAsia="en-US" w:bidi="ar-S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B46596" w14:textId="43C49870" w:rsidR="00A95836" w:rsidRPr="00A95836" w:rsidRDefault="00A95836" w:rsidP="006A6919">
            <w:pPr>
              <w:widowControl/>
              <w:jc w:val="center"/>
              <w:rPr>
                <w:rFonts w:ascii="Times New Roman" w:eastAsia="Times New Roman" w:hAnsi="Times New Roman" w:cs="Times New Roman"/>
                <w:b/>
                <w:color w:val="auto"/>
                <w:lang w:val="en-US" w:eastAsia="en-US" w:bidi="ar-SA"/>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AA0675" w14:textId="60CD6C67" w:rsidR="00A95836" w:rsidRPr="00A95836" w:rsidRDefault="00A95836" w:rsidP="006A6919">
            <w:pPr>
              <w:widowControl/>
              <w:jc w:val="right"/>
              <w:rPr>
                <w:rFonts w:ascii="Times New Roman" w:eastAsia="Times New Roman" w:hAnsi="Times New Roman" w:cs="Times New Roman"/>
                <w:b/>
                <w:color w:val="auto"/>
                <w:lang w:val="en-US" w:eastAsia="en-US" w:bidi="ar-SA"/>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2C67D9D" w14:textId="26433C65" w:rsidR="00A95836" w:rsidRPr="00A95836" w:rsidRDefault="00A95836" w:rsidP="006A6919">
            <w:pPr>
              <w:widowControl/>
              <w:jc w:val="center"/>
              <w:rPr>
                <w:rFonts w:ascii="Times New Roman" w:eastAsia="Times New Roman" w:hAnsi="Times New Roman" w:cs="Times New Roman"/>
                <w:b/>
                <w:color w:val="auto"/>
                <w:lang w:val="en-US" w:eastAsia="en-US" w:bidi="ar-SA"/>
              </w:rPr>
            </w:pPr>
            <w:r w:rsidRPr="00A95836">
              <w:rPr>
                <w:rFonts w:ascii="Times New Roman" w:eastAsia="Times New Roman" w:hAnsi="Times New Roman" w:cs="Times New Roman"/>
                <w:b/>
                <w:color w:val="auto"/>
                <w:lang w:val="en-US" w:eastAsia="en-US" w:bidi="ar-SA"/>
              </w:rPr>
              <w:t>9.625.000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CDB1FA" w14:textId="77777777" w:rsidR="00A95836" w:rsidRPr="00A95836" w:rsidRDefault="00A95836" w:rsidP="006A6919">
            <w:pPr>
              <w:widowControl/>
              <w:rPr>
                <w:rFonts w:ascii="Times New Roman" w:eastAsia="Times New Roman" w:hAnsi="Times New Roman" w:cs="Times New Roman"/>
                <w:b/>
                <w:bCs/>
                <w:color w:val="auto"/>
                <w:lang w:val="en-US" w:eastAsia="en-US" w:bidi="ar-SA"/>
              </w:rPr>
            </w:pPr>
          </w:p>
        </w:tc>
      </w:tr>
    </w:tbl>
    <w:p w14:paraId="2099544F" w14:textId="77777777" w:rsidR="00A95836" w:rsidRDefault="00A95836" w:rsidP="00562EBB">
      <w:pPr>
        <w:pStyle w:val="Vnbnnidung0"/>
        <w:shd w:val="clear" w:color="auto" w:fill="auto"/>
        <w:ind w:firstLine="0"/>
        <w:jc w:val="both"/>
        <w:rPr>
          <w:b/>
          <w:bCs/>
          <w:color w:val="auto"/>
          <w:lang w:val="en-US" w:eastAsia="en-US" w:bidi="ar-SA"/>
        </w:rPr>
      </w:pPr>
    </w:p>
    <w:p w14:paraId="5DB07CA7" w14:textId="7F15637D" w:rsidR="00B13D95" w:rsidRDefault="00B13D95" w:rsidP="00B13D95">
      <w:pPr>
        <w:pStyle w:val="Vnbnnidung0"/>
        <w:shd w:val="clear" w:color="auto" w:fill="auto"/>
        <w:ind w:firstLine="720"/>
        <w:jc w:val="both"/>
        <w:rPr>
          <w:lang w:val="en-US"/>
        </w:rPr>
      </w:pPr>
      <w:r w:rsidRPr="00B13D95">
        <w:rPr>
          <w:b/>
          <w:bCs/>
          <w:color w:val="auto"/>
          <w:lang w:val="en-US" w:eastAsia="en-US" w:bidi="ar-SA"/>
        </w:rPr>
        <w:t xml:space="preserve">Số trẻ dự kiến đi mới : </w:t>
      </w:r>
      <w:r w:rsidR="006A6919">
        <w:rPr>
          <w:b/>
          <w:bCs/>
          <w:color w:val="auto"/>
          <w:lang w:val="en-US" w:eastAsia="en-US" w:bidi="ar-SA"/>
        </w:rPr>
        <w:t>48</w:t>
      </w:r>
      <w:r w:rsidRPr="00B13D95">
        <w:rPr>
          <w:b/>
          <w:bCs/>
          <w:color w:val="auto"/>
          <w:lang w:val="en-US" w:eastAsia="en-US" w:bidi="ar-SA"/>
        </w:rPr>
        <w:t xml:space="preserve"> trẻ</w:t>
      </w:r>
    </w:p>
    <w:p w14:paraId="38DD9C67" w14:textId="77777777" w:rsidR="006A6919" w:rsidRDefault="006A6919" w:rsidP="00B13D95">
      <w:pPr>
        <w:pStyle w:val="Vnbnnidung0"/>
        <w:shd w:val="clear" w:color="auto" w:fill="auto"/>
        <w:ind w:firstLine="720"/>
        <w:jc w:val="both"/>
        <w:rPr>
          <w:color w:val="auto"/>
          <w:lang w:val="en-US" w:eastAsia="en-US" w:bidi="ar-SA"/>
        </w:rPr>
      </w:pPr>
      <w:r w:rsidRPr="006A6919">
        <w:rPr>
          <w:color w:val="auto"/>
          <w:lang w:val="en-US" w:eastAsia="en-US" w:bidi="ar-SA"/>
        </w:rPr>
        <w:t>Vậy tổng số thu : 9.625.000: 48 trẻ = 200,521 đ/trẻ/năm</w:t>
      </w:r>
    </w:p>
    <w:p w14:paraId="33E6A428" w14:textId="28C5E7FF" w:rsidR="00B13D95" w:rsidRDefault="00B13D95" w:rsidP="00B13D95">
      <w:pPr>
        <w:pStyle w:val="Vnbnnidung0"/>
        <w:shd w:val="clear" w:color="auto" w:fill="auto"/>
        <w:ind w:firstLine="720"/>
        <w:jc w:val="both"/>
        <w:rPr>
          <w:lang w:val="en-US"/>
        </w:rPr>
      </w:pPr>
      <w:r>
        <w:rPr>
          <w:lang w:val="en-US"/>
        </w:rPr>
        <w:t xml:space="preserve">Thực hiện </w:t>
      </w:r>
      <w:r w:rsidRPr="00C83CB3">
        <w:t>Nghị quyết s</w:t>
      </w:r>
      <w:r>
        <w:t>ố</w:t>
      </w:r>
      <w:r w:rsidRPr="00C83CB3">
        <w:t xml:space="preserve"> 08</w:t>
      </w:r>
      <w:r>
        <w:t xml:space="preserve">/NQ-HĐND ngày </w:t>
      </w:r>
      <w:r w:rsidRPr="00C83CB3">
        <w:t>08</w:t>
      </w:r>
      <w:r>
        <w:t>/12/20</w:t>
      </w:r>
      <w:r w:rsidRPr="00C83CB3">
        <w:t>22</w:t>
      </w:r>
      <w:r>
        <w:t xml:space="preserve"> của </w:t>
      </w:r>
      <w:r w:rsidRPr="00C83CB3">
        <w:t xml:space="preserve">Hội đồng nhân dân tỉnh Hải Dương </w:t>
      </w:r>
      <w:r>
        <w:t xml:space="preserve">Quy định mức thu </w:t>
      </w:r>
      <w:r>
        <w:rPr>
          <w:lang w:val="en-US"/>
        </w:rPr>
        <w:t>tối đa đối với cấp mầm non là 200</w:t>
      </w:r>
      <w:r>
        <w:t>.000</w:t>
      </w:r>
      <w:r>
        <w:rPr>
          <w:lang w:val="en-US"/>
        </w:rPr>
        <w:t xml:space="preserve"> đồng/học sinh.</w:t>
      </w:r>
    </w:p>
    <w:p w14:paraId="262E501E" w14:textId="77777777" w:rsidR="00351E56" w:rsidRDefault="00351E56" w:rsidP="00351E56">
      <w:pPr>
        <w:pStyle w:val="Vnbnnidung0"/>
        <w:shd w:val="clear" w:color="auto" w:fill="auto"/>
        <w:ind w:firstLine="0"/>
        <w:rPr>
          <w:b/>
          <w:bCs/>
          <w:lang w:val="en-US"/>
        </w:rPr>
      </w:pPr>
      <w:r>
        <w:rPr>
          <w:b/>
          <w:bCs/>
          <w:lang w:val="en-US"/>
        </w:rPr>
        <w:tab/>
        <w:t xml:space="preserve">* Dự kiến mức thu: </w:t>
      </w:r>
    </w:p>
    <w:p w14:paraId="59C452DB" w14:textId="14A1850B" w:rsidR="00351E56" w:rsidRDefault="00351E56" w:rsidP="00351E56">
      <w:pPr>
        <w:pStyle w:val="Vnbnnidung0"/>
        <w:shd w:val="clear" w:color="auto" w:fill="auto"/>
        <w:ind w:firstLine="720"/>
        <w:jc w:val="both"/>
        <w:rPr>
          <w:bCs/>
          <w:lang w:val="en-US"/>
        </w:rPr>
      </w:pPr>
      <w:r w:rsidRPr="003B2CE5">
        <w:rPr>
          <w:bCs/>
          <w:lang w:val="en-US"/>
        </w:rPr>
        <w:t>Trên c</w:t>
      </w:r>
      <w:r>
        <w:rPr>
          <w:bCs/>
          <w:lang w:val="en-US"/>
        </w:rPr>
        <w:t>ơ sở dự kiến mức chi như trên, T</w:t>
      </w:r>
      <w:r w:rsidRPr="003B2CE5">
        <w:rPr>
          <w:bCs/>
          <w:lang w:val="en-US"/>
        </w:rPr>
        <w:t xml:space="preserve">rường </w:t>
      </w:r>
      <w:r>
        <w:rPr>
          <w:bCs/>
          <w:lang w:val="en-US"/>
        </w:rPr>
        <w:t>Mầm non</w:t>
      </w:r>
      <w:r w:rsidR="00B13D95">
        <w:rPr>
          <w:bCs/>
          <w:lang w:val="en-US"/>
        </w:rPr>
        <w:t xml:space="preserve"> Thái Học</w:t>
      </w:r>
      <w:r>
        <w:rPr>
          <w:bCs/>
          <w:lang w:val="en-US"/>
        </w:rPr>
        <w:t xml:space="preserve"> </w:t>
      </w:r>
      <w:r w:rsidRPr="003B2CE5">
        <w:rPr>
          <w:bCs/>
          <w:lang w:val="en-US"/>
        </w:rPr>
        <w:t>x</w:t>
      </w:r>
      <w:r>
        <w:rPr>
          <w:bCs/>
          <w:lang w:val="en-US"/>
        </w:rPr>
        <w:t>â</w:t>
      </w:r>
      <w:r w:rsidRPr="003B2CE5">
        <w:rPr>
          <w:bCs/>
          <w:lang w:val="en-US"/>
        </w:rPr>
        <w:t>y dựng mức dự kiến thu như sau:</w:t>
      </w:r>
    </w:p>
    <w:p w14:paraId="57AD9316"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319" w:type="dxa"/>
        <w:tblInd w:w="113" w:type="dxa"/>
        <w:tblLook w:val="04A0" w:firstRow="1" w:lastRow="0" w:firstColumn="1" w:lastColumn="0" w:noHBand="0" w:noVBand="1"/>
      </w:tblPr>
      <w:tblGrid>
        <w:gridCol w:w="670"/>
        <w:gridCol w:w="3369"/>
        <w:gridCol w:w="918"/>
        <w:gridCol w:w="1282"/>
        <w:gridCol w:w="1540"/>
        <w:gridCol w:w="1540"/>
      </w:tblGrid>
      <w:tr w:rsidR="00297538" w:rsidRPr="00A74DB7" w14:paraId="1A7BD8E6" w14:textId="77777777" w:rsidTr="006A6919">
        <w:trPr>
          <w:trHeight w:val="648"/>
        </w:trPr>
        <w:tc>
          <w:tcPr>
            <w:tcW w:w="670" w:type="dxa"/>
            <w:tcBorders>
              <w:top w:val="single" w:sz="4" w:space="0" w:color="auto"/>
              <w:left w:val="single" w:sz="4" w:space="0" w:color="auto"/>
              <w:bottom w:val="nil"/>
              <w:right w:val="single" w:sz="4" w:space="0" w:color="auto"/>
            </w:tcBorders>
            <w:shd w:val="clear" w:color="auto" w:fill="auto"/>
            <w:noWrap/>
            <w:vAlign w:val="center"/>
            <w:hideMark/>
          </w:tcPr>
          <w:p w14:paraId="6A7908D8" w14:textId="77777777" w:rsidR="00297538" w:rsidRPr="00A74DB7" w:rsidRDefault="00297538" w:rsidP="00AE2071">
            <w:pPr>
              <w:widowControl/>
              <w:jc w:val="center"/>
              <w:rPr>
                <w:rFonts w:ascii="Times New Roman" w:eastAsia="Times New Roman" w:hAnsi="Times New Roman" w:cs="Times New Roman"/>
                <w:b/>
                <w:bCs/>
                <w:color w:val="auto"/>
                <w:lang w:val="en-US" w:eastAsia="en-US" w:bidi="ar-SA"/>
              </w:rPr>
            </w:pPr>
            <w:r w:rsidRPr="00A74DB7">
              <w:rPr>
                <w:rFonts w:ascii="Times New Roman" w:eastAsia="Times New Roman" w:hAnsi="Times New Roman" w:cs="Times New Roman"/>
                <w:b/>
                <w:bCs/>
                <w:color w:val="auto"/>
                <w:lang w:val="en-US" w:eastAsia="en-US" w:bidi="ar-SA"/>
              </w:rPr>
              <w:t>STT</w:t>
            </w:r>
          </w:p>
        </w:tc>
        <w:tc>
          <w:tcPr>
            <w:tcW w:w="3369" w:type="dxa"/>
            <w:tcBorders>
              <w:top w:val="single" w:sz="4" w:space="0" w:color="auto"/>
              <w:left w:val="nil"/>
              <w:bottom w:val="nil"/>
              <w:right w:val="single" w:sz="4" w:space="0" w:color="auto"/>
            </w:tcBorders>
            <w:shd w:val="clear" w:color="auto" w:fill="auto"/>
            <w:noWrap/>
            <w:vAlign w:val="center"/>
            <w:hideMark/>
          </w:tcPr>
          <w:p w14:paraId="40552EEB" w14:textId="2E7848EE" w:rsidR="00297538" w:rsidRPr="00A74DB7" w:rsidRDefault="00297538" w:rsidP="00AE2071">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Độ tuổi</w:t>
            </w:r>
            <w:r w:rsidRPr="00A74DB7">
              <w:rPr>
                <w:rFonts w:ascii="Times New Roman" w:eastAsia="Times New Roman" w:hAnsi="Times New Roman" w:cs="Times New Roman"/>
                <w:b/>
                <w:bCs/>
                <w:color w:val="auto"/>
                <w:lang w:val="en-US" w:eastAsia="en-US" w:bidi="ar-SA"/>
              </w:rPr>
              <w:t xml:space="preserve"> </w:t>
            </w:r>
          </w:p>
        </w:tc>
        <w:tc>
          <w:tcPr>
            <w:tcW w:w="918" w:type="dxa"/>
            <w:tcBorders>
              <w:top w:val="single" w:sz="4" w:space="0" w:color="auto"/>
              <w:left w:val="nil"/>
              <w:bottom w:val="nil"/>
              <w:right w:val="single" w:sz="4" w:space="0" w:color="auto"/>
            </w:tcBorders>
            <w:shd w:val="clear" w:color="auto" w:fill="auto"/>
            <w:vAlign w:val="center"/>
            <w:hideMark/>
          </w:tcPr>
          <w:p w14:paraId="1EF5CF28" w14:textId="77777777" w:rsidR="00297538" w:rsidRPr="00A74DB7" w:rsidRDefault="00297538" w:rsidP="00AE2071">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Số học sinh</w:t>
            </w:r>
          </w:p>
        </w:tc>
        <w:tc>
          <w:tcPr>
            <w:tcW w:w="1282" w:type="dxa"/>
            <w:tcBorders>
              <w:top w:val="single" w:sz="4" w:space="0" w:color="auto"/>
              <w:left w:val="nil"/>
              <w:bottom w:val="nil"/>
              <w:right w:val="single" w:sz="4" w:space="0" w:color="auto"/>
            </w:tcBorders>
            <w:shd w:val="clear" w:color="auto" w:fill="auto"/>
            <w:vAlign w:val="center"/>
            <w:hideMark/>
          </w:tcPr>
          <w:p w14:paraId="5718E694" w14:textId="379D56C8" w:rsidR="00297538" w:rsidRPr="00A74DB7" w:rsidRDefault="00297538" w:rsidP="00297538">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Mức thu/ 1 trẻ mới</w:t>
            </w:r>
          </w:p>
        </w:tc>
        <w:tc>
          <w:tcPr>
            <w:tcW w:w="1540" w:type="dxa"/>
            <w:tcBorders>
              <w:top w:val="single" w:sz="4" w:space="0" w:color="auto"/>
              <w:left w:val="nil"/>
              <w:bottom w:val="nil"/>
              <w:right w:val="single" w:sz="4" w:space="0" w:color="auto"/>
            </w:tcBorders>
            <w:shd w:val="clear" w:color="auto" w:fill="auto"/>
            <w:vAlign w:val="center"/>
            <w:hideMark/>
          </w:tcPr>
          <w:p w14:paraId="7152ACAE" w14:textId="73ECE578" w:rsidR="00297538" w:rsidRPr="00A74DB7" w:rsidRDefault="00297538" w:rsidP="00297538">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Tổng thu 1 năm</w:t>
            </w:r>
          </w:p>
        </w:tc>
        <w:tc>
          <w:tcPr>
            <w:tcW w:w="1540" w:type="dxa"/>
            <w:tcBorders>
              <w:top w:val="single" w:sz="4" w:space="0" w:color="auto"/>
              <w:left w:val="nil"/>
              <w:bottom w:val="nil"/>
              <w:right w:val="single" w:sz="4" w:space="0" w:color="auto"/>
            </w:tcBorders>
            <w:shd w:val="clear" w:color="auto" w:fill="auto"/>
            <w:vAlign w:val="center"/>
            <w:hideMark/>
          </w:tcPr>
          <w:p w14:paraId="0BB78527" w14:textId="6FE97226" w:rsidR="00297538" w:rsidRPr="00A74DB7" w:rsidRDefault="00297538" w:rsidP="00AE2071">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Ghi chú</w:t>
            </w:r>
          </w:p>
        </w:tc>
      </w:tr>
      <w:tr w:rsidR="00297538" w:rsidRPr="00F00783" w14:paraId="55A06BC9" w14:textId="77777777" w:rsidTr="006A6919">
        <w:trPr>
          <w:trHeight w:val="50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BE15" w14:textId="77777777" w:rsidR="00297538" w:rsidRPr="00A74DB7" w:rsidRDefault="00297538" w:rsidP="00AE2071">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1</w:t>
            </w:r>
            <w:r w:rsidRPr="00A74DB7">
              <w:rPr>
                <w:rFonts w:ascii="Times New Roman" w:eastAsia="Times New Roman" w:hAnsi="Times New Roman" w:cs="Times New Roman"/>
                <w:color w:val="auto"/>
                <w:sz w:val="26"/>
                <w:szCs w:val="26"/>
                <w:lang w:val="en-US" w:eastAsia="en-US" w:bidi="ar-SA"/>
              </w:rPr>
              <w:t> </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6154ECE4" w14:textId="14A316DC" w:rsidR="00297538" w:rsidRPr="00297538" w:rsidRDefault="00297538" w:rsidP="00AE2071">
            <w:pPr>
              <w:widowControl/>
              <w:rPr>
                <w:rFonts w:ascii="Times New Roman" w:eastAsia="Times New Roman" w:hAnsi="Times New Roman" w:cs="Times New Roman"/>
                <w:color w:val="auto"/>
                <w:sz w:val="26"/>
                <w:szCs w:val="26"/>
                <w:lang w:val="en-US" w:eastAsia="en-US" w:bidi="ar-SA"/>
              </w:rPr>
            </w:pPr>
            <w:r w:rsidRPr="00297538">
              <w:rPr>
                <w:rFonts w:ascii="Times New Roman" w:hAnsi="Times New Roman" w:cs="Times New Roman"/>
              </w:rPr>
              <w:t xml:space="preserve"> - Trẻ mới Nhà trẻ</w:t>
            </w:r>
          </w:p>
        </w:tc>
        <w:tc>
          <w:tcPr>
            <w:tcW w:w="918" w:type="dxa"/>
            <w:tcBorders>
              <w:top w:val="single" w:sz="4" w:space="0" w:color="auto"/>
              <w:left w:val="nil"/>
              <w:bottom w:val="single" w:sz="4" w:space="0" w:color="auto"/>
              <w:right w:val="single" w:sz="4" w:space="0" w:color="auto"/>
            </w:tcBorders>
            <w:shd w:val="clear" w:color="auto" w:fill="auto"/>
            <w:noWrap/>
            <w:vAlign w:val="bottom"/>
          </w:tcPr>
          <w:p w14:paraId="1210C8B0" w14:textId="06E2A10D" w:rsidR="00297538" w:rsidRPr="006A6919" w:rsidRDefault="00297538" w:rsidP="006A6919">
            <w:pPr>
              <w:widowControl/>
              <w:jc w:val="center"/>
              <w:rPr>
                <w:rFonts w:ascii="Times New Roman" w:eastAsia="Times New Roman" w:hAnsi="Times New Roman" w:cs="Times New Roman"/>
                <w:color w:val="auto"/>
                <w:sz w:val="26"/>
                <w:szCs w:val="26"/>
                <w:lang w:val="en-US" w:eastAsia="en-US" w:bidi="ar-SA"/>
              </w:rPr>
            </w:pPr>
            <w:r w:rsidRPr="00297538">
              <w:rPr>
                <w:rFonts w:ascii="Times New Roman" w:hAnsi="Times New Roman" w:cs="Times New Roman"/>
              </w:rPr>
              <w:t>2</w:t>
            </w:r>
            <w:r w:rsidR="006A6919">
              <w:rPr>
                <w:rFonts w:ascii="Times New Roman" w:hAnsi="Times New Roman" w:cs="Times New Roman"/>
                <w:lang w:val="en-US"/>
              </w:rPr>
              <w:t>8</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28EFC3F5" w14:textId="5FBC5B09" w:rsidR="00297538" w:rsidRPr="00297538" w:rsidRDefault="00297538" w:rsidP="00AE2071">
            <w:pPr>
              <w:widowControl/>
              <w:jc w:val="right"/>
              <w:rPr>
                <w:rFonts w:ascii="Times New Roman" w:eastAsia="Times New Roman" w:hAnsi="Times New Roman" w:cs="Times New Roman"/>
                <w:color w:val="auto"/>
                <w:sz w:val="26"/>
                <w:szCs w:val="26"/>
                <w:lang w:val="en-US" w:eastAsia="en-US" w:bidi="ar-SA"/>
              </w:rPr>
            </w:pPr>
            <w:r w:rsidRPr="00297538">
              <w:rPr>
                <w:rFonts w:ascii="Times New Roman" w:hAnsi="Times New Roman" w:cs="Times New Roman"/>
              </w:rPr>
              <w:t>200.000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13D5471" w14:textId="36F2D631" w:rsidR="00297538" w:rsidRPr="00F00783" w:rsidRDefault="00297538" w:rsidP="006A6919">
            <w:pPr>
              <w:widowControl/>
              <w:jc w:val="right"/>
              <w:rPr>
                <w:rFonts w:ascii="Times New Roman" w:eastAsia="Times New Roman" w:hAnsi="Times New Roman" w:cs="Times New Roman"/>
                <w:color w:val="auto"/>
                <w:sz w:val="26"/>
                <w:szCs w:val="26"/>
                <w:lang w:val="en-US" w:eastAsia="en-US" w:bidi="ar-SA"/>
              </w:rPr>
            </w:pPr>
            <w:r>
              <w:rPr>
                <w:rFonts w:ascii="Times New Roman" w:hAnsi="Times New Roman" w:cs="Times New Roman"/>
                <w:lang w:val="en-US"/>
              </w:rPr>
              <w:t>5</w:t>
            </w:r>
            <w:r w:rsidRPr="00F00783">
              <w:rPr>
                <w:rFonts w:ascii="Times New Roman" w:hAnsi="Times New Roman" w:cs="Times New Roman"/>
              </w:rPr>
              <w:t>.</w:t>
            </w:r>
            <w:r w:rsidR="006A6919">
              <w:rPr>
                <w:rFonts w:ascii="Times New Roman" w:hAnsi="Times New Roman" w:cs="Times New Roman"/>
                <w:lang w:val="en-US"/>
              </w:rPr>
              <w:t>6</w:t>
            </w:r>
            <w:r>
              <w:rPr>
                <w:rFonts w:ascii="Times New Roman" w:hAnsi="Times New Roman" w:cs="Times New Roman"/>
                <w:lang w:val="en-US"/>
              </w:rPr>
              <w:t>0</w:t>
            </w:r>
            <w:r w:rsidRPr="00F00783">
              <w:rPr>
                <w:rFonts w:ascii="Times New Roman" w:hAnsi="Times New Roman" w:cs="Times New Roman"/>
              </w:rPr>
              <w:t>0.000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8DD1CA2" w14:textId="7B170437" w:rsidR="00297538" w:rsidRPr="00F00783" w:rsidRDefault="00297538" w:rsidP="00AE2071">
            <w:pPr>
              <w:widowControl/>
              <w:jc w:val="right"/>
              <w:rPr>
                <w:rFonts w:ascii="Times New Roman" w:eastAsia="Times New Roman" w:hAnsi="Times New Roman" w:cs="Times New Roman"/>
                <w:color w:val="auto"/>
                <w:sz w:val="26"/>
                <w:szCs w:val="26"/>
                <w:lang w:val="en-US" w:eastAsia="en-US" w:bidi="ar-SA"/>
              </w:rPr>
            </w:pPr>
          </w:p>
        </w:tc>
      </w:tr>
      <w:tr w:rsidR="00297538" w:rsidRPr="00F00783" w14:paraId="37AA6A04" w14:textId="77777777" w:rsidTr="006A6919">
        <w:trPr>
          <w:trHeight w:val="50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653DE4E" w14:textId="77777777" w:rsidR="00297538" w:rsidRPr="00A74DB7" w:rsidRDefault="00297538" w:rsidP="00AE2071">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2</w:t>
            </w:r>
            <w:r w:rsidRPr="00A74DB7">
              <w:rPr>
                <w:rFonts w:ascii="Times New Roman" w:eastAsia="Times New Roman" w:hAnsi="Times New Roman" w:cs="Times New Roman"/>
                <w:color w:val="auto"/>
                <w:sz w:val="26"/>
                <w:szCs w:val="26"/>
                <w:lang w:val="en-US" w:eastAsia="en-US" w:bidi="ar-SA"/>
              </w:rPr>
              <w:t> </w:t>
            </w:r>
          </w:p>
        </w:tc>
        <w:tc>
          <w:tcPr>
            <w:tcW w:w="3369" w:type="dxa"/>
            <w:tcBorders>
              <w:top w:val="nil"/>
              <w:left w:val="nil"/>
              <w:bottom w:val="single" w:sz="4" w:space="0" w:color="auto"/>
              <w:right w:val="single" w:sz="4" w:space="0" w:color="auto"/>
            </w:tcBorders>
            <w:shd w:val="clear" w:color="auto" w:fill="auto"/>
            <w:noWrap/>
            <w:vAlign w:val="bottom"/>
            <w:hideMark/>
          </w:tcPr>
          <w:p w14:paraId="5A841978" w14:textId="298D8177" w:rsidR="00297538" w:rsidRPr="00297538" w:rsidRDefault="00297538" w:rsidP="00AE2071">
            <w:pPr>
              <w:widowControl/>
              <w:rPr>
                <w:rFonts w:ascii="Times New Roman" w:eastAsia="Times New Roman" w:hAnsi="Times New Roman" w:cs="Times New Roman"/>
                <w:color w:val="auto"/>
                <w:sz w:val="26"/>
                <w:szCs w:val="26"/>
                <w:lang w:val="en-US" w:eastAsia="en-US" w:bidi="ar-SA"/>
              </w:rPr>
            </w:pPr>
            <w:r w:rsidRPr="00297538">
              <w:rPr>
                <w:rFonts w:ascii="Times New Roman" w:hAnsi="Times New Roman" w:cs="Times New Roman"/>
              </w:rPr>
              <w:t xml:space="preserve"> - Trẻ mới Mẫu giáo</w:t>
            </w:r>
          </w:p>
        </w:tc>
        <w:tc>
          <w:tcPr>
            <w:tcW w:w="918" w:type="dxa"/>
            <w:tcBorders>
              <w:top w:val="nil"/>
              <w:left w:val="nil"/>
              <w:bottom w:val="single" w:sz="4" w:space="0" w:color="auto"/>
              <w:right w:val="single" w:sz="4" w:space="0" w:color="auto"/>
            </w:tcBorders>
            <w:shd w:val="clear" w:color="auto" w:fill="auto"/>
            <w:noWrap/>
            <w:vAlign w:val="bottom"/>
          </w:tcPr>
          <w:p w14:paraId="18D20735" w14:textId="62E438AA" w:rsidR="00297538" w:rsidRPr="006A6919" w:rsidRDefault="006A6919" w:rsidP="00AE2071">
            <w:pPr>
              <w:widowControl/>
              <w:jc w:val="center"/>
              <w:rPr>
                <w:rFonts w:ascii="Times New Roman" w:eastAsia="Times New Roman" w:hAnsi="Times New Roman" w:cs="Times New Roman"/>
                <w:color w:val="auto"/>
                <w:sz w:val="26"/>
                <w:szCs w:val="26"/>
                <w:lang w:val="en-US" w:eastAsia="en-US" w:bidi="ar-SA"/>
              </w:rPr>
            </w:pPr>
            <w:r>
              <w:rPr>
                <w:rFonts w:ascii="Times New Roman" w:hAnsi="Times New Roman" w:cs="Times New Roman"/>
                <w:lang w:val="en-US"/>
              </w:rPr>
              <w:t>20</w:t>
            </w:r>
          </w:p>
        </w:tc>
        <w:tc>
          <w:tcPr>
            <w:tcW w:w="1282" w:type="dxa"/>
            <w:tcBorders>
              <w:top w:val="nil"/>
              <w:left w:val="nil"/>
              <w:bottom w:val="single" w:sz="4" w:space="0" w:color="auto"/>
              <w:right w:val="single" w:sz="4" w:space="0" w:color="auto"/>
            </w:tcBorders>
            <w:shd w:val="clear" w:color="auto" w:fill="auto"/>
            <w:noWrap/>
            <w:vAlign w:val="bottom"/>
          </w:tcPr>
          <w:p w14:paraId="4C6B4456" w14:textId="6F37678B" w:rsidR="00297538" w:rsidRPr="00297538" w:rsidRDefault="00297538" w:rsidP="00AE2071">
            <w:pPr>
              <w:widowControl/>
              <w:jc w:val="right"/>
              <w:rPr>
                <w:rFonts w:ascii="Times New Roman" w:eastAsia="Times New Roman" w:hAnsi="Times New Roman" w:cs="Times New Roman"/>
                <w:color w:val="auto"/>
                <w:sz w:val="26"/>
                <w:szCs w:val="26"/>
                <w:lang w:val="en-US" w:eastAsia="en-US" w:bidi="ar-SA"/>
              </w:rPr>
            </w:pPr>
            <w:r w:rsidRPr="00297538">
              <w:rPr>
                <w:rFonts w:ascii="Times New Roman" w:hAnsi="Times New Roman" w:cs="Times New Roman"/>
              </w:rPr>
              <w:t>200.000</w:t>
            </w:r>
          </w:p>
        </w:tc>
        <w:tc>
          <w:tcPr>
            <w:tcW w:w="1540" w:type="dxa"/>
            <w:tcBorders>
              <w:top w:val="nil"/>
              <w:left w:val="nil"/>
              <w:bottom w:val="single" w:sz="4" w:space="0" w:color="auto"/>
              <w:right w:val="single" w:sz="4" w:space="0" w:color="auto"/>
            </w:tcBorders>
            <w:shd w:val="clear" w:color="auto" w:fill="auto"/>
            <w:noWrap/>
            <w:vAlign w:val="bottom"/>
          </w:tcPr>
          <w:p w14:paraId="4A29670A" w14:textId="0383C521" w:rsidR="00297538" w:rsidRPr="00F00783" w:rsidRDefault="006A6919" w:rsidP="00297538">
            <w:pPr>
              <w:widowControl/>
              <w:jc w:val="right"/>
              <w:rPr>
                <w:rFonts w:ascii="Times New Roman" w:eastAsia="Times New Roman" w:hAnsi="Times New Roman" w:cs="Times New Roman"/>
                <w:color w:val="auto"/>
                <w:sz w:val="26"/>
                <w:szCs w:val="26"/>
                <w:lang w:val="en-US" w:eastAsia="en-US" w:bidi="ar-SA"/>
              </w:rPr>
            </w:pPr>
            <w:r>
              <w:rPr>
                <w:rFonts w:ascii="Times New Roman" w:hAnsi="Times New Roman" w:cs="Times New Roman"/>
                <w:lang w:val="en-US"/>
              </w:rPr>
              <w:t>4</w:t>
            </w:r>
            <w:r w:rsidR="00297538" w:rsidRPr="00F00783">
              <w:rPr>
                <w:rFonts w:ascii="Times New Roman" w:hAnsi="Times New Roman" w:cs="Times New Roman"/>
              </w:rPr>
              <w:t>.</w:t>
            </w:r>
            <w:r w:rsidR="00297538">
              <w:rPr>
                <w:rFonts w:ascii="Times New Roman" w:hAnsi="Times New Roman" w:cs="Times New Roman"/>
                <w:lang w:val="en-US"/>
              </w:rPr>
              <w:t>000</w:t>
            </w:r>
            <w:r w:rsidR="00297538" w:rsidRPr="00F00783">
              <w:rPr>
                <w:rFonts w:ascii="Times New Roman" w:hAnsi="Times New Roman" w:cs="Times New Roman"/>
              </w:rPr>
              <w:t>.000</w:t>
            </w:r>
          </w:p>
        </w:tc>
        <w:tc>
          <w:tcPr>
            <w:tcW w:w="1540" w:type="dxa"/>
            <w:tcBorders>
              <w:top w:val="nil"/>
              <w:left w:val="nil"/>
              <w:bottom w:val="single" w:sz="4" w:space="0" w:color="auto"/>
              <w:right w:val="single" w:sz="4" w:space="0" w:color="auto"/>
            </w:tcBorders>
            <w:shd w:val="clear" w:color="auto" w:fill="auto"/>
            <w:noWrap/>
            <w:vAlign w:val="bottom"/>
          </w:tcPr>
          <w:p w14:paraId="3162D5A2" w14:textId="3D09B900" w:rsidR="00297538" w:rsidRPr="00F00783" w:rsidRDefault="00297538" w:rsidP="00AE2071">
            <w:pPr>
              <w:widowControl/>
              <w:jc w:val="right"/>
              <w:rPr>
                <w:rFonts w:ascii="Times New Roman" w:eastAsia="Times New Roman" w:hAnsi="Times New Roman" w:cs="Times New Roman"/>
                <w:color w:val="auto"/>
                <w:sz w:val="26"/>
                <w:szCs w:val="26"/>
                <w:lang w:val="en-US" w:eastAsia="en-US" w:bidi="ar-SA"/>
              </w:rPr>
            </w:pPr>
          </w:p>
        </w:tc>
      </w:tr>
      <w:tr w:rsidR="00297538" w:rsidRPr="00F00783" w14:paraId="1318FC3A" w14:textId="77777777" w:rsidTr="006A6919">
        <w:trPr>
          <w:trHeight w:val="50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FB1DDD8" w14:textId="77777777" w:rsidR="00297538" w:rsidRPr="00A74DB7" w:rsidRDefault="00297538" w:rsidP="00AE2071">
            <w:pPr>
              <w:widowControl/>
              <w:jc w:val="center"/>
              <w:rPr>
                <w:rFonts w:ascii="Times New Roman" w:eastAsia="Times New Roman" w:hAnsi="Times New Roman" w:cs="Times New Roman"/>
                <w:b/>
                <w:bCs/>
                <w:color w:val="auto"/>
                <w:sz w:val="26"/>
                <w:szCs w:val="26"/>
                <w:lang w:val="en-US" w:eastAsia="en-US" w:bidi="ar-SA"/>
              </w:rPr>
            </w:pPr>
            <w:r w:rsidRPr="00A74DB7">
              <w:rPr>
                <w:rFonts w:ascii="Times New Roman" w:eastAsia="Times New Roman" w:hAnsi="Times New Roman" w:cs="Times New Roman"/>
                <w:b/>
                <w:bCs/>
                <w:color w:val="auto"/>
                <w:sz w:val="26"/>
                <w:szCs w:val="26"/>
                <w:lang w:val="en-US" w:eastAsia="en-US" w:bidi="ar-SA"/>
              </w:rPr>
              <w:t> </w:t>
            </w:r>
          </w:p>
        </w:tc>
        <w:tc>
          <w:tcPr>
            <w:tcW w:w="3369" w:type="dxa"/>
            <w:tcBorders>
              <w:top w:val="nil"/>
              <w:left w:val="nil"/>
              <w:bottom w:val="single" w:sz="4" w:space="0" w:color="auto"/>
              <w:right w:val="single" w:sz="4" w:space="0" w:color="auto"/>
            </w:tcBorders>
            <w:shd w:val="clear" w:color="auto" w:fill="auto"/>
            <w:noWrap/>
            <w:vAlign w:val="bottom"/>
            <w:hideMark/>
          </w:tcPr>
          <w:p w14:paraId="05985867" w14:textId="77777777" w:rsidR="00297538" w:rsidRPr="00A74DB7" w:rsidRDefault="00297538" w:rsidP="00AE2071">
            <w:pPr>
              <w:widowControl/>
              <w:jc w:val="center"/>
              <w:rPr>
                <w:rFonts w:ascii="Times New Roman" w:eastAsia="Times New Roman" w:hAnsi="Times New Roman" w:cs="Times New Roman"/>
                <w:b/>
                <w:bCs/>
                <w:color w:val="auto"/>
                <w:sz w:val="26"/>
                <w:szCs w:val="26"/>
                <w:lang w:val="en-US" w:eastAsia="en-US" w:bidi="ar-SA"/>
              </w:rPr>
            </w:pPr>
            <w:r w:rsidRPr="00A74DB7">
              <w:rPr>
                <w:rFonts w:ascii="Times New Roman" w:eastAsia="Times New Roman" w:hAnsi="Times New Roman" w:cs="Times New Roman"/>
                <w:b/>
                <w:bCs/>
                <w:color w:val="auto"/>
                <w:sz w:val="26"/>
                <w:szCs w:val="26"/>
                <w:lang w:val="en-US" w:eastAsia="en-US" w:bidi="ar-SA"/>
              </w:rPr>
              <w:t>Tổng cộng:</w:t>
            </w:r>
          </w:p>
        </w:tc>
        <w:tc>
          <w:tcPr>
            <w:tcW w:w="918" w:type="dxa"/>
            <w:tcBorders>
              <w:top w:val="nil"/>
              <w:left w:val="nil"/>
              <w:bottom w:val="single" w:sz="4" w:space="0" w:color="auto"/>
              <w:right w:val="single" w:sz="4" w:space="0" w:color="auto"/>
            </w:tcBorders>
            <w:shd w:val="clear" w:color="auto" w:fill="auto"/>
            <w:noWrap/>
            <w:vAlign w:val="bottom"/>
          </w:tcPr>
          <w:p w14:paraId="40840BFC" w14:textId="71773A9B" w:rsidR="00297538" w:rsidRPr="00A74DB7" w:rsidRDefault="006A6919" w:rsidP="00AE2071">
            <w:pPr>
              <w:widowControl/>
              <w:jc w:val="center"/>
              <w:rPr>
                <w:rFonts w:ascii="Times New Roman" w:eastAsia="Times New Roman" w:hAnsi="Times New Roman" w:cs="Times New Roman"/>
                <w:b/>
                <w:bCs/>
                <w:color w:val="auto"/>
                <w:sz w:val="26"/>
                <w:szCs w:val="26"/>
                <w:lang w:val="en-US" w:eastAsia="en-US" w:bidi="ar-SA"/>
              </w:rPr>
            </w:pPr>
            <w:r>
              <w:rPr>
                <w:rFonts w:ascii="Times New Roman" w:eastAsia="Times New Roman" w:hAnsi="Times New Roman" w:cs="Times New Roman"/>
                <w:b/>
                <w:bCs/>
                <w:color w:val="auto"/>
                <w:sz w:val="26"/>
                <w:szCs w:val="26"/>
                <w:lang w:val="en-US" w:eastAsia="en-US" w:bidi="ar-SA"/>
              </w:rPr>
              <w:t>48</w:t>
            </w:r>
          </w:p>
        </w:tc>
        <w:tc>
          <w:tcPr>
            <w:tcW w:w="1282" w:type="dxa"/>
            <w:tcBorders>
              <w:top w:val="nil"/>
              <w:left w:val="nil"/>
              <w:bottom w:val="single" w:sz="4" w:space="0" w:color="auto"/>
              <w:right w:val="single" w:sz="4" w:space="0" w:color="auto"/>
            </w:tcBorders>
            <w:shd w:val="clear" w:color="auto" w:fill="auto"/>
            <w:noWrap/>
            <w:vAlign w:val="bottom"/>
            <w:hideMark/>
          </w:tcPr>
          <w:p w14:paraId="24CC8E9A" w14:textId="77777777" w:rsidR="00297538" w:rsidRPr="00F00783" w:rsidRDefault="00297538" w:rsidP="00AE2071">
            <w:pPr>
              <w:widowControl/>
              <w:rPr>
                <w:rFonts w:ascii="Times New Roman" w:eastAsia="Times New Roman" w:hAnsi="Times New Roman" w:cs="Times New Roman"/>
                <w:b/>
                <w:bCs/>
                <w:color w:val="auto"/>
                <w:sz w:val="26"/>
                <w:szCs w:val="26"/>
                <w:lang w:val="en-US" w:eastAsia="en-US" w:bidi="ar-SA"/>
              </w:rPr>
            </w:pPr>
            <w:r w:rsidRPr="00F00783">
              <w:rPr>
                <w:rFonts w:ascii="Times New Roman" w:hAnsi="Times New Roman" w:cs="Times New Roman"/>
                <w:b/>
                <w:bCs/>
              </w:rPr>
              <w:t> </w:t>
            </w:r>
          </w:p>
        </w:tc>
        <w:tc>
          <w:tcPr>
            <w:tcW w:w="1540" w:type="dxa"/>
            <w:tcBorders>
              <w:top w:val="nil"/>
              <w:left w:val="nil"/>
              <w:bottom w:val="single" w:sz="4" w:space="0" w:color="auto"/>
              <w:right w:val="single" w:sz="4" w:space="0" w:color="auto"/>
            </w:tcBorders>
            <w:shd w:val="clear" w:color="auto" w:fill="auto"/>
            <w:noWrap/>
            <w:vAlign w:val="bottom"/>
          </w:tcPr>
          <w:p w14:paraId="56876B6E" w14:textId="5BF76F2B" w:rsidR="00297538" w:rsidRPr="00F00783" w:rsidRDefault="006A6919" w:rsidP="006A6919">
            <w:pPr>
              <w:widowControl/>
              <w:jc w:val="right"/>
              <w:rPr>
                <w:rFonts w:ascii="Times New Roman" w:eastAsia="Times New Roman" w:hAnsi="Times New Roman" w:cs="Times New Roman"/>
                <w:b/>
                <w:bCs/>
                <w:color w:val="auto"/>
                <w:sz w:val="26"/>
                <w:szCs w:val="26"/>
                <w:lang w:val="en-US" w:eastAsia="en-US" w:bidi="ar-SA"/>
              </w:rPr>
            </w:pPr>
            <w:r>
              <w:rPr>
                <w:rFonts w:ascii="Times New Roman" w:hAnsi="Times New Roman" w:cs="Times New Roman"/>
                <w:b/>
                <w:bCs/>
                <w:lang w:val="en-US"/>
              </w:rPr>
              <w:t>9</w:t>
            </w:r>
            <w:r w:rsidR="00297538" w:rsidRPr="00F00783">
              <w:rPr>
                <w:rFonts w:ascii="Times New Roman" w:hAnsi="Times New Roman" w:cs="Times New Roman"/>
                <w:b/>
                <w:bCs/>
              </w:rPr>
              <w:t>.</w:t>
            </w:r>
            <w:r>
              <w:rPr>
                <w:rFonts w:ascii="Times New Roman" w:hAnsi="Times New Roman" w:cs="Times New Roman"/>
                <w:b/>
                <w:bCs/>
                <w:lang w:val="en-US"/>
              </w:rPr>
              <w:t>6</w:t>
            </w:r>
            <w:r w:rsidR="00297538" w:rsidRPr="00F00783">
              <w:rPr>
                <w:rFonts w:ascii="Times New Roman" w:hAnsi="Times New Roman" w:cs="Times New Roman"/>
                <w:b/>
                <w:bCs/>
              </w:rPr>
              <w:t>00.000</w:t>
            </w:r>
          </w:p>
        </w:tc>
        <w:tc>
          <w:tcPr>
            <w:tcW w:w="1540" w:type="dxa"/>
            <w:tcBorders>
              <w:top w:val="nil"/>
              <w:left w:val="nil"/>
              <w:bottom w:val="single" w:sz="4" w:space="0" w:color="auto"/>
              <w:right w:val="single" w:sz="4" w:space="0" w:color="auto"/>
            </w:tcBorders>
            <w:shd w:val="clear" w:color="auto" w:fill="auto"/>
            <w:noWrap/>
            <w:vAlign w:val="bottom"/>
          </w:tcPr>
          <w:p w14:paraId="243151B9" w14:textId="390B1AFA" w:rsidR="00297538" w:rsidRPr="00F00783" w:rsidRDefault="00297538" w:rsidP="00AE2071">
            <w:pPr>
              <w:widowControl/>
              <w:jc w:val="right"/>
              <w:rPr>
                <w:rFonts w:ascii="Times New Roman" w:eastAsia="Times New Roman" w:hAnsi="Times New Roman" w:cs="Times New Roman"/>
                <w:b/>
                <w:bCs/>
                <w:color w:val="auto"/>
                <w:sz w:val="26"/>
                <w:szCs w:val="26"/>
                <w:lang w:val="en-US" w:eastAsia="en-US" w:bidi="ar-SA"/>
              </w:rPr>
            </w:pPr>
          </w:p>
        </w:tc>
      </w:tr>
    </w:tbl>
    <w:p w14:paraId="35CEC6D7" w14:textId="77777777" w:rsidR="001F0613" w:rsidRDefault="001F0613" w:rsidP="00351E56">
      <w:pPr>
        <w:pStyle w:val="Vnbnnidung0"/>
        <w:shd w:val="clear" w:color="auto" w:fill="auto"/>
        <w:ind w:firstLine="720"/>
        <w:jc w:val="both"/>
        <w:rPr>
          <w:bCs/>
          <w:lang w:val="en-US"/>
        </w:rPr>
      </w:pPr>
    </w:p>
    <w:p w14:paraId="2516080F" w14:textId="68DC3625" w:rsidR="001D71D8" w:rsidRPr="00A30F1A" w:rsidRDefault="003870B1" w:rsidP="004743AB">
      <w:pPr>
        <w:pStyle w:val="Vnbnnidung0"/>
        <w:shd w:val="clear" w:color="auto" w:fill="auto"/>
        <w:ind w:firstLine="740"/>
        <w:rPr>
          <w:b/>
          <w:lang w:val="en-US"/>
        </w:rPr>
      </w:pPr>
      <w:r>
        <w:rPr>
          <w:b/>
          <w:lang w:val="en-US"/>
        </w:rPr>
        <w:t>3</w:t>
      </w:r>
      <w:r w:rsidR="00351E56" w:rsidRPr="00E16A5F">
        <w:rPr>
          <w:b/>
          <w:lang w:val="en-US"/>
        </w:rPr>
        <w:t xml:space="preserve">. </w:t>
      </w:r>
      <w:r w:rsidR="004743AB">
        <w:rPr>
          <w:b/>
          <w:lang w:val="en-US"/>
        </w:rPr>
        <w:t>Đồ dùng, đồ chơi và học liệu</w:t>
      </w:r>
    </w:p>
    <w:p w14:paraId="6BE10DA8" w14:textId="2A895907" w:rsidR="00351E56" w:rsidRDefault="00351E56" w:rsidP="00351E56">
      <w:pPr>
        <w:pStyle w:val="Vnbnnidung0"/>
        <w:shd w:val="clear" w:color="auto" w:fill="auto"/>
        <w:ind w:firstLine="740"/>
        <w:jc w:val="both"/>
        <w:rPr>
          <w:lang w:val="en-US"/>
        </w:rPr>
      </w:pPr>
      <w:r w:rsidRPr="00C83CB3">
        <w:t>Nghị quyết s</w:t>
      </w:r>
      <w:r>
        <w:t>ố</w:t>
      </w:r>
      <w:r w:rsidR="008E1CF9">
        <w:rPr>
          <w:lang w:val="en-US"/>
        </w:rPr>
        <w:t xml:space="preserve"> </w:t>
      </w:r>
      <w:r w:rsidRPr="00C83CB3">
        <w:t>08</w:t>
      </w:r>
      <w:r>
        <w:t xml:space="preserve">/NQ-HĐND ngày </w:t>
      </w:r>
      <w:r w:rsidRPr="00C83CB3">
        <w:t>08</w:t>
      </w:r>
      <w:r>
        <w:t>/12/20</w:t>
      </w:r>
      <w:r w:rsidRPr="00C83CB3">
        <w:t>22</w:t>
      </w:r>
      <w:r>
        <w:t xml:space="preserve"> của </w:t>
      </w:r>
      <w:r w:rsidRPr="00C83CB3">
        <w:t xml:space="preserve">Hội đồng nhân dân tỉnh Hải Dương </w:t>
      </w:r>
      <w:r>
        <w:t xml:space="preserve">Quy định mức thu </w:t>
      </w:r>
      <w:r>
        <w:rPr>
          <w:lang w:val="en-US"/>
        </w:rPr>
        <w:t>tối đa đối với nhà trẻ: 200.000đồng/trẻ/năm học; Mẫu giáo 3-4 tuổi: 250.000đồng/trẻ/năm học; Mẫu giáo 5 Tuổi: 300.000</w:t>
      </w:r>
      <w:r w:rsidR="00057A32">
        <w:rPr>
          <w:lang w:val="en-US"/>
        </w:rPr>
        <w:t xml:space="preserve"> </w:t>
      </w:r>
      <w:r>
        <w:rPr>
          <w:lang w:val="en-US"/>
        </w:rPr>
        <w:t xml:space="preserve">đồng/trẻ/năm học. </w:t>
      </w:r>
    </w:p>
    <w:p w14:paraId="33D5E616" w14:textId="6B553758" w:rsidR="00351E56" w:rsidRPr="009127D9" w:rsidRDefault="00351E56" w:rsidP="00351E56">
      <w:pPr>
        <w:pStyle w:val="Vnbnnidung0"/>
        <w:shd w:val="clear" w:color="auto" w:fill="auto"/>
        <w:ind w:firstLine="740"/>
        <w:jc w:val="both"/>
        <w:rPr>
          <w:color w:val="auto"/>
          <w:lang w:val="en-US"/>
        </w:rPr>
      </w:pPr>
      <w:r w:rsidRPr="009127D9">
        <w:rPr>
          <w:color w:val="auto"/>
          <w:lang w:val="en-US"/>
        </w:rPr>
        <w:t xml:space="preserve">Căn cứ </w:t>
      </w:r>
      <w:r w:rsidR="009127D9" w:rsidRPr="009127D9">
        <w:rPr>
          <w:color w:val="auto"/>
          <w:lang w:val="en-US"/>
        </w:rPr>
        <w:t>B</w:t>
      </w:r>
      <w:r w:rsidRPr="009127D9">
        <w:rPr>
          <w:color w:val="auto"/>
          <w:lang w:val="en-US"/>
        </w:rPr>
        <w:t>iên bản khảo sát</w:t>
      </w:r>
      <w:r w:rsidR="001C146B" w:rsidRPr="009127D9">
        <w:rPr>
          <w:color w:val="auto"/>
          <w:lang w:val="en-US"/>
        </w:rPr>
        <w:t xml:space="preserve"> hiện trạng số</w:t>
      </w:r>
      <w:r w:rsidR="009127D9" w:rsidRPr="009127D9">
        <w:rPr>
          <w:color w:val="auto"/>
          <w:lang w:val="en-US"/>
        </w:rPr>
        <w:t xml:space="preserve"> 131/BB-MNTH </w:t>
      </w:r>
      <w:r w:rsidR="001C146B" w:rsidRPr="009127D9">
        <w:rPr>
          <w:color w:val="auto"/>
          <w:lang w:val="en-US"/>
        </w:rPr>
        <w:t xml:space="preserve"> ngày</w:t>
      </w:r>
      <w:r w:rsidR="009127D9" w:rsidRPr="009127D9">
        <w:rPr>
          <w:color w:val="auto"/>
          <w:lang w:val="en-US"/>
        </w:rPr>
        <w:t xml:space="preserve"> 01/8/2023</w:t>
      </w:r>
      <w:r w:rsidR="001C146B" w:rsidRPr="009127D9">
        <w:rPr>
          <w:color w:val="auto"/>
          <w:lang w:val="en-US"/>
        </w:rPr>
        <w:t xml:space="preserve"> của trường Mầm non Thái Học.</w:t>
      </w:r>
    </w:p>
    <w:p w14:paraId="2FE89DCE" w14:textId="77777777" w:rsidR="00351E56" w:rsidRDefault="00351E56" w:rsidP="00351E56">
      <w:pPr>
        <w:pStyle w:val="Vnbnnidung0"/>
        <w:shd w:val="clear" w:color="auto" w:fill="auto"/>
        <w:ind w:firstLine="720"/>
        <w:jc w:val="both"/>
        <w:rPr>
          <w:lang w:val="en-US"/>
        </w:rPr>
      </w:pPr>
      <w:r w:rsidRPr="009127D9">
        <w:rPr>
          <w:color w:val="auto"/>
          <w:lang w:val="en-US"/>
        </w:rPr>
        <w:t xml:space="preserve">Căn cứ thực tế nhu cầu sử dụng, </w:t>
      </w:r>
      <w:r>
        <w:rPr>
          <w:lang w:val="en-US"/>
        </w:rPr>
        <w:t>nhà trường xây dựng mức thu-chi cụ thể như sau:</w:t>
      </w:r>
    </w:p>
    <w:p w14:paraId="4C580FBD" w14:textId="70FA2269" w:rsidR="00AE2071" w:rsidRDefault="00AE2071" w:rsidP="00351E56">
      <w:pPr>
        <w:pStyle w:val="Vnbnnidung0"/>
        <w:shd w:val="clear" w:color="auto" w:fill="auto"/>
        <w:ind w:firstLine="720"/>
        <w:jc w:val="both"/>
        <w:rPr>
          <w:b/>
          <w:bCs/>
          <w:color w:val="auto"/>
          <w:lang w:val="en-US" w:eastAsia="en-US" w:bidi="ar-SA"/>
        </w:rPr>
      </w:pPr>
      <w:r>
        <w:rPr>
          <w:b/>
          <w:bCs/>
          <w:color w:val="auto"/>
          <w:lang w:val="en-US" w:eastAsia="en-US" w:bidi="ar-SA"/>
        </w:rPr>
        <w:t xml:space="preserve">       </w:t>
      </w:r>
      <w:r w:rsidRPr="00A07936">
        <w:rPr>
          <w:b/>
          <w:bCs/>
          <w:color w:val="auto"/>
          <w:lang w:val="en-US" w:eastAsia="en-US" w:bidi="ar-SA"/>
        </w:rPr>
        <w:t>* Dự kiến chi:</w:t>
      </w:r>
    </w:p>
    <w:p w14:paraId="11914499"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lastRenderedPageBreak/>
        <w:t>ĐVT: Đồng</w:t>
      </w:r>
    </w:p>
    <w:tbl>
      <w:tblPr>
        <w:tblW w:w="9229" w:type="dxa"/>
        <w:tblInd w:w="93" w:type="dxa"/>
        <w:tblLook w:val="04A0" w:firstRow="1" w:lastRow="0" w:firstColumn="1" w:lastColumn="0" w:noHBand="0" w:noVBand="1"/>
      </w:tblPr>
      <w:tblGrid>
        <w:gridCol w:w="670"/>
        <w:gridCol w:w="4023"/>
        <w:gridCol w:w="856"/>
        <w:gridCol w:w="576"/>
        <w:gridCol w:w="1120"/>
        <w:gridCol w:w="1296"/>
        <w:gridCol w:w="688"/>
      </w:tblGrid>
      <w:tr w:rsidR="00A95836" w:rsidRPr="00A95836" w14:paraId="3A05A842" w14:textId="77777777" w:rsidTr="00A95836">
        <w:trPr>
          <w:trHeight w:val="660"/>
        </w:trPr>
        <w:tc>
          <w:tcPr>
            <w:tcW w:w="670" w:type="dxa"/>
            <w:tcBorders>
              <w:top w:val="single" w:sz="4" w:space="0" w:color="auto"/>
              <w:left w:val="single" w:sz="4" w:space="0" w:color="auto"/>
              <w:bottom w:val="nil"/>
              <w:right w:val="single" w:sz="4" w:space="0" w:color="auto"/>
            </w:tcBorders>
            <w:shd w:val="clear" w:color="000000" w:fill="FFFFFF"/>
            <w:vAlign w:val="center"/>
            <w:hideMark/>
          </w:tcPr>
          <w:p w14:paraId="033057B2" w14:textId="77777777" w:rsidR="00A95836" w:rsidRPr="00A95836" w:rsidRDefault="00A95836" w:rsidP="00A95836">
            <w:pPr>
              <w:widowControl/>
              <w:jc w:val="center"/>
              <w:rPr>
                <w:rFonts w:ascii="Times New Roman" w:eastAsia="Times New Roman" w:hAnsi="Times New Roman" w:cs="Times New Roman"/>
                <w:b/>
                <w:bCs/>
                <w:lang w:val="en-US" w:eastAsia="en-US" w:bidi="ar-SA"/>
              </w:rPr>
            </w:pPr>
            <w:r w:rsidRPr="00A95836">
              <w:rPr>
                <w:rFonts w:ascii="Times New Roman" w:eastAsia="Times New Roman" w:hAnsi="Times New Roman" w:cs="Times New Roman"/>
                <w:b/>
                <w:bCs/>
                <w:lang w:val="en-US" w:eastAsia="en-US" w:bidi="ar-SA"/>
              </w:rPr>
              <w:t>STT</w:t>
            </w:r>
          </w:p>
        </w:tc>
        <w:tc>
          <w:tcPr>
            <w:tcW w:w="4023" w:type="dxa"/>
            <w:tcBorders>
              <w:top w:val="single" w:sz="4" w:space="0" w:color="auto"/>
              <w:left w:val="nil"/>
              <w:bottom w:val="nil"/>
              <w:right w:val="single" w:sz="4" w:space="0" w:color="auto"/>
            </w:tcBorders>
            <w:shd w:val="clear" w:color="000000" w:fill="FFFFFF"/>
            <w:vAlign w:val="center"/>
            <w:hideMark/>
          </w:tcPr>
          <w:p w14:paraId="70A0FC90" w14:textId="77777777" w:rsidR="00A95836" w:rsidRPr="00A95836" w:rsidRDefault="00A95836" w:rsidP="00A95836">
            <w:pPr>
              <w:widowControl/>
              <w:jc w:val="center"/>
              <w:rPr>
                <w:rFonts w:ascii="Times New Roman" w:eastAsia="Times New Roman" w:hAnsi="Times New Roman" w:cs="Times New Roman"/>
                <w:b/>
                <w:bCs/>
                <w:lang w:val="en-US" w:eastAsia="en-US" w:bidi="ar-SA"/>
              </w:rPr>
            </w:pPr>
            <w:r w:rsidRPr="00A95836">
              <w:rPr>
                <w:rFonts w:ascii="Times New Roman" w:eastAsia="Times New Roman" w:hAnsi="Times New Roman" w:cs="Times New Roman"/>
                <w:b/>
                <w:bCs/>
                <w:lang w:val="en-US" w:eastAsia="en-US" w:bidi="ar-SA"/>
              </w:rPr>
              <w:t>Tên thiết bị, đồ chơi</w:t>
            </w:r>
          </w:p>
        </w:tc>
        <w:tc>
          <w:tcPr>
            <w:tcW w:w="856" w:type="dxa"/>
            <w:tcBorders>
              <w:top w:val="single" w:sz="4" w:space="0" w:color="auto"/>
              <w:left w:val="nil"/>
              <w:bottom w:val="nil"/>
              <w:right w:val="single" w:sz="4" w:space="0" w:color="auto"/>
            </w:tcBorders>
            <w:shd w:val="clear" w:color="000000" w:fill="FFFFFF"/>
            <w:vAlign w:val="center"/>
            <w:hideMark/>
          </w:tcPr>
          <w:p w14:paraId="6B06034B" w14:textId="77777777" w:rsidR="00A95836" w:rsidRPr="00A95836" w:rsidRDefault="00A95836" w:rsidP="00A95836">
            <w:pPr>
              <w:widowControl/>
              <w:jc w:val="center"/>
              <w:rPr>
                <w:rFonts w:ascii="Times New Roman" w:eastAsia="Times New Roman" w:hAnsi="Times New Roman" w:cs="Times New Roman"/>
                <w:b/>
                <w:bCs/>
                <w:lang w:val="en-US" w:eastAsia="en-US" w:bidi="ar-SA"/>
              </w:rPr>
            </w:pPr>
            <w:r w:rsidRPr="00A95836">
              <w:rPr>
                <w:rFonts w:ascii="Times New Roman" w:eastAsia="Times New Roman" w:hAnsi="Times New Roman" w:cs="Times New Roman"/>
                <w:b/>
                <w:bCs/>
                <w:lang w:val="en-US" w:eastAsia="en-US" w:bidi="ar-SA"/>
              </w:rPr>
              <w:t>ĐVT</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60B94310" w14:textId="77777777" w:rsidR="00A95836" w:rsidRPr="00A95836" w:rsidRDefault="00A95836" w:rsidP="00A95836">
            <w:pPr>
              <w:widowControl/>
              <w:jc w:val="center"/>
              <w:rPr>
                <w:rFonts w:ascii="Times New Roman" w:eastAsia="Times New Roman" w:hAnsi="Times New Roman" w:cs="Times New Roman"/>
                <w:b/>
                <w:bCs/>
                <w:lang w:val="en-US" w:eastAsia="en-US" w:bidi="ar-SA"/>
              </w:rPr>
            </w:pPr>
            <w:r w:rsidRPr="00A95836">
              <w:rPr>
                <w:rFonts w:ascii="Times New Roman" w:eastAsia="Times New Roman" w:hAnsi="Times New Roman" w:cs="Times New Roman"/>
                <w:b/>
                <w:bCs/>
                <w:lang w:val="en-US" w:eastAsia="en-US" w:bidi="ar-SA"/>
              </w:rPr>
              <w:t>SL</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E4EAF87" w14:textId="40296A07" w:rsidR="00446D71" w:rsidRPr="00A95836" w:rsidRDefault="00A95836" w:rsidP="00446D71">
            <w:pPr>
              <w:widowControl/>
              <w:jc w:val="center"/>
              <w:rPr>
                <w:rFonts w:ascii="Times New Roman" w:eastAsia="Times New Roman" w:hAnsi="Times New Roman" w:cs="Times New Roman"/>
                <w:b/>
                <w:bCs/>
                <w:lang w:val="en-US" w:eastAsia="en-US" w:bidi="ar-SA"/>
              </w:rPr>
            </w:pPr>
            <w:r w:rsidRPr="00A95836">
              <w:rPr>
                <w:rFonts w:ascii="Times New Roman" w:eastAsia="Times New Roman" w:hAnsi="Times New Roman" w:cs="Times New Roman"/>
                <w:b/>
                <w:bCs/>
                <w:lang w:val="en-US" w:eastAsia="en-US" w:bidi="ar-SA"/>
              </w:rPr>
              <w:t xml:space="preserve">Đơn giá dự kiến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14:paraId="6BB0AB67" w14:textId="77777777" w:rsidR="00A95836" w:rsidRPr="00A95836" w:rsidRDefault="00A95836" w:rsidP="00A95836">
            <w:pPr>
              <w:widowControl/>
              <w:jc w:val="center"/>
              <w:rPr>
                <w:rFonts w:ascii="Times New Roman" w:eastAsia="Times New Roman" w:hAnsi="Times New Roman" w:cs="Times New Roman"/>
                <w:b/>
                <w:bCs/>
                <w:lang w:val="en-US" w:eastAsia="en-US" w:bidi="ar-SA"/>
              </w:rPr>
            </w:pPr>
            <w:r w:rsidRPr="00A95836">
              <w:rPr>
                <w:rFonts w:ascii="Times New Roman" w:eastAsia="Times New Roman" w:hAnsi="Times New Roman" w:cs="Times New Roman"/>
                <w:b/>
                <w:bCs/>
                <w:lang w:val="en-US" w:eastAsia="en-US" w:bidi="ar-SA"/>
              </w:rPr>
              <w:t xml:space="preserve">Thành tiền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3AC74B1" w14:textId="77777777" w:rsidR="00A95836" w:rsidRPr="00A95836" w:rsidRDefault="00A95836" w:rsidP="00A95836">
            <w:pPr>
              <w:widowControl/>
              <w:jc w:val="center"/>
              <w:rPr>
                <w:rFonts w:ascii="Times New Roman" w:eastAsia="Times New Roman" w:hAnsi="Times New Roman" w:cs="Times New Roman"/>
                <w:b/>
                <w:bCs/>
                <w:color w:val="auto"/>
                <w:sz w:val="20"/>
                <w:szCs w:val="20"/>
                <w:lang w:val="en-US" w:eastAsia="en-US" w:bidi="ar-SA"/>
              </w:rPr>
            </w:pPr>
            <w:r w:rsidRPr="00A95836">
              <w:rPr>
                <w:rFonts w:ascii="Times New Roman" w:eastAsia="Times New Roman" w:hAnsi="Times New Roman" w:cs="Times New Roman"/>
                <w:b/>
                <w:bCs/>
                <w:color w:val="auto"/>
                <w:sz w:val="20"/>
                <w:szCs w:val="20"/>
                <w:lang w:val="en-US" w:eastAsia="en-US" w:bidi="ar-SA"/>
              </w:rPr>
              <w:t>Ghi chú</w:t>
            </w:r>
          </w:p>
        </w:tc>
      </w:tr>
      <w:tr w:rsidR="00A95836" w:rsidRPr="00A95836" w14:paraId="097D968C" w14:textId="77777777" w:rsidTr="00A95836">
        <w:trPr>
          <w:trHeight w:val="330"/>
        </w:trPr>
        <w:tc>
          <w:tcPr>
            <w:tcW w:w="670" w:type="dxa"/>
            <w:tcBorders>
              <w:top w:val="single" w:sz="4" w:space="0" w:color="auto"/>
              <w:left w:val="single" w:sz="4" w:space="0" w:color="auto"/>
              <w:bottom w:val="nil"/>
              <w:right w:val="single" w:sz="4" w:space="0" w:color="auto"/>
            </w:tcBorders>
            <w:shd w:val="clear" w:color="auto" w:fill="auto"/>
            <w:vAlign w:val="center"/>
            <w:hideMark/>
          </w:tcPr>
          <w:p w14:paraId="0614AC7E"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I</w:t>
            </w:r>
          </w:p>
        </w:tc>
        <w:tc>
          <w:tcPr>
            <w:tcW w:w="4023" w:type="dxa"/>
            <w:tcBorders>
              <w:top w:val="single" w:sz="4" w:space="0" w:color="auto"/>
              <w:left w:val="nil"/>
              <w:bottom w:val="nil"/>
              <w:right w:val="single" w:sz="4" w:space="0" w:color="auto"/>
            </w:tcBorders>
            <w:shd w:val="clear" w:color="auto" w:fill="auto"/>
            <w:vAlign w:val="center"/>
            <w:hideMark/>
          </w:tcPr>
          <w:p w14:paraId="622A204F"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ĐỘ TUỔI NHÀ TRẺ</w:t>
            </w:r>
          </w:p>
        </w:tc>
        <w:tc>
          <w:tcPr>
            <w:tcW w:w="856" w:type="dxa"/>
            <w:tcBorders>
              <w:top w:val="single" w:sz="4" w:space="0" w:color="auto"/>
              <w:left w:val="nil"/>
              <w:bottom w:val="nil"/>
              <w:right w:val="single" w:sz="4" w:space="0" w:color="auto"/>
            </w:tcBorders>
            <w:shd w:val="clear" w:color="auto" w:fill="auto"/>
            <w:vAlign w:val="center"/>
            <w:hideMark/>
          </w:tcPr>
          <w:p w14:paraId="05265BEE"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vAlign w:val="center"/>
            <w:hideMark/>
          </w:tcPr>
          <w:p w14:paraId="2BA17C26"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6D248A9B"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vAlign w:val="center"/>
            <w:hideMark/>
          </w:tcPr>
          <w:p w14:paraId="2DE63D1E"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74C3757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3ACE7FE"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51D33"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A</w:t>
            </w:r>
          </w:p>
        </w:tc>
        <w:tc>
          <w:tcPr>
            <w:tcW w:w="4023" w:type="dxa"/>
            <w:tcBorders>
              <w:top w:val="single" w:sz="4" w:space="0" w:color="auto"/>
              <w:left w:val="nil"/>
              <w:bottom w:val="single" w:sz="4" w:space="0" w:color="auto"/>
              <w:right w:val="single" w:sz="4" w:space="0" w:color="auto"/>
            </w:tcBorders>
            <w:shd w:val="clear" w:color="auto" w:fill="auto"/>
            <w:vAlign w:val="center"/>
            <w:hideMark/>
          </w:tcPr>
          <w:p w14:paraId="093E0B0B"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C3A4C7C"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vAlign w:val="center"/>
            <w:hideMark/>
          </w:tcPr>
          <w:p w14:paraId="5395005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163A2A60"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50785D85"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34A89D7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623F32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B4CE35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vAlign w:val="center"/>
            <w:hideMark/>
          </w:tcPr>
          <w:p w14:paraId="2FBAB2A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Cốc uống nước Inox 7cm</w:t>
            </w:r>
          </w:p>
        </w:tc>
        <w:tc>
          <w:tcPr>
            <w:tcW w:w="856" w:type="dxa"/>
            <w:tcBorders>
              <w:top w:val="nil"/>
              <w:left w:val="nil"/>
              <w:bottom w:val="single" w:sz="4" w:space="0" w:color="auto"/>
              <w:right w:val="single" w:sz="4" w:space="0" w:color="auto"/>
            </w:tcBorders>
            <w:shd w:val="clear" w:color="auto" w:fill="auto"/>
            <w:vAlign w:val="center"/>
            <w:hideMark/>
          </w:tcPr>
          <w:p w14:paraId="2863E0D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vAlign w:val="center"/>
            <w:hideMark/>
          </w:tcPr>
          <w:p w14:paraId="1AB693B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vAlign w:val="center"/>
            <w:hideMark/>
          </w:tcPr>
          <w:p w14:paraId="694CCE7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8.700</w:t>
            </w:r>
          </w:p>
        </w:tc>
        <w:tc>
          <w:tcPr>
            <w:tcW w:w="1296" w:type="dxa"/>
            <w:tcBorders>
              <w:top w:val="nil"/>
              <w:left w:val="nil"/>
              <w:bottom w:val="single" w:sz="4" w:space="0" w:color="auto"/>
              <w:right w:val="single" w:sz="4" w:space="0" w:color="auto"/>
            </w:tcBorders>
            <w:shd w:val="clear" w:color="auto" w:fill="auto"/>
            <w:noWrap/>
            <w:vAlign w:val="center"/>
            <w:hideMark/>
          </w:tcPr>
          <w:p w14:paraId="429A351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87.000</w:t>
            </w:r>
          </w:p>
        </w:tc>
        <w:tc>
          <w:tcPr>
            <w:tcW w:w="688" w:type="dxa"/>
            <w:tcBorders>
              <w:top w:val="nil"/>
              <w:left w:val="nil"/>
              <w:bottom w:val="single" w:sz="4" w:space="0" w:color="auto"/>
              <w:right w:val="single" w:sz="4" w:space="0" w:color="auto"/>
            </w:tcBorders>
            <w:shd w:val="clear" w:color="auto" w:fill="auto"/>
            <w:vAlign w:val="center"/>
            <w:hideMark/>
          </w:tcPr>
          <w:p w14:paraId="30F3056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4D768C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C34D140"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B</w:t>
            </w:r>
          </w:p>
        </w:tc>
        <w:tc>
          <w:tcPr>
            <w:tcW w:w="4023" w:type="dxa"/>
            <w:tcBorders>
              <w:top w:val="nil"/>
              <w:left w:val="nil"/>
              <w:bottom w:val="single" w:sz="4" w:space="0" w:color="auto"/>
              <w:right w:val="single" w:sz="4" w:space="0" w:color="auto"/>
            </w:tcBorders>
            <w:shd w:val="clear" w:color="auto" w:fill="auto"/>
            <w:vAlign w:val="center"/>
            <w:hideMark/>
          </w:tcPr>
          <w:p w14:paraId="714C5E3C"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học liệu</w:t>
            </w:r>
          </w:p>
        </w:tc>
        <w:tc>
          <w:tcPr>
            <w:tcW w:w="856" w:type="dxa"/>
            <w:tcBorders>
              <w:top w:val="nil"/>
              <w:left w:val="nil"/>
              <w:bottom w:val="single" w:sz="4" w:space="0" w:color="auto"/>
              <w:right w:val="single" w:sz="4" w:space="0" w:color="auto"/>
            </w:tcBorders>
            <w:shd w:val="clear" w:color="auto" w:fill="auto"/>
            <w:vAlign w:val="center"/>
            <w:hideMark/>
          </w:tcPr>
          <w:p w14:paraId="19C829C5"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vAlign w:val="center"/>
            <w:hideMark/>
          </w:tcPr>
          <w:p w14:paraId="2EF73BB7"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5DBAAA7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5D2A0F3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31967A1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11BAF3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6DC582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vAlign w:val="center"/>
            <w:hideMark/>
          </w:tcPr>
          <w:p w14:paraId="4E2E247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Gậy thể dục 30cm</w:t>
            </w:r>
          </w:p>
        </w:tc>
        <w:tc>
          <w:tcPr>
            <w:tcW w:w="856" w:type="dxa"/>
            <w:tcBorders>
              <w:top w:val="nil"/>
              <w:left w:val="nil"/>
              <w:bottom w:val="single" w:sz="4" w:space="0" w:color="auto"/>
              <w:right w:val="single" w:sz="4" w:space="0" w:color="auto"/>
            </w:tcBorders>
            <w:shd w:val="clear" w:color="auto" w:fill="auto"/>
            <w:vAlign w:val="center"/>
            <w:hideMark/>
          </w:tcPr>
          <w:p w14:paraId="5B3A86D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vAlign w:val="center"/>
            <w:hideMark/>
          </w:tcPr>
          <w:p w14:paraId="6F54694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1120" w:type="dxa"/>
            <w:tcBorders>
              <w:top w:val="nil"/>
              <w:left w:val="nil"/>
              <w:bottom w:val="single" w:sz="4" w:space="0" w:color="auto"/>
              <w:right w:val="single" w:sz="4" w:space="0" w:color="auto"/>
            </w:tcBorders>
            <w:shd w:val="clear" w:color="auto" w:fill="auto"/>
            <w:vAlign w:val="center"/>
            <w:hideMark/>
          </w:tcPr>
          <w:p w14:paraId="1457D45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3.900</w:t>
            </w:r>
          </w:p>
        </w:tc>
        <w:tc>
          <w:tcPr>
            <w:tcW w:w="1296" w:type="dxa"/>
            <w:tcBorders>
              <w:top w:val="nil"/>
              <w:left w:val="nil"/>
              <w:bottom w:val="single" w:sz="4" w:space="0" w:color="auto"/>
              <w:right w:val="single" w:sz="4" w:space="0" w:color="auto"/>
            </w:tcBorders>
            <w:shd w:val="clear" w:color="auto" w:fill="auto"/>
            <w:noWrap/>
            <w:vAlign w:val="center"/>
            <w:hideMark/>
          </w:tcPr>
          <w:p w14:paraId="0878BCC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31.200</w:t>
            </w:r>
          </w:p>
        </w:tc>
        <w:tc>
          <w:tcPr>
            <w:tcW w:w="688" w:type="dxa"/>
            <w:tcBorders>
              <w:top w:val="nil"/>
              <w:left w:val="nil"/>
              <w:bottom w:val="single" w:sz="4" w:space="0" w:color="auto"/>
              <w:right w:val="single" w:sz="4" w:space="0" w:color="auto"/>
            </w:tcBorders>
            <w:shd w:val="clear" w:color="auto" w:fill="auto"/>
            <w:vAlign w:val="center"/>
            <w:hideMark/>
          </w:tcPr>
          <w:p w14:paraId="1AEF159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1EAD70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E1D089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vAlign w:val="center"/>
            <w:hideMark/>
          </w:tcPr>
          <w:p w14:paraId="3ADFC3F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Vòng thể dục nối 30cm /PH</w:t>
            </w:r>
          </w:p>
        </w:tc>
        <w:tc>
          <w:tcPr>
            <w:tcW w:w="856" w:type="dxa"/>
            <w:tcBorders>
              <w:top w:val="nil"/>
              <w:left w:val="nil"/>
              <w:bottom w:val="single" w:sz="4" w:space="0" w:color="auto"/>
              <w:right w:val="single" w:sz="4" w:space="0" w:color="auto"/>
            </w:tcBorders>
            <w:shd w:val="clear" w:color="auto" w:fill="auto"/>
            <w:vAlign w:val="center"/>
            <w:hideMark/>
          </w:tcPr>
          <w:p w14:paraId="356D308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vAlign w:val="center"/>
            <w:hideMark/>
          </w:tcPr>
          <w:p w14:paraId="38EC3A9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vAlign w:val="center"/>
            <w:hideMark/>
          </w:tcPr>
          <w:p w14:paraId="59904A2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14.500</w:t>
            </w:r>
          </w:p>
        </w:tc>
        <w:tc>
          <w:tcPr>
            <w:tcW w:w="1296" w:type="dxa"/>
            <w:tcBorders>
              <w:top w:val="nil"/>
              <w:left w:val="nil"/>
              <w:bottom w:val="single" w:sz="4" w:space="0" w:color="auto"/>
              <w:right w:val="single" w:sz="4" w:space="0" w:color="auto"/>
            </w:tcBorders>
            <w:shd w:val="clear" w:color="auto" w:fill="auto"/>
            <w:noWrap/>
            <w:vAlign w:val="center"/>
            <w:hideMark/>
          </w:tcPr>
          <w:p w14:paraId="0F79CD2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145.000</w:t>
            </w:r>
          </w:p>
        </w:tc>
        <w:tc>
          <w:tcPr>
            <w:tcW w:w="688" w:type="dxa"/>
            <w:tcBorders>
              <w:top w:val="nil"/>
              <w:left w:val="nil"/>
              <w:bottom w:val="single" w:sz="4" w:space="0" w:color="auto"/>
              <w:right w:val="single" w:sz="4" w:space="0" w:color="auto"/>
            </w:tcBorders>
            <w:shd w:val="clear" w:color="auto" w:fill="auto"/>
            <w:vAlign w:val="center"/>
            <w:hideMark/>
          </w:tcPr>
          <w:p w14:paraId="4EC11FB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2392D5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947BA5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vAlign w:val="center"/>
            <w:hideMark/>
          </w:tcPr>
          <w:p w14:paraId="1FC4D8E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Ong kéo dây PH.TM</w:t>
            </w:r>
          </w:p>
        </w:tc>
        <w:tc>
          <w:tcPr>
            <w:tcW w:w="856" w:type="dxa"/>
            <w:tcBorders>
              <w:top w:val="nil"/>
              <w:left w:val="nil"/>
              <w:bottom w:val="single" w:sz="4" w:space="0" w:color="auto"/>
              <w:right w:val="single" w:sz="4" w:space="0" w:color="auto"/>
            </w:tcBorders>
            <w:shd w:val="clear" w:color="auto" w:fill="auto"/>
            <w:vAlign w:val="center"/>
            <w:hideMark/>
          </w:tcPr>
          <w:p w14:paraId="5DC0DC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Con</w:t>
            </w:r>
          </w:p>
        </w:tc>
        <w:tc>
          <w:tcPr>
            <w:tcW w:w="576" w:type="dxa"/>
            <w:tcBorders>
              <w:top w:val="nil"/>
              <w:left w:val="nil"/>
              <w:bottom w:val="single" w:sz="4" w:space="0" w:color="auto"/>
              <w:right w:val="single" w:sz="4" w:space="0" w:color="auto"/>
            </w:tcBorders>
            <w:shd w:val="clear" w:color="auto" w:fill="auto"/>
            <w:vAlign w:val="center"/>
            <w:hideMark/>
          </w:tcPr>
          <w:p w14:paraId="4AD6D24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2E4E53E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139.900</w:t>
            </w:r>
          </w:p>
        </w:tc>
        <w:tc>
          <w:tcPr>
            <w:tcW w:w="1296" w:type="dxa"/>
            <w:tcBorders>
              <w:top w:val="nil"/>
              <w:left w:val="nil"/>
              <w:bottom w:val="single" w:sz="4" w:space="0" w:color="auto"/>
              <w:right w:val="single" w:sz="4" w:space="0" w:color="auto"/>
            </w:tcBorders>
            <w:shd w:val="clear" w:color="auto" w:fill="auto"/>
            <w:noWrap/>
            <w:vAlign w:val="center"/>
            <w:hideMark/>
          </w:tcPr>
          <w:p w14:paraId="0DF5716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279.800</w:t>
            </w:r>
          </w:p>
        </w:tc>
        <w:tc>
          <w:tcPr>
            <w:tcW w:w="688" w:type="dxa"/>
            <w:tcBorders>
              <w:top w:val="nil"/>
              <w:left w:val="nil"/>
              <w:bottom w:val="single" w:sz="4" w:space="0" w:color="auto"/>
              <w:right w:val="single" w:sz="4" w:space="0" w:color="auto"/>
            </w:tcBorders>
            <w:shd w:val="clear" w:color="auto" w:fill="auto"/>
            <w:vAlign w:val="center"/>
            <w:hideMark/>
          </w:tcPr>
          <w:p w14:paraId="1C0D386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8EA35B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68D5AB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vAlign w:val="center"/>
            <w:hideMark/>
          </w:tcPr>
          <w:p w14:paraId="17DDFED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Xâu hạt tổng hợp to (20v)</w:t>
            </w:r>
          </w:p>
        </w:tc>
        <w:tc>
          <w:tcPr>
            <w:tcW w:w="856" w:type="dxa"/>
            <w:tcBorders>
              <w:top w:val="nil"/>
              <w:left w:val="nil"/>
              <w:bottom w:val="single" w:sz="4" w:space="0" w:color="auto"/>
              <w:right w:val="single" w:sz="4" w:space="0" w:color="auto"/>
            </w:tcBorders>
            <w:shd w:val="clear" w:color="auto" w:fill="auto"/>
            <w:vAlign w:val="center"/>
            <w:hideMark/>
          </w:tcPr>
          <w:p w14:paraId="3A86483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vAlign w:val="center"/>
            <w:hideMark/>
          </w:tcPr>
          <w:p w14:paraId="4C8D0BB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vAlign w:val="center"/>
            <w:hideMark/>
          </w:tcPr>
          <w:p w14:paraId="5A0866D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46.600</w:t>
            </w:r>
          </w:p>
        </w:tc>
        <w:tc>
          <w:tcPr>
            <w:tcW w:w="1296" w:type="dxa"/>
            <w:tcBorders>
              <w:top w:val="nil"/>
              <w:left w:val="nil"/>
              <w:bottom w:val="single" w:sz="4" w:space="0" w:color="auto"/>
              <w:right w:val="single" w:sz="4" w:space="0" w:color="auto"/>
            </w:tcBorders>
            <w:shd w:val="clear" w:color="auto" w:fill="auto"/>
            <w:noWrap/>
            <w:vAlign w:val="center"/>
            <w:hideMark/>
          </w:tcPr>
          <w:p w14:paraId="0F5E38C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186.400</w:t>
            </w:r>
          </w:p>
        </w:tc>
        <w:tc>
          <w:tcPr>
            <w:tcW w:w="688" w:type="dxa"/>
            <w:tcBorders>
              <w:top w:val="nil"/>
              <w:left w:val="nil"/>
              <w:bottom w:val="single" w:sz="4" w:space="0" w:color="auto"/>
              <w:right w:val="single" w:sz="4" w:space="0" w:color="auto"/>
            </w:tcBorders>
            <w:shd w:val="clear" w:color="auto" w:fill="auto"/>
            <w:vAlign w:val="center"/>
            <w:hideMark/>
          </w:tcPr>
          <w:p w14:paraId="2CB3CDC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7A5303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C1A9E7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vAlign w:val="center"/>
            <w:hideMark/>
          </w:tcPr>
          <w:p w14:paraId="443D386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Khối hình xâu dây (20 hình)</w:t>
            </w:r>
          </w:p>
        </w:tc>
        <w:tc>
          <w:tcPr>
            <w:tcW w:w="856" w:type="dxa"/>
            <w:tcBorders>
              <w:top w:val="nil"/>
              <w:left w:val="nil"/>
              <w:bottom w:val="single" w:sz="4" w:space="0" w:color="auto"/>
              <w:right w:val="single" w:sz="4" w:space="0" w:color="auto"/>
            </w:tcBorders>
            <w:shd w:val="clear" w:color="auto" w:fill="auto"/>
            <w:vAlign w:val="center"/>
            <w:hideMark/>
          </w:tcPr>
          <w:p w14:paraId="7BA9C21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vAlign w:val="center"/>
            <w:hideMark/>
          </w:tcPr>
          <w:p w14:paraId="3A873A0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vAlign w:val="center"/>
            <w:hideMark/>
          </w:tcPr>
          <w:p w14:paraId="70C90FC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55.600</w:t>
            </w:r>
          </w:p>
        </w:tc>
        <w:tc>
          <w:tcPr>
            <w:tcW w:w="1296" w:type="dxa"/>
            <w:tcBorders>
              <w:top w:val="nil"/>
              <w:left w:val="nil"/>
              <w:bottom w:val="single" w:sz="4" w:space="0" w:color="auto"/>
              <w:right w:val="single" w:sz="4" w:space="0" w:color="auto"/>
            </w:tcBorders>
            <w:shd w:val="clear" w:color="auto" w:fill="auto"/>
            <w:noWrap/>
            <w:vAlign w:val="center"/>
            <w:hideMark/>
          </w:tcPr>
          <w:p w14:paraId="6C702AB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222.400</w:t>
            </w:r>
          </w:p>
        </w:tc>
        <w:tc>
          <w:tcPr>
            <w:tcW w:w="688" w:type="dxa"/>
            <w:tcBorders>
              <w:top w:val="nil"/>
              <w:left w:val="nil"/>
              <w:bottom w:val="single" w:sz="4" w:space="0" w:color="auto"/>
              <w:right w:val="single" w:sz="4" w:space="0" w:color="auto"/>
            </w:tcBorders>
            <w:shd w:val="clear" w:color="auto" w:fill="auto"/>
            <w:vAlign w:val="center"/>
            <w:hideMark/>
          </w:tcPr>
          <w:p w14:paraId="2622FF3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493CC8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7370B3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4023" w:type="dxa"/>
            <w:tcBorders>
              <w:top w:val="nil"/>
              <w:left w:val="nil"/>
              <w:bottom w:val="single" w:sz="4" w:space="0" w:color="auto"/>
              <w:right w:val="single" w:sz="4" w:space="0" w:color="auto"/>
            </w:tcBorders>
            <w:shd w:val="clear" w:color="auto" w:fill="auto"/>
            <w:vAlign w:val="center"/>
            <w:hideMark/>
          </w:tcPr>
          <w:p w14:paraId="65B60C0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Ghép móc xích </w:t>
            </w:r>
          </w:p>
        </w:tc>
        <w:tc>
          <w:tcPr>
            <w:tcW w:w="856" w:type="dxa"/>
            <w:tcBorders>
              <w:top w:val="nil"/>
              <w:left w:val="nil"/>
              <w:bottom w:val="single" w:sz="4" w:space="0" w:color="auto"/>
              <w:right w:val="single" w:sz="4" w:space="0" w:color="auto"/>
            </w:tcBorders>
            <w:shd w:val="clear" w:color="auto" w:fill="auto"/>
            <w:vAlign w:val="center"/>
            <w:hideMark/>
          </w:tcPr>
          <w:p w14:paraId="13F85A9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vAlign w:val="center"/>
            <w:hideMark/>
          </w:tcPr>
          <w:p w14:paraId="39B7F18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60B8A08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77.600</w:t>
            </w:r>
          </w:p>
        </w:tc>
        <w:tc>
          <w:tcPr>
            <w:tcW w:w="1296" w:type="dxa"/>
            <w:tcBorders>
              <w:top w:val="nil"/>
              <w:left w:val="nil"/>
              <w:bottom w:val="single" w:sz="4" w:space="0" w:color="auto"/>
              <w:right w:val="single" w:sz="4" w:space="0" w:color="auto"/>
            </w:tcBorders>
            <w:shd w:val="clear" w:color="auto" w:fill="auto"/>
            <w:noWrap/>
            <w:vAlign w:val="center"/>
            <w:hideMark/>
          </w:tcPr>
          <w:p w14:paraId="25F2490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155.200</w:t>
            </w:r>
          </w:p>
        </w:tc>
        <w:tc>
          <w:tcPr>
            <w:tcW w:w="688" w:type="dxa"/>
            <w:tcBorders>
              <w:top w:val="nil"/>
              <w:left w:val="nil"/>
              <w:bottom w:val="single" w:sz="4" w:space="0" w:color="auto"/>
              <w:right w:val="single" w:sz="4" w:space="0" w:color="auto"/>
            </w:tcBorders>
            <w:shd w:val="clear" w:color="auto" w:fill="auto"/>
            <w:vAlign w:val="center"/>
            <w:hideMark/>
          </w:tcPr>
          <w:p w14:paraId="5AE7AAE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15C023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51995B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vAlign w:val="center"/>
            <w:hideMark/>
          </w:tcPr>
          <w:p w14:paraId="31910B9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Xếp hình 30 chi tiết trên xe gỗ</w:t>
            </w:r>
          </w:p>
        </w:tc>
        <w:tc>
          <w:tcPr>
            <w:tcW w:w="856" w:type="dxa"/>
            <w:tcBorders>
              <w:top w:val="nil"/>
              <w:left w:val="nil"/>
              <w:bottom w:val="single" w:sz="4" w:space="0" w:color="auto"/>
              <w:right w:val="single" w:sz="4" w:space="0" w:color="auto"/>
            </w:tcBorders>
            <w:shd w:val="clear" w:color="auto" w:fill="auto"/>
            <w:vAlign w:val="center"/>
            <w:hideMark/>
          </w:tcPr>
          <w:p w14:paraId="247724C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vAlign w:val="center"/>
            <w:hideMark/>
          </w:tcPr>
          <w:p w14:paraId="09C9EC1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2272D80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235.500</w:t>
            </w:r>
          </w:p>
        </w:tc>
        <w:tc>
          <w:tcPr>
            <w:tcW w:w="1296" w:type="dxa"/>
            <w:tcBorders>
              <w:top w:val="nil"/>
              <w:left w:val="nil"/>
              <w:bottom w:val="single" w:sz="4" w:space="0" w:color="auto"/>
              <w:right w:val="single" w:sz="4" w:space="0" w:color="auto"/>
            </w:tcBorders>
            <w:shd w:val="clear" w:color="auto" w:fill="auto"/>
            <w:noWrap/>
            <w:vAlign w:val="center"/>
            <w:hideMark/>
          </w:tcPr>
          <w:p w14:paraId="2AD5EAF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471.000</w:t>
            </w:r>
          </w:p>
        </w:tc>
        <w:tc>
          <w:tcPr>
            <w:tcW w:w="688" w:type="dxa"/>
            <w:tcBorders>
              <w:top w:val="nil"/>
              <w:left w:val="nil"/>
              <w:bottom w:val="single" w:sz="4" w:space="0" w:color="auto"/>
              <w:right w:val="single" w:sz="4" w:space="0" w:color="auto"/>
            </w:tcBorders>
            <w:shd w:val="clear" w:color="auto" w:fill="auto"/>
            <w:vAlign w:val="center"/>
            <w:hideMark/>
          </w:tcPr>
          <w:p w14:paraId="6BA4EE6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C83467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1CD2B5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4023" w:type="dxa"/>
            <w:tcBorders>
              <w:top w:val="nil"/>
              <w:left w:val="nil"/>
              <w:bottom w:val="single" w:sz="4" w:space="0" w:color="auto"/>
              <w:right w:val="single" w:sz="4" w:space="0" w:color="auto"/>
            </w:tcBorders>
            <w:shd w:val="clear" w:color="auto" w:fill="auto"/>
            <w:vAlign w:val="center"/>
            <w:hideMark/>
          </w:tcPr>
          <w:p w14:paraId="2704165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Hàng rào nhựa nhỡ trắng</w:t>
            </w:r>
          </w:p>
        </w:tc>
        <w:tc>
          <w:tcPr>
            <w:tcW w:w="856" w:type="dxa"/>
            <w:tcBorders>
              <w:top w:val="nil"/>
              <w:left w:val="nil"/>
              <w:bottom w:val="single" w:sz="4" w:space="0" w:color="auto"/>
              <w:right w:val="single" w:sz="4" w:space="0" w:color="auto"/>
            </w:tcBorders>
            <w:shd w:val="clear" w:color="auto" w:fill="auto"/>
            <w:vAlign w:val="center"/>
            <w:hideMark/>
          </w:tcPr>
          <w:p w14:paraId="62D93BB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vAlign w:val="center"/>
            <w:hideMark/>
          </w:tcPr>
          <w:p w14:paraId="42D4422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vAlign w:val="center"/>
            <w:hideMark/>
          </w:tcPr>
          <w:p w14:paraId="63FAC33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182.400</w:t>
            </w:r>
          </w:p>
        </w:tc>
        <w:tc>
          <w:tcPr>
            <w:tcW w:w="1296" w:type="dxa"/>
            <w:tcBorders>
              <w:top w:val="nil"/>
              <w:left w:val="nil"/>
              <w:bottom w:val="single" w:sz="4" w:space="0" w:color="auto"/>
              <w:right w:val="single" w:sz="4" w:space="0" w:color="auto"/>
            </w:tcBorders>
            <w:shd w:val="clear" w:color="auto" w:fill="auto"/>
            <w:noWrap/>
            <w:vAlign w:val="center"/>
            <w:hideMark/>
          </w:tcPr>
          <w:p w14:paraId="2620B24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547.200</w:t>
            </w:r>
          </w:p>
        </w:tc>
        <w:tc>
          <w:tcPr>
            <w:tcW w:w="688" w:type="dxa"/>
            <w:tcBorders>
              <w:top w:val="nil"/>
              <w:left w:val="nil"/>
              <w:bottom w:val="single" w:sz="4" w:space="0" w:color="auto"/>
              <w:right w:val="single" w:sz="4" w:space="0" w:color="auto"/>
            </w:tcBorders>
            <w:shd w:val="clear" w:color="auto" w:fill="auto"/>
            <w:vAlign w:val="center"/>
            <w:hideMark/>
          </w:tcPr>
          <w:p w14:paraId="4F654E8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7806E2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33456B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w:t>
            </w:r>
          </w:p>
        </w:tc>
        <w:tc>
          <w:tcPr>
            <w:tcW w:w="4023" w:type="dxa"/>
            <w:tcBorders>
              <w:top w:val="nil"/>
              <w:left w:val="nil"/>
              <w:bottom w:val="single" w:sz="4" w:space="0" w:color="auto"/>
              <w:right w:val="single" w:sz="4" w:space="0" w:color="auto"/>
            </w:tcBorders>
            <w:shd w:val="clear" w:color="auto" w:fill="auto"/>
            <w:vAlign w:val="center"/>
            <w:hideMark/>
          </w:tcPr>
          <w:p w14:paraId="19EFAFE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Cắt hoa quả gỗ (thớt dao hoa quả) PHNK</w:t>
            </w:r>
          </w:p>
        </w:tc>
        <w:tc>
          <w:tcPr>
            <w:tcW w:w="856" w:type="dxa"/>
            <w:tcBorders>
              <w:top w:val="nil"/>
              <w:left w:val="nil"/>
              <w:bottom w:val="single" w:sz="4" w:space="0" w:color="auto"/>
              <w:right w:val="single" w:sz="4" w:space="0" w:color="auto"/>
            </w:tcBorders>
            <w:shd w:val="clear" w:color="auto" w:fill="auto"/>
            <w:vAlign w:val="center"/>
            <w:hideMark/>
          </w:tcPr>
          <w:p w14:paraId="1B3D043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vAlign w:val="center"/>
            <w:hideMark/>
          </w:tcPr>
          <w:p w14:paraId="0ED6B7A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5E4F373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64.200</w:t>
            </w:r>
          </w:p>
        </w:tc>
        <w:tc>
          <w:tcPr>
            <w:tcW w:w="1296" w:type="dxa"/>
            <w:tcBorders>
              <w:top w:val="nil"/>
              <w:left w:val="nil"/>
              <w:bottom w:val="single" w:sz="4" w:space="0" w:color="auto"/>
              <w:right w:val="single" w:sz="4" w:space="0" w:color="auto"/>
            </w:tcBorders>
            <w:shd w:val="clear" w:color="auto" w:fill="auto"/>
            <w:noWrap/>
            <w:vAlign w:val="center"/>
            <w:hideMark/>
          </w:tcPr>
          <w:p w14:paraId="2005F46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128.400</w:t>
            </w:r>
          </w:p>
        </w:tc>
        <w:tc>
          <w:tcPr>
            <w:tcW w:w="688" w:type="dxa"/>
            <w:tcBorders>
              <w:top w:val="nil"/>
              <w:left w:val="nil"/>
              <w:bottom w:val="single" w:sz="4" w:space="0" w:color="auto"/>
              <w:right w:val="single" w:sz="4" w:space="0" w:color="auto"/>
            </w:tcBorders>
            <w:shd w:val="clear" w:color="auto" w:fill="auto"/>
            <w:vAlign w:val="center"/>
            <w:hideMark/>
          </w:tcPr>
          <w:p w14:paraId="1F7DC87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23F307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50E776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4023" w:type="dxa"/>
            <w:tcBorders>
              <w:top w:val="nil"/>
              <w:left w:val="nil"/>
              <w:bottom w:val="single" w:sz="4" w:space="0" w:color="auto"/>
              <w:right w:val="single" w:sz="4" w:space="0" w:color="auto"/>
            </w:tcBorders>
            <w:shd w:val="clear" w:color="auto" w:fill="auto"/>
            <w:vAlign w:val="center"/>
            <w:hideMark/>
          </w:tcPr>
          <w:p w14:paraId="27069A55"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 nhận biết các loại rau, củ, quả có đế MP</w:t>
            </w:r>
          </w:p>
        </w:tc>
        <w:tc>
          <w:tcPr>
            <w:tcW w:w="856" w:type="dxa"/>
            <w:tcBorders>
              <w:top w:val="nil"/>
              <w:left w:val="nil"/>
              <w:bottom w:val="single" w:sz="4" w:space="0" w:color="auto"/>
              <w:right w:val="single" w:sz="4" w:space="0" w:color="auto"/>
            </w:tcBorders>
            <w:shd w:val="clear" w:color="auto" w:fill="auto"/>
            <w:vAlign w:val="center"/>
            <w:hideMark/>
          </w:tcPr>
          <w:p w14:paraId="435B7D6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vAlign w:val="center"/>
            <w:hideMark/>
          </w:tcPr>
          <w:p w14:paraId="27E6C00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5A6247D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66.000</w:t>
            </w:r>
          </w:p>
        </w:tc>
        <w:tc>
          <w:tcPr>
            <w:tcW w:w="1296" w:type="dxa"/>
            <w:tcBorders>
              <w:top w:val="nil"/>
              <w:left w:val="nil"/>
              <w:bottom w:val="single" w:sz="4" w:space="0" w:color="auto"/>
              <w:right w:val="single" w:sz="4" w:space="0" w:color="auto"/>
            </w:tcBorders>
            <w:shd w:val="clear" w:color="auto" w:fill="auto"/>
            <w:noWrap/>
            <w:vAlign w:val="center"/>
            <w:hideMark/>
          </w:tcPr>
          <w:p w14:paraId="076B589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132.000</w:t>
            </w:r>
          </w:p>
        </w:tc>
        <w:tc>
          <w:tcPr>
            <w:tcW w:w="688" w:type="dxa"/>
            <w:tcBorders>
              <w:top w:val="nil"/>
              <w:left w:val="nil"/>
              <w:bottom w:val="single" w:sz="4" w:space="0" w:color="auto"/>
              <w:right w:val="single" w:sz="4" w:space="0" w:color="auto"/>
            </w:tcBorders>
            <w:shd w:val="clear" w:color="auto" w:fill="auto"/>
            <w:vAlign w:val="center"/>
            <w:hideMark/>
          </w:tcPr>
          <w:p w14:paraId="3C31EC3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1219C6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D338AE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w:t>
            </w:r>
          </w:p>
        </w:tc>
        <w:tc>
          <w:tcPr>
            <w:tcW w:w="4023" w:type="dxa"/>
            <w:tcBorders>
              <w:top w:val="nil"/>
              <w:left w:val="nil"/>
              <w:bottom w:val="single" w:sz="4" w:space="0" w:color="auto"/>
              <w:right w:val="single" w:sz="4" w:space="0" w:color="auto"/>
            </w:tcBorders>
            <w:shd w:val="clear" w:color="auto" w:fill="auto"/>
            <w:vAlign w:val="center"/>
            <w:hideMark/>
          </w:tcPr>
          <w:p w14:paraId="2D642D1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Xô chơi cát / chăm sóc cây MC</w:t>
            </w:r>
          </w:p>
        </w:tc>
        <w:tc>
          <w:tcPr>
            <w:tcW w:w="856" w:type="dxa"/>
            <w:tcBorders>
              <w:top w:val="nil"/>
              <w:left w:val="nil"/>
              <w:bottom w:val="single" w:sz="4" w:space="0" w:color="auto"/>
              <w:right w:val="single" w:sz="4" w:space="0" w:color="auto"/>
            </w:tcBorders>
            <w:shd w:val="clear" w:color="auto" w:fill="auto"/>
            <w:vAlign w:val="center"/>
            <w:hideMark/>
          </w:tcPr>
          <w:p w14:paraId="772374A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vAlign w:val="center"/>
            <w:hideMark/>
          </w:tcPr>
          <w:p w14:paraId="263FBAB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1120" w:type="dxa"/>
            <w:tcBorders>
              <w:top w:val="nil"/>
              <w:left w:val="nil"/>
              <w:bottom w:val="single" w:sz="4" w:space="0" w:color="auto"/>
              <w:right w:val="single" w:sz="4" w:space="0" w:color="auto"/>
            </w:tcBorders>
            <w:shd w:val="clear" w:color="auto" w:fill="auto"/>
            <w:vAlign w:val="center"/>
            <w:hideMark/>
          </w:tcPr>
          <w:p w14:paraId="75EB867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58.100</w:t>
            </w:r>
          </w:p>
        </w:tc>
        <w:tc>
          <w:tcPr>
            <w:tcW w:w="1296" w:type="dxa"/>
            <w:tcBorders>
              <w:top w:val="nil"/>
              <w:left w:val="nil"/>
              <w:bottom w:val="single" w:sz="4" w:space="0" w:color="auto"/>
              <w:right w:val="single" w:sz="4" w:space="0" w:color="auto"/>
            </w:tcBorders>
            <w:shd w:val="clear" w:color="auto" w:fill="auto"/>
            <w:noWrap/>
            <w:vAlign w:val="center"/>
            <w:hideMark/>
          </w:tcPr>
          <w:p w14:paraId="6791E6E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290.500</w:t>
            </w:r>
          </w:p>
        </w:tc>
        <w:tc>
          <w:tcPr>
            <w:tcW w:w="688" w:type="dxa"/>
            <w:tcBorders>
              <w:top w:val="nil"/>
              <w:left w:val="nil"/>
              <w:bottom w:val="single" w:sz="4" w:space="0" w:color="auto"/>
              <w:right w:val="single" w:sz="4" w:space="0" w:color="auto"/>
            </w:tcBorders>
            <w:shd w:val="clear" w:color="auto" w:fill="auto"/>
            <w:vAlign w:val="center"/>
            <w:hideMark/>
          </w:tcPr>
          <w:p w14:paraId="6354392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B64428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17B0D3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w:t>
            </w:r>
          </w:p>
        </w:tc>
        <w:tc>
          <w:tcPr>
            <w:tcW w:w="4023" w:type="dxa"/>
            <w:tcBorders>
              <w:top w:val="nil"/>
              <w:left w:val="nil"/>
              <w:bottom w:val="single" w:sz="4" w:space="0" w:color="auto"/>
              <w:right w:val="single" w:sz="4" w:space="0" w:color="auto"/>
            </w:tcBorders>
            <w:shd w:val="clear" w:color="auto" w:fill="auto"/>
            <w:vAlign w:val="center"/>
            <w:hideMark/>
          </w:tcPr>
          <w:p w14:paraId="18B5D37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khối nhỏ (14 khối)</w:t>
            </w:r>
          </w:p>
        </w:tc>
        <w:tc>
          <w:tcPr>
            <w:tcW w:w="856" w:type="dxa"/>
            <w:tcBorders>
              <w:top w:val="nil"/>
              <w:left w:val="nil"/>
              <w:bottom w:val="single" w:sz="4" w:space="0" w:color="auto"/>
              <w:right w:val="single" w:sz="4" w:space="0" w:color="auto"/>
            </w:tcBorders>
            <w:shd w:val="clear" w:color="auto" w:fill="auto"/>
            <w:vAlign w:val="center"/>
            <w:hideMark/>
          </w:tcPr>
          <w:p w14:paraId="127F2F3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vAlign w:val="center"/>
            <w:hideMark/>
          </w:tcPr>
          <w:p w14:paraId="34430B6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w:t>
            </w:r>
          </w:p>
        </w:tc>
        <w:tc>
          <w:tcPr>
            <w:tcW w:w="1120" w:type="dxa"/>
            <w:tcBorders>
              <w:top w:val="nil"/>
              <w:left w:val="nil"/>
              <w:bottom w:val="single" w:sz="4" w:space="0" w:color="auto"/>
              <w:right w:val="single" w:sz="4" w:space="0" w:color="auto"/>
            </w:tcBorders>
            <w:shd w:val="clear" w:color="auto" w:fill="auto"/>
            <w:vAlign w:val="center"/>
            <w:hideMark/>
          </w:tcPr>
          <w:p w14:paraId="0B1A222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18.100</w:t>
            </w:r>
          </w:p>
        </w:tc>
        <w:tc>
          <w:tcPr>
            <w:tcW w:w="1296" w:type="dxa"/>
            <w:tcBorders>
              <w:top w:val="nil"/>
              <w:left w:val="nil"/>
              <w:bottom w:val="single" w:sz="4" w:space="0" w:color="auto"/>
              <w:right w:val="single" w:sz="4" w:space="0" w:color="auto"/>
            </w:tcBorders>
            <w:shd w:val="clear" w:color="auto" w:fill="auto"/>
            <w:noWrap/>
            <w:vAlign w:val="center"/>
            <w:hideMark/>
          </w:tcPr>
          <w:p w14:paraId="049CE59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253.400</w:t>
            </w:r>
          </w:p>
        </w:tc>
        <w:tc>
          <w:tcPr>
            <w:tcW w:w="688" w:type="dxa"/>
            <w:tcBorders>
              <w:top w:val="nil"/>
              <w:left w:val="nil"/>
              <w:bottom w:val="single" w:sz="4" w:space="0" w:color="auto"/>
              <w:right w:val="single" w:sz="4" w:space="0" w:color="auto"/>
            </w:tcBorders>
            <w:shd w:val="clear" w:color="auto" w:fill="auto"/>
            <w:vAlign w:val="center"/>
            <w:hideMark/>
          </w:tcPr>
          <w:p w14:paraId="121FDCB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874088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0594FA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w:t>
            </w:r>
          </w:p>
        </w:tc>
        <w:tc>
          <w:tcPr>
            <w:tcW w:w="4023" w:type="dxa"/>
            <w:tcBorders>
              <w:top w:val="nil"/>
              <w:left w:val="nil"/>
              <w:bottom w:val="single" w:sz="4" w:space="0" w:color="auto"/>
              <w:right w:val="single" w:sz="4" w:space="0" w:color="auto"/>
            </w:tcBorders>
            <w:shd w:val="clear" w:color="auto" w:fill="auto"/>
            <w:vAlign w:val="center"/>
            <w:hideMark/>
          </w:tcPr>
          <w:p w14:paraId="7D50561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 bếp 805</w:t>
            </w:r>
          </w:p>
        </w:tc>
        <w:tc>
          <w:tcPr>
            <w:tcW w:w="856" w:type="dxa"/>
            <w:tcBorders>
              <w:top w:val="nil"/>
              <w:left w:val="nil"/>
              <w:bottom w:val="single" w:sz="4" w:space="0" w:color="auto"/>
              <w:right w:val="single" w:sz="4" w:space="0" w:color="auto"/>
            </w:tcBorders>
            <w:shd w:val="clear" w:color="auto" w:fill="auto"/>
            <w:vAlign w:val="center"/>
            <w:hideMark/>
          </w:tcPr>
          <w:p w14:paraId="0E0457B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vAlign w:val="center"/>
            <w:hideMark/>
          </w:tcPr>
          <w:p w14:paraId="57A63D7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1F91796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69.900</w:t>
            </w:r>
          </w:p>
        </w:tc>
        <w:tc>
          <w:tcPr>
            <w:tcW w:w="1296" w:type="dxa"/>
            <w:tcBorders>
              <w:top w:val="nil"/>
              <w:left w:val="nil"/>
              <w:bottom w:val="single" w:sz="4" w:space="0" w:color="auto"/>
              <w:right w:val="single" w:sz="4" w:space="0" w:color="auto"/>
            </w:tcBorders>
            <w:shd w:val="clear" w:color="auto" w:fill="auto"/>
            <w:noWrap/>
            <w:vAlign w:val="center"/>
            <w:hideMark/>
          </w:tcPr>
          <w:p w14:paraId="2AEAC5C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139.800</w:t>
            </w:r>
          </w:p>
        </w:tc>
        <w:tc>
          <w:tcPr>
            <w:tcW w:w="688" w:type="dxa"/>
            <w:tcBorders>
              <w:top w:val="nil"/>
              <w:left w:val="nil"/>
              <w:bottom w:val="single" w:sz="4" w:space="0" w:color="auto"/>
              <w:right w:val="single" w:sz="4" w:space="0" w:color="auto"/>
            </w:tcBorders>
            <w:shd w:val="clear" w:color="auto" w:fill="auto"/>
            <w:vAlign w:val="center"/>
            <w:hideMark/>
          </w:tcPr>
          <w:p w14:paraId="0BB20B9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DE1680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6773CD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w:t>
            </w:r>
          </w:p>
        </w:tc>
        <w:tc>
          <w:tcPr>
            <w:tcW w:w="4023" w:type="dxa"/>
            <w:tcBorders>
              <w:top w:val="nil"/>
              <w:left w:val="nil"/>
              <w:bottom w:val="single" w:sz="4" w:space="0" w:color="auto"/>
              <w:right w:val="single" w:sz="4" w:space="0" w:color="auto"/>
            </w:tcBorders>
            <w:shd w:val="clear" w:color="auto" w:fill="auto"/>
            <w:vAlign w:val="center"/>
            <w:hideMark/>
          </w:tcPr>
          <w:p w14:paraId="4765E73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Va ly bác sỹ vuông hồng 096</w:t>
            </w:r>
          </w:p>
        </w:tc>
        <w:tc>
          <w:tcPr>
            <w:tcW w:w="856" w:type="dxa"/>
            <w:tcBorders>
              <w:top w:val="nil"/>
              <w:left w:val="nil"/>
              <w:bottom w:val="single" w:sz="4" w:space="0" w:color="auto"/>
              <w:right w:val="single" w:sz="4" w:space="0" w:color="auto"/>
            </w:tcBorders>
            <w:shd w:val="clear" w:color="auto" w:fill="auto"/>
            <w:vAlign w:val="center"/>
            <w:hideMark/>
          </w:tcPr>
          <w:p w14:paraId="2B64CE8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vAlign w:val="center"/>
            <w:hideMark/>
          </w:tcPr>
          <w:p w14:paraId="5554C45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2FFC7A7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111.200</w:t>
            </w:r>
          </w:p>
        </w:tc>
        <w:tc>
          <w:tcPr>
            <w:tcW w:w="1296" w:type="dxa"/>
            <w:tcBorders>
              <w:top w:val="nil"/>
              <w:left w:val="nil"/>
              <w:bottom w:val="single" w:sz="4" w:space="0" w:color="auto"/>
              <w:right w:val="single" w:sz="4" w:space="0" w:color="auto"/>
            </w:tcBorders>
            <w:shd w:val="clear" w:color="auto" w:fill="auto"/>
            <w:noWrap/>
            <w:vAlign w:val="center"/>
            <w:hideMark/>
          </w:tcPr>
          <w:p w14:paraId="03F3310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222.400</w:t>
            </w:r>
          </w:p>
        </w:tc>
        <w:tc>
          <w:tcPr>
            <w:tcW w:w="688" w:type="dxa"/>
            <w:tcBorders>
              <w:top w:val="nil"/>
              <w:left w:val="nil"/>
              <w:bottom w:val="single" w:sz="4" w:space="0" w:color="auto"/>
              <w:right w:val="single" w:sz="4" w:space="0" w:color="auto"/>
            </w:tcBorders>
            <w:shd w:val="clear" w:color="auto" w:fill="auto"/>
            <w:vAlign w:val="center"/>
            <w:hideMark/>
          </w:tcPr>
          <w:p w14:paraId="23AC8E7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661552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B60D2B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w:t>
            </w:r>
          </w:p>
        </w:tc>
        <w:tc>
          <w:tcPr>
            <w:tcW w:w="4023" w:type="dxa"/>
            <w:tcBorders>
              <w:top w:val="nil"/>
              <w:left w:val="nil"/>
              <w:bottom w:val="single" w:sz="4" w:space="0" w:color="auto"/>
              <w:right w:val="single" w:sz="4" w:space="0" w:color="auto"/>
            </w:tcBorders>
            <w:shd w:val="clear" w:color="auto" w:fill="auto"/>
            <w:vAlign w:val="center"/>
            <w:hideMark/>
          </w:tcPr>
          <w:p w14:paraId="0C80D88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Phách gỗ PH</w:t>
            </w:r>
          </w:p>
        </w:tc>
        <w:tc>
          <w:tcPr>
            <w:tcW w:w="856" w:type="dxa"/>
            <w:tcBorders>
              <w:top w:val="nil"/>
              <w:left w:val="nil"/>
              <w:bottom w:val="single" w:sz="4" w:space="0" w:color="auto"/>
              <w:right w:val="single" w:sz="4" w:space="0" w:color="auto"/>
            </w:tcBorders>
            <w:shd w:val="clear" w:color="auto" w:fill="auto"/>
            <w:vAlign w:val="center"/>
            <w:hideMark/>
          </w:tcPr>
          <w:p w14:paraId="46006EC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Đôi</w:t>
            </w:r>
          </w:p>
        </w:tc>
        <w:tc>
          <w:tcPr>
            <w:tcW w:w="576" w:type="dxa"/>
            <w:tcBorders>
              <w:top w:val="nil"/>
              <w:left w:val="nil"/>
              <w:bottom w:val="single" w:sz="4" w:space="0" w:color="auto"/>
              <w:right w:val="single" w:sz="4" w:space="0" w:color="auto"/>
            </w:tcBorders>
            <w:shd w:val="clear" w:color="auto" w:fill="auto"/>
            <w:vAlign w:val="center"/>
            <w:hideMark/>
          </w:tcPr>
          <w:p w14:paraId="19A725D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vAlign w:val="center"/>
            <w:hideMark/>
          </w:tcPr>
          <w:p w14:paraId="3C6420A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9.100</w:t>
            </w:r>
          </w:p>
        </w:tc>
        <w:tc>
          <w:tcPr>
            <w:tcW w:w="1296" w:type="dxa"/>
            <w:tcBorders>
              <w:top w:val="nil"/>
              <w:left w:val="nil"/>
              <w:bottom w:val="single" w:sz="4" w:space="0" w:color="auto"/>
              <w:right w:val="single" w:sz="4" w:space="0" w:color="auto"/>
            </w:tcBorders>
            <w:shd w:val="clear" w:color="auto" w:fill="auto"/>
            <w:noWrap/>
            <w:vAlign w:val="center"/>
            <w:hideMark/>
          </w:tcPr>
          <w:p w14:paraId="68461F5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182.000</w:t>
            </w:r>
          </w:p>
        </w:tc>
        <w:tc>
          <w:tcPr>
            <w:tcW w:w="688" w:type="dxa"/>
            <w:tcBorders>
              <w:top w:val="nil"/>
              <w:left w:val="nil"/>
              <w:bottom w:val="single" w:sz="4" w:space="0" w:color="auto"/>
              <w:right w:val="single" w:sz="4" w:space="0" w:color="auto"/>
            </w:tcBorders>
            <w:shd w:val="clear" w:color="auto" w:fill="auto"/>
            <w:vAlign w:val="center"/>
            <w:hideMark/>
          </w:tcPr>
          <w:p w14:paraId="652DBAB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D3907D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F0C7C0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w:t>
            </w:r>
          </w:p>
        </w:tc>
        <w:tc>
          <w:tcPr>
            <w:tcW w:w="4023" w:type="dxa"/>
            <w:tcBorders>
              <w:top w:val="nil"/>
              <w:left w:val="nil"/>
              <w:bottom w:val="single" w:sz="4" w:space="0" w:color="auto"/>
              <w:right w:val="single" w:sz="4" w:space="0" w:color="auto"/>
            </w:tcBorders>
            <w:shd w:val="clear" w:color="auto" w:fill="auto"/>
            <w:vAlign w:val="center"/>
            <w:hideMark/>
          </w:tcPr>
          <w:p w14:paraId="1CFE0D1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Xúc xắc (lắc bóng)</w:t>
            </w:r>
          </w:p>
        </w:tc>
        <w:tc>
          <w:tcPr>
            <w:tcW w:w="856" w:type="dxa"/>
            <w:tcBorders>
              <w:top w:val="nil"/>
              <w:left w:val="nil"/>
              <w:bottom w:val="single" w:sz="4" w:space="0" w:color="auto"/>
              <w:right w:val="single" w:sz="4" w:space="0" w:color="auto"/>
            </w:tcBorders>
            <w:shd w:val="clear" w:color="auto" w:fill="auto"/>
            <w:vAlign w:val="center"/>
            <w:hideMark/>
          </w:tcPr>
          <w:p w14:paraId="5949771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vAlign w:val="center"/>
            <w:hideMark/>
          </w:tcPr>
          <w:p w14:paraId="726A5C4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vAlign w:val="center"/>
            <w:hideMark/>
          </w:tcPr>
          <w:p w14:paraId="756244F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12.900</w:t>
            </w:r>
          </w:p>
        </w:tc>
        <w:tc>
          <w:tcPr>
            <w:tcW w:w="1296" w:type="dxa"/>
            <w:tcBorders>
              <w:top w:val="nil"/>
              <w:left w:val="nil"/>
              <w:bottom w:val="single" w:sz="4" w:space="0" w:color="auto"/>
              <w:right w:val="single" w:sz="4" w:space="0" w:color="auto"/>
            </w:tcBorders>
            <w:shd w:val="clear" w:color="auto" w:fill="auto"/>
            <w:noWrap/>
            <w:vAlign w:val="center"/>
            <w:hideMark/>
          </w:tcPr>
          <w:p w14:paraId="55FB99D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25.800</w:t>
            </w:r>
          </w:p>
        </w:tc>
        <w:tc>
          <w:tcPr>
            <w:tcW w:w="688" w:type="dxa"/>
            <w:tcBorders>
              <w:top w:val="nil"/>
              <w:left w:val="nil"/>
              <w:bottom w:val="single" w:sz="4" w:space="0" w:color="auto"/>
              <w:right w:val="single" w:sz="4" w:space="0" w:color="auto"/>
            </w:tcBorders>
            <w:shd w:val="clear" w:color="auto" w:fill="auto"/>
            <w:vAlign w:val="center"/>
            <w:hideMark/>
          </w:tcPr>
          <w:p w14:paraId="304A4B5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2D8F3E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FEECEF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w:t>
            </w:r>
          </w:p>
        </w:tc>
        <w:tc>
          <w:tcPr>
            <w:tcW w:w="4023" w:type="dxa"/>
            <w:tcBorders>
              <w:top w:val="nil"/>
              <w:left w:val="nil"/>
              <w:bottom w:val="single" w:sz="4" w:space="0" w:color="auto"/>
              <w:right w:val="single" w:sz="4" w:space="0" w:color="auto"/>
            </w:tcBorders>
            <w:shd w:val="clear" w:color="auto" w:fill="auto"/>
            <w:vAlign w:val="center"/>
            <w:hideMark/>
          </w:tcPr>
          <w:p w14:paraId="0787EB3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 đất nặn 6 màu HM</w:t>
            </w:r>
          </w:p>
        </w:tc>
        <w:tc>
          <w:tcPr>
            <w:tcW w:w="856" w:type="dxa"/>
            <w:tcBorders>
              <w:top w:val="nil"/>
              <w:left w:val="nil"/>
              <w:bottom w:val="single" w:sz="4" w:space="0" w:color="auto"/>
              <w:right w:val="single" w:sz="4" w:space="0" w:color="auto"/>
            </w:tcBorders>
            <w:shd w:val="clear" w:color="auto" w:fill="auto"/>
            <w:vAlign w:val="center"/>
            <w:hideMark/>
          </w:tcPr>
          <w:p w14:paraId="0456BFD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vAlign w:val="center"/>
            <w:hideMark/>
          </w:tcPr>
          <w:p w14:paraId="0F0AA3C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1120" w:type="dxa"/>
            <w:tcBorders>
              <w:top w:val="nil"/>
              <w:left w:val="nil"/>
              <w:bottom w:val="single" w:sz="4" w:space="0" w:color="auto"/>
              <w:right w:val="single" w:sz="4" w:space="0" w:color="auto"/>
            </w:tcBorders>
            <w:shd w:val="clear" w:color="auto" w:fill="auto"/>
            <w:vAlign w:val="center"/>
            <w:hideMark/>
          </w:tcPr>
          <w:p w14:paraId="2639C8C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15.500</w:t>
            </w:r>
          </w:p>
        </w:tc>
        <w:tc>
          <w:tcPr>
            <w:tcW w:w="1296" w:type="dxa"/>
            <w:tcBorders>
              <w:top w:val="nil"/>
              <w:left w:val="nil"/>
              <w:bottom w:val="single" w:sz="4" w:space="0" w:color="auto"/>
              <w:right w:val="single" w:sz="4" w:space="0" w:color="auto"/>
            </w:tcBorders>
            <w:shd w:val="clear" w:color="auto" w:fill="auto"/>
            <w:noWrap/>
            <w:vAlign w:val="center"/>
            <w:hideMark/>
          </w:tcPr>
          <w:p w14:paraId="11D78E8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465.000</w:t>
            </w:r>
          </w:p>
        </w:tc>
        <w:tc>
          <w:tcPr>
            <w:tcW w:w="688" w:type="dxa"/>
            <w:tcBorders>
              <w:top w:val="nil"/>
              <w:left w:val="nil"/>
              <w:bottom w:val="single" w:sz="4" w:space="0" w:color="auto"/>
              <w:right w:val="single" w:sz="4" w:space="0" w:color="auto"/>
            </w:tcBorders>
            <w:shd w:val="clear" w:color="auto" w:fill="auto"/>
            <w:vAlign w:val="center"/>
            <w:hideMark/>
          </w:tcPr>
          <w:p w14:paraId="1584630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C7E3D9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811499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w:t>
            </w:r>
          </w:p>
        </w:tc>
        <w:tc>
          <w:tcPr>
            <w:tcW w:w="4023" w:type="dxa"/>
            <w:tcBorders>
              <w:top w:val="nil"/>
              <w:left w:val="nil"/>
              <w:bottom w:val="single" w:sz="4" w:space="0" w:color="auto"/>
              <w:right w:val="single" w:sz="4" w:space="0" w:color="auto"/>
            </w:tcBorders>
            <w:shd w:val="clear" w:color="auto" w:fill="auto"/>
            <w:vAlign w:val="center"/>
            <w:hideMark/>
          </w:tcPr>
          <w:p w14:paraId="3A40346A"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Phấn màu</w:t>
            </w:r>
          </w:p>
        </w:tc>
        <w:tc>
          <w:tcPr>
            <w:tcW w:w="856" w:type="dxa"/>
            <w:tcBorders>
              <w:top w:val="nil"/>
              <w:left w:val="nil"/>
              <w:bottom w:val="single" w:sz="4" w:space="0" w:color="auto"/>
              <w:right w:val="single" w:sz="4" w:space="0" w:color="auto"/>
            </w:tcBorders>
            <w:shd w:val="clear" w:color="auto" w:fill="auto"/>
            <w:vAlign w:val="center"/>
            <w:hideMark/>
          </w:tcPr>
          <w:p w14:paraId="4C27A03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vAlign w:val="center"/>
            <w:hideMark/>
          </w:tcPr>
          <w:p w14:paraId="2739884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vAlign w:val="center"/>
            <w:hideMark/>
          </w:tcPr>
          <w:p w14:paraId="652D53F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7.200</w:t>
            </w:r>
          </w:p>
        </w:tc>
        <w:tc>
          <w:tcPr>
            <w:tcW w:w="1296" w:type="dxa"/>
            <w:tcBorders>
              <w:top w:val="nil"/>
              <w:left w:val="nil"/>
              <w:bottom w:val="single" w:sz="4" w:space="0" w:color="auto"/>
              <w:right w:val="single" w:sz="4" w:space="0" w:color="auto"/>
            </w:tcBorders>
            <w:shd w:val="clear" w:color="auto" w:fill="auto"/>
            <w:noWrap/>
            <w:vAlign w:val="center"/>
            <w:hideMark/>
          </w:tcPr>
          <w:p w14:paraId="16FB44F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144.000</w:t>
            </w:r>
          </w:p>
        </w:tc>
        <w:tc>
          <w:tcPr>
            <w:tcW w:w="688" w:type="dxa"/>
            <w:tcBorders>
              <w:top w:val="nil"/>
              <w:left w:val="nil"/>
              <w:bottom w:val="single" w:sz="4" w:space="0" w:color="auto"/>
              <w:right w:val="single" w:sz="4" w:space="0" w:color="auto"/>
            </w:tcBorders>
            <w:shd w:val="clear" w:color="auto" w:fill="auto"/>
            <w:vAlign w:val="center"/>
            <w:hideMark/>
          </w:tcPr>
          <w:p w14:paraId="4090579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B71A17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20D80A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w:t>
            </w:r>
          </w:p>
        </w:tc>
        <w:tc>
          <w:tcPr>
            <w:tcW w:w="4023" w:type="dxa"/>
            <w:tcBorders>
              <w:top w:val="nil"/>
              <w:left w:val="nil"/>
              <w:bottom w:val="single" w:sz="4" w:space="0" w:color="auto"/>
              <w:right w:val="single" w:sz="4" w:space="0" w:color="auto"/>
            </w:tcBorders>
            <w:shd w:val="clear" w:color="auto" w:fill="auto"/>
            <w:vAlign w:val="center"/>
            <w:hideMark/>
          </w:tcPr>
          <w:p w14:paraId="2B0C71F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Bảng con PD</w:t>
            </w:r>
          </w:p>
        </w:tc>
        <w:tc>
          <w:tcPr>
            <w:tcW w:w="856" w:type="dxa"/>
            <w:tcBorders>
              <w:top w:val="nil"/>
              <w:left w:val="nil"/>
              <w:bottom w:val="single" w:sz="4" w:space="0" w:color="auto"/>
              <w:right w:val="single" w:sz="4" w:space="0" w:color="auto"/>
            </w:tcBorders>
            <w:shd w:val="clear" w:color="auto" w:fill="auto"/>
            <w:vAlign w:val="center"/>
            <w:hideMark/>
          </w:tcPr>
          <w:p w14:paraId="177BC8A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vAlign w:val="center"/>
            <w:hideMark/>
          </w:tcPr>
          <w:p w14:paraId="02CE491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vAlign w:val="center"/>
            <w:hideMark/>
          </w:tcPr>
          <w:p w14:paraId="3ED6288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16.800</w:t>
            </w:r>
          </w:p>
        </w:tc>
        <w:tc>
          <w:tcPr>
            <w:tcW w:w="1296" w:type="dxa"/>
            <w:tcBorders>
              <w:top w:val="nil"/>
              <w:left w:val="nil"/>
              <w:bottom w:val="single" w:sz="4" w:space="0" w:color="auto"/>
              <w:right w:val="single" w:sz="4" w:space="0" w:color="auto"/>
            </w:tcBorders>
            <w:shd w:val="clear" w:color="auto" w:fill="auto"/>
            <w:noWrap/>
            <w:vAlign w:val="center"/>
            <w:hideMark/>
          </w:tcPr>
          <w:p w14:paraId="38DDBFF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336.000</w:t>
            </w:r>
          </w:p>
        </w:tc>
        <w:tc>
          <w:tcPr>
            <w:tcW w:w="688" w:type="dxa"/>
            <w:tcBorders>
              <w:top w:val="nil"/>
              <w:left w:val="nil"/>
              <w:bottom w:val="single" w:sz="4" w:space="0" w:color="auto"/>
              <w:right w:val="single" w:sz="4" w:space="0" w:color="auto"/>
            </w:tcBorders>
            <w:shd w:val="clear" w:color="auto" w:fill="auto"/>
            <w:vAlign w:val="center"/>
            <w:hideMark/>
          </w:tcPr>
          <w:p w14:paraId="2E19B64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A18165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14B775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vAlign w:val="center"/>
            <w:hideMark/>
          </w:tcPr>
          <w:p w14:paraId="072E3826"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w:t>
            </w:r>
          </w:p>
        </w:tc>
        <w:tc>
          <w:tcPr>
            <w:tcW w:w="856" w:type="dxa"/>
            <w:tcBorders>
              <w:top w:val="nil"/>
              <w:left w:val="nil"/>
              <w:bottom w:val="single" w:sz="4" w:space="0" w:color="auto"/>
              <w:right w:val="single" w:sz="4" w:space="0" w:color="auto"/>
            </w:tcBorders>
            <w:shd w:val="clear" w:color="auto" w:fill="auto"/>
            <w:vAlign w:val="center"/>
            <w:hideMark/>
          </w:tcPr>
          <w:p w14:paraId="132CC0BB"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vAlign w:val="center"/>
            <w:hideMark/>
          </w:tcPr>
          <w:p w14:paraId="36EA7EE1"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5D125960"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23FB9756"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4.444.500</w:t>
            </w:r>
          </w:p>
        </w:tc>
        <w:tc>
          <w:tcPr>
            <w:tcW w:w="688" w:type="dxa"/>
            <w:tcBorders>
              <w:top w:val="nil"/>
              <w:left w:val="nil"/>
              <w:bottom w:val="single" w:sz="4" w:space="0" w:color="auto"/>
              <w:right w:val="single" w:sz="4" w:space="0" w:color="auto"/>
            </w:tcBorders>
            <w:shd w:val="clear" w:color="auto" w:fill="auto"/>
            <w:vAlign w:val="center"/>
            <w:hideMark/>
          </w:tcPr>
          <w:p w14:paraId="05E9817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BD5D75B" w14:textId="77777777" w:rsidTr="00A95836">
        <w:trPr>
          <w:trHeight w:val="330"/>
        </w:trPr>
        <w:tc>
          <w:tcPr>
            <w:tcW w:w="670" w:type="dxa"/>
            <w:tcBorders>
              <w:top w:val="nil"/>
              <w:left w:val="single" w:sz="4" w:space="0" w:color="auto"/>
              <w:bottom w:val="nil"/>
              <w:right w:val="single" w:sz="4" w:space="0" w:color="auto"/>
            </w:tcBorders>
            <w:shd w:val="clear" w:color="auto" w:fill="auto"/>
            <w:vAlign w:val="center"/>
            <w:hideMark/>
          </w:tcPr>
          <w:p w14:paraId="391E8B6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w:t>
            </w:r>
          </w:p>
        </w:tc>
        <w:tc>
          <w:tcPr>
            <w:tcW w:w="4023" w:type="dxa"/>
            <w:tcBorders>
              <w:top w:val="nil"/>
              <w:left w:val="nil"/>
              <w:bottom w:val="single" w:sz="4" w:space="0" w:color="auto"/>
              <w:right w:val="nil"/>
            </w:tcBorders>
            <w:shd w:val="clear" w:color="auto" w:fill="auto"/>
            <w:noWrap/>
            <w:vAlign w:val="center"/>
            <w:hideMark/>
          </w:tcPr>
          <w:p w14:paraId="63D5FEC6"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ngoài danh mục</w:t>
            </w:r>
          </w:p>
        </w:tc>
        <w:tc>
          <w:tcPr>
            <w:tcW w:w="856" w:type="dxa"/>
            <w:tcBorders>
              <w:top w:val="nil"/>
              <w:left w:val="nil"/>
              <w:bottom w:val="single" w:sz="4" w:space="0" w:color="auto"/>
              <w:right w:val="nil"/>
            </w:tcBorders>
            <w:shd w:val="clear" w:color="auto" w:fill="auto"/>
            <w:noWrap/>
            <w:vAlign w:val="center"/>
            <w:hideMark/>
          </w:tcPr>
          <w:p w14:paraId="239BD968"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nil"/>
            </w:tcBorders>
            <w:shd w:val="clear" w:color="auto" w:fill="auto"/>
            <w:noWrap/>
            <w:vAlign w:val="center"/>
            <w:hideMark/>
          </w:tcPr>
          <w:p w14:paraId="2CF03EB4"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17A243A7"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470A235A"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6AFB0AA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8320AD3"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39A9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263E9F9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vẽ</w:t>
            </w:r>
          </w:p>
        </w:tc>
        <w:tc>
          <w:tcPr>
            <w:tcW w:w="856" w:type="dxa"/>
            <w:tcBorders>
              <w:top w:val="nil"/>
              <w:left w:val="nil"/>
              <w:bottom w:val="single" w:sz="4" w:space="0" w:color="auto"/>
              <w:right w:val="single" w:sz="4" w:space="0" w:color="auto"/>
            </w:tcBorders>
            <w:shd w:val="clear" w:color="auto" w:fill="auto"/>
            <w:noWrap/>
            <w:vAlign w:val="center"/>
            <w:hideMark/>
          </w:tcPr>
          <w:p w14:paraId="4B7C828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02A82A6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086F24C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70.000</w:t>
            </w:r>
          </w:p>
        </w:tc>
        <w:tc>
          <w:tcPr>
            <w:tcW w:w="1296" w:type="dxa"/>
            <w:tcBorders>
              <w:top w:val="nil"/>
              <w:left w:val="nil"/>
              <w:bottom w:val="single" w:sz="4" w:space="0" w:color="auto"/>
              <w:right w:val="single" w:sz="4" w:space="0" w:color="auto"/>
            </w:tcBorders>
            <w:shd w:val="clear" w:color="auto" w:fill="auto"/>
            <w:noWrap/>
            <w:vAlign w:val="center"/>
            <w:hideMark/>
          </w:tcPr>
          <w:p w14:paraId="2AE1E59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140.000</w:t>
            </w:r>
          </w:p>
        </w:tc>
        <w:tc>
          <w:tcPr>
            <w:tcW w:w="688" w:type="dxa"/>
            <w:tcBorders>
              <w:top w:val="nil"/>
              <w:left w:val="nil"/>
              <w:bottom w:val="single" w:sz="4" w:space="0" w:color="auto"/>
              <w:right w:val="single" w:sz="4" w:space="0" w:color="auto"/>
            </w:tcBorders>
            <w:shd w:val="clear" w:color="auto" w:fill="auto"/>
            <w:vAlign w:val="center"/>
            <w:hideMark/>
          </w:tcPr>
          <w:p w14:paraId="3730DA4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ACD5F7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D6380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noWrap/>
            <w:vAlign w:val="center"/>
            <w:hideMark/>
          </w:tcPr>
          <w:p w14:paraId="4F2FB27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Bìa màu</w:t>
            </w:r>
          </w:p>
        </w:tc>
        <w:tc>
          <w:tcPr>
            <w:tcW w:w="856" w:type="dxa"/>
            <w:tcBorders>
              <w:top w:val="nil"/>
              <w:left w:val="nil"/>
              <w:bottom w:val="single" w:sz="4" w:space="0" w:color="auto"/>
              <w:right w:val="single" w:sz="4" w:space="0" w:color="auto"/>
            </w:tcBorders>
            <w:shd w:val="clear" w:color="auto" w:fill="auto"/>
            <w:noWrap/>
            <w:vAlign w:val="center"/>
            <w:hideMark/>
          </w:tcPr>
          <w:p w14:paraId="73DF58B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5A5B9FF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081418F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65.000</w:t>
            </w:r>
          </w:p>
        </w:tc>
        <w:tc>
          <w:tcPr>
            <w:tcW w:w="1296" w:type="dxa"/>
            <w:tcBorders>
              <w:top w:val="nil"/>
              <w:left w:val="nil"/>
              <w:bottom w:val="single" w:sz="4" w:space="0" w:color="auto"/>
              <w:right w:val="single" w:sz="4" w:space="0" w:color="auto"/>
            </w:tcBorders>
            <w:shd w:val="clear" w:color="auto" w:fill="auto"/>
            <w:noWrap/>
            <w:vAlign w:val="center"/>
            <w:hideMark/>
          </w:tcPr>
          <w:p w14:paraId="060DFCC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130.000</w:t>
            </w:r>
          </w:p>
        </w:tc>
        <w:tc>
          <w:tcPr>
            <w:tcW w:w="688" w:type="dxa"/>
            <w:tcBorders>
              <w:top w:val="nil"/>
              <w:left w:val="nil"/>
              <w:bottom w:val="single" w:sz="4" w:space="0" w:color="auto"/>
              <w:right w:val="single" w:sz="4" w:space="0" w:color="auto"/>
            </w:tcBorders>
            <w:shd w:val="clear" w:color="auto" w:fill="auto"/>
            <w:vAlign w:val="center"/>
            <w:hideMark/>
          </w:tcPr>
          <w:p w14:paraId="61A7BB6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E630E5A"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3D36A0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noWrap/>
            <w:vAlign w:val="center"/>
            <w:hideMark/>
          </w:tcPr>
          <w:p w14:paraId="5096C79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Bóng kính</w:t>
            </w:r>
          </w:p>
        </w:tc>
        <w:tc>
          <w:tcPr>
            <w:tcW w:w="856" w:type="dxa"/>
            <w:tcBorders>
              <w:top w:val="nil"/>
              <w:left w:val="nil"/>
              <w:bottom w:val="single" w:sz="4" w:space="0" w:color="auto"/>
              <w:right w:val="single" w:sz="4" w:space="0" w:color="auto"/>
            </w:tcBorders>
            <w:shd w:val="clear" w:color="auto" w:fill="auto"/>
            <w:noWrap/>
            <w:vAlign w:val="center"/>
            <w:hideMark/>
          </w:tcPr>
          <w:p w14:paraId="43739EC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45A0327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2DBC826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75.000</w:t>
            </w:r>
          </w:p>
        </w:tc>
        <w:tc>
          <w:tcPr>
            <w:tcW w:w="1296" w:type="dxa"/>
            <w:tcBorders>
              <w:top w:val="nil"/>
              <w:left w:val="nil"/>
              <w:bottom w:val="single" w:sz="4" w:space="0" w:color="auto"/>
              <w:right w:val="single" w:sz="4" w:space="0" w:color="auto"/>
            </w:tcBorders>
            <w:shd w:val="clear" w:color="auto" w:fill="auto"/>
            <w:noWrap/>
            <w:vAlign w:val="center"/>
            <w:hideMark/>
          </w:tcPr>
          <w:p w14:paraId="33E28ED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150.000</w:t>
            </w:r>
          </w:p>
        </w:tc>
        <w:tc>
          <w:tcPr>
            <w:tcW w:w="688" w:type="dxa"/>
            <w:tcBorders>
              <w:top w:val="nil"/>
              <w:left w:val="nil"/>
              <w:bottom w:val="single" w:sz="4" w:space="0" w:color="auto"/>
              <w:right w:val="single" w:sz="4" w:space="0" w:color="auto"/>
            </w:tcBorders>
            <w:shd w:val="clear" w:color="auto" w:fill="auto"/>
            <w:vAlign w:val="center"/>
            <w:hideMark/>
          </w:tcPr>
          <w:p w14:paraId="158EB28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ABFF51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2A667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noWrap/>
            <w:vAlign w:val="center"/>
            <w:hideMark/>
          </w:tcPr>
          <w:p w14:paraId="4AA9BFE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HĐ tạo hình 24-36 tháng</w:t>
            </w:r>
          </w:p>
        </w:tc>
        <w:tc>
          <w:tcPr>
            <w:tcW w:w="856" w:type="dxa"/>
            <w:tcBorders>
              <w:top w:val="nil"/>
              <w:left w:val="nil"/>
              <w:bottom w:val="single" w:sz="4" w:space="0" w:color="auto"/>
              <w:right w:val="single" w:sz="4" w:space="0" w:color="auto"/>
            </w:tcBorders>
            <w:shd w:val="clear" w:color="auto" w:fill="auto"/>
            <w:noWrap/>
            <w:vAlign w:val="center"/>
            <w:hideMark/>
          </w:tcPr>
          <w:p w14:paraId="6D34684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0E9201D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32</w:t>
            </w:r>
          </w:p>
        </w:tc>
        <w:tc>
          <w:tcPr>
            <w:tcW w:w="1120" w:type="dxa"/>
            <w:tcBorders>
              <w:top w:val="nil"/>
              <w:left w:val="nil"/>
              <w:bottom w:val="single" w:sz="4" w:space="0" w:color="auto"/>
              <w:right w:val="single" w:sz="4" w:space="0" w:color="auto"/>
            </w:tcBorders>
            <w:shd w:val="clear" w:color="auto" w:fill="auto"/>
            <w:noWrap/>
            <w:vAlign w:val="center"/>
            <w:hideMark/>
          </w:tcPr>
          <w:p w14:paraId="125DE4B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9.000</w:t>
            </w:r>
          </w:p>
        </w:tc>
        <w:tc>
          <w:tcPr>
            <w:tcW w:w="1296" w:type="dxa"/>
            <w:tcBorders>
              <w:top w:val="nil"/>
              <w:left w:val="nil"/>
              <w:bottom w:val="single" w:sz="4" w:space="0" w:color="auto"/>
              <w:right w:val="single" w:sz="4" w:space="0" w:color="auto"/>
            </w:tcBorders>
            <w:shd w:val="clear" w:color="auto" w:fill="auto"/>
            <w:noWrap/>
            <w:vAlign w:val="center"/>
            <w:hideMark/>
          </w:tcPr>
          <w:p w14:paraId="371CC04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288.000</w:t>
            </w:r>
          </w:p>
        </w:tc>
        <w:tc>
          <w:tcPr>
            <w:tcW w:w="688" w:type="dxa"/>
            <w:tcBorders>
              <w:top w:val="nil"/>
              <w:left w:val="nil"/>
              <w:bottom w:val="single" w:sz="4" w:space="0" w:color="auto"/>
              <w:right w:val="single" w:sz="4" w:space="0" w:color="auto"/>
            </w:tcBorders>
            <w:shd w:val="clear" w:color="auto" w:fill="auto"/>
            <w:vAlign w:val="center"/>
            <w:hideMark/>
          </w:tcPr>
          <w:p w14:paraId="65098F0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01D091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129C05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noWrap/>
            <w:vAlign w:val="center"/>
            <w:hideMark/>
          </w:tcPr>
          <w:p w14:paraId="69C43BF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Khăn mặt</w:t>
            </w:r>
          </w:p>
        </w:tc>
        <w:tc>
          <w:tcPr>
            <w:tcW w:w="856" w:type="dxa"/>
            <w:tcBorders>
              <w:top w:val="nil"/>
              <w:left w:val="nil"/>
              <w:bottom w:val="single" w:sz="4" w:space="0" w:color="auto"/>
              <w:right w:val="single" w:sz="4" w:space="0" w:color="auto"/>
            </w:tcBorders>
            <w:shd w:val="clear" w:color="auto" w:fill="auto"/>
            <w:noWrap/>
            <w:vAlign w:val="center"/>
            <w:hideMark/>
          </w:tcPr>
          <w:p w14:paraId="283D70B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5818D06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32</w:t>
            </w:r>
          </w:p>
        </w:tc>
        <w:tc>
          <w:tcPr>
            <w:tcW w:w="1120" w:type="dxa"/>
            <w:tcBorders>
              <w:top w:val="nil"/>
              <w:left w:val="nil"/>
              <w:bottom w:val="single" w:sz="4" w:space="0" w:color="auto"/>
              <w:right w:val="single" w:sz="4" w:space="0" w:color="auto"/>
            </w:tcBorders>
            <w:shd w:val="clear" w:color="auto" w:fill="auto"/>
            <w:noWrap/>
            <w:vAlign w:val="center"/>
            <w:hideMark/>
          </w:tcPr>
          <w:p w14:paraId="4AFED4C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10.000</w:t>
            </w:r>
          </w:p>
        </w:tc>
        <w:tc>
          <w:tcPr>
            <w:tcW w:w="1296" w:type="dxa"/>
            <w:tcBorders>
              <w:top w:val="nil"/>
              <w:left w:val="nil"/>
              <w:bottom w:val="single" w:sz="4" w:space="0" w:color="auto"/>
              <w:right w:val="single" w:sz="4" w:space="0" w:color="auto"/>
            </w:tcBorders>
            <w:shd w:val="clear" w:color="auto" w:fill="auto"/>
            <w:noWrap/>
            <w:vAlign w:val="center"/>
            <w:hideMark/>
          </w:tcPr>
          <w:p w14:paraId="2D36CC3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320.000</w:t>
            </w:r>
          </w:p>
        </w:tc>
        <w:tc>
          <w:tcPr>
            <w:tcW w:w="688" w:type="dxa"/>
            <w:tcBorders>
              <w:top w:val="nil"/>
              <w:left w:val="nil"/>
              <w:bottom w:val="single" w:sz="4" w:space="0" w:color="auto"/>
              <w:right w:val="single" w:sz="4" w:space="0" w:color="auto"/>
            </w:tcBorders>
            <w:shd w:val="clear" w:color="auto" w:fill="auto"/>
            <w:vAlign w:val="center"/>
            <w:hideMark/>
          </w:tcPr>
          <w:p w14:paraId="2A440FC0"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FB246F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F1ECF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4023" w:type="dxa"/>
            <w:tcBorders>
              <w:top w:val="nil"/>
              <w:left w:val="nil"/>
              <w:bottom w:val="single" w:sz="4" w:space="0" w:color="auto"/>
              <w:right w:val="single" w:sz="4" w:space="0" w:color="auto"/>
            </w:tcBorders>
            <w:shd w:val="clear" w:color="auto" w:fill="auto"/>
            <w:noWrap/>
            <w:vAlign w:val="center"/>
            <w:hideMark/>
          </w:tcPr>
          <w:p w14:paraId="101C185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Sổ sức khỏe</w:t>
            </w:r>
          </w:p>
        </w:tc>
        <w:tc>
          <w:tcPr>
            <w:tcW w:w="856" w:type="dxa"/>
            <w:tcBorders>
              <w:top w:val="nil"/>
              <w:left w:val="nil"/>
              <w:bottom w:val="single" w:sz="4" w:space="0" w:color="auto"/>
              <w:right w:val="single" w:sz="4" w:space="0" w:color="auto"/>
            </w:tcBorders>
            <w:shd w:val="clear" w:color="auto" w:fill="auto"/>
            <w:noWrap/>
            <w:vAlign w:val="center"/>
            <w:hideMark/>
          </w:tcPr>
          <w:p w14:paraId="20DDC6C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7720651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32</w:t>
            </w:r>
          </w:p>
        </w:tc>
        <w:tc>
          <w:tcPr>
            <w:tcW w:w="1120" w:type="dxa"/>
            <w:tcBorders>
              <w:top w:val="nil"/>
              <w:left w:val="nil"/>
              <w:bottom w:val="single" w:sz="4" w:space="0" w:color="auto"/>
              <w:right w:val="single" w:sz="4" w:space="0" w:color="auto"/>
            </w:tcBorders>
            <w:shd w:val="clear" w:color="auto" w:fill="auto"/>
            <w:noWrap/>
            <w:vAlign w:val="center"/>
            <w:hideMark/>
          </w:tcPr>
          <w:p w14:paraId="30D3DDA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7.500</w:t>
            </w:r>
          </w:p>
        </w:tc>
        <w:tc>
          <w:tcPr>
            <w:tcW w:w="1296" w:type="dxa"/>
            <w:tcBorders>
              <w:top w:val="nil"/>
              <w:left w:val="nil"/>
              <w:bottom w:val="single" w:sz="4" w:space="0" w:color="auto"/>
              <w:right w:val="single" w:sz="4" w:space="0" w:color="auto"/>
            </w:tcBorders>
            <w:shd w:val="clear" w:color="auto" w:fill="auto"/>
            <w:noWrap/>
            <w:vAlign w:val="center"/>
            <w:hideMark/>
          </w:tcPr>
          <w:p w14:paraId="4AEC357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240.000</w:t>
            </w:r>
          </w:p>
        </w:tc>
        <w:tc>
          <w:tcPr>
            <w:tcW w:w="688" w:type="dxa"/>
            <w:tcBorders>
              <w:top w:val="nil"/>
              <w:left w:val="nil"/>
              <w:bottom w:val="single" w:sz="4" w:space="0" w:color="auto"/>
              <w:right w:val="single" w:sz="4" w:space="0" w:color="auto"/>
            </w:tcBorders>
            <w:shd w:val="clear" w:color="auto" w:fill="auto"/>
            <w:vAlign w:val="center"/>
            <w:hideMark/>
          </w:tcPr>
          <w:p w14:paraId="62CB636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CF6916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558F03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noWrap/>
            <w:vAlign w:val="center"/>
            <w:hideMark/>
          </w:tcPr>
          <w:p w14:paraId="2004EF5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Keo dán nước</w:t>
            </w:r>
          </w:p>
        </w:tc>
        <w:tc>
          <w:tcPr>
            <w:tcW w:w="856" w:type="dxa"/>
            <w:tcBorders>
              <w:top w:val="nil"/>
              <w:left w:val="nil"/>
              <w:bottom w:val="single" w:sz="4" w:space="0" w:color="auto"/>
              <w:right w:val="single" w:sz="4" w:space="0" w:color="auto"/>
            </w:tcBorders>
            <w:shd w:val="clear" w:color="auto" w:fill="auto"/>
            <w:noWrap/>
            <w:vAlign w:val="center"/>
            <w:hideMark/>
          </w:tcPr>
          <w:p w14:paraId="785F73C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Lọ</w:t>
            </w:r>
          </w:p>
        </w:tc>
        <w:tc>
          <w:tcPr>
            <w:tcW w:w="576" w:type="dxa"/>
            <w:tcBorders>
              <w:top w:val="nil"/>
              <w:left w:val="nil"/>
              <w:bottom w:val="single" w:sz="4" w:space="0" w:color="auto"/>
              <w:right w:val="single" w:sz="4" w:space="0" w:color="auto"/>
            </w:tcBorders>
            <w:shd w:val="clear" w:color="auto" w:fill="auto"/>
            <w:noWrap/>
            <w:vAlign w:val="center"/>
            <w:hideMark/>
          </w:tcPr>
          <w:p w14:paraId="00E9DE4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w:t>
            </w:r>
          </w:p>
        </w:tc>
        <w:tc>
          <w:tcPr>
            <w:tcW w:w="1120" w:type="dxa"/>
            <w:tcBorders>
              <w:top w:val="nil"/>
              <w:left w:val="nil"/>
              <w:bottom w:val="single" w:sz="4" w:space="0" w:color="auto"/>
              <w:right w:val="single" w:sz="4" w:space="0" w:color="auto"/>
            </w:tcBorders>
            <w:shd w:val="clear" w:color="auto" w:fill="auto"/>
            <w:noWrap/>
            <w:vAlign w:val="center"/>
            <w:hideMark/>
          </w:tcPr>
          <w:p w14:paraId="2701382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4.000</w:t>
            </w:r>
          </w:p>
        </w:tc>
        <w:tc>
          <w:tcPr>
            <w:tcW w:w="1296" w:type="dxa"/>
            <w:tcBorders>
              <w:top w:val="nil"/>
              <w:left w:val="nil"/>
              <w:bottom w:val="single" w:sz="4" w:space="0" w:color="auto"/>
              <w:right w:val="single" w:sz="4" w:space="0" w:color="auto"/>
            </w:tcBorders>
            <w:shd w:val="clear" w:color="auto" w:fill="auto"/>
            <w:noWrap/>
            <w:vAlign w:val="center"/>
            <w:hideMark/>
          </w:tcPr>
          <w:p w14:paraId="74D46C1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48.000</w:t>
            </w:r>
          </w:p>
        </w:tc>
        <w:tc>
          <w:tcPr>
            <w:tcW w:w="688" w:type="dxa"/>
            <w:tcBorders>
              <w:top w:val="nil"/>
              <w:left w:val="nil"/>
              <w:bottom w:val="single" w:sz="4" w:space="0" w:color="auto"/>
              <w:right w:val="single" w:sz="4" w:space="0" w:color="auto"/>
            </w:tcBorders>
            <w:shd w:val="clear" w:color="auto" w:fill="auto"/>
            <w:vAlign w:val="center"/>
            <w:hideMark/>
          </w:tcPr>
          <w:p w14:paraId="1443829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54260F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A36255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2A43688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856" w:type="dxa"/>
            <w:tcBorders>
              <w:top w:val="nil"/>
              <w:left w:val="nil"/>
              <w:bottom w:val="single" w:sz="4" w:space="0" w:color="auto"/>
              <w:right w:val="single" w:sz="4" w:space="0" w:color="auto"/>
            </w:tcBorders>
            <w:shd w:val="clear" w:color="auto" w:fill="auto"/>
            <w:noWrap/>
            <w:vAlign w:val="center"/>
            <w:hideMark/>
          </w:tcPr>
          <w:p w14:paraId="770DC86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66CEDF1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50E83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1FEA748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00854F5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BFC8D0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E8F2785" w14:textId="77777777" w:rsidR="00A95836" w:rsidRPr="00A95836" w:rsidRDefault="00A95836" w:rsidP="00A95836">
            <w:pPr>
              <w:widowControl/>
              <w:rPr>
                <w:rFonts w:ascii="Calibri" w:eastAsia="Times New Roman" w:hAnsi="Calibri" w:cs="Calibri"/>
                <w:b/>
                <w:bCs/>
                <w:color w:val="000000" w:themeColor="text1"/>
                <w:lang w:val="en-US" w:eastAsia="en-US" w:bidi="ar-SA"/>
              </w:rPr>
            </w:pPr>
            <w:r w:rsidRPr="00A95836">
              <w:rPr>
                <w:rFonts w:ascii="Calibri" w:eastAsia="Times New Roman" w:hAnsi="Calibri" w:cs="Calibri"/>
                <w:b/>
                <w:bCs/>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44EBF058"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w:t>
            </w:r>
          </w:p>
        </w:tc>
        <w:tc>
          <w:tcPr>
            <w:tcW w:w="856" w:type="dxa"/>
            <w:tcBorders>
              <w:top w:val="nil"/>
              <w:left w:val="nil"/>
              <w:bottom w:val="single" w:sz="4" w:space="0" w:color="auto"/>
              <w:right w:val="single" w:sz="4" w:space="0" w:color="auto"/>
            </w:tcBorders>
            <w:shd w:val="clear" w:color="auto" w:fill="auto"/>
            <w:noWrap/>
            <w:vAlign w:val="center"/>
            <w:hideMark/>
          </w:tcPr>
          <w:p w14:paraId="2A704C0E" w14:textId="77777777" w:rsidR="00A95836" w:rsidRPr="00A95836" w:rsidRDefault="00A95836" w:rsidP="00A95836">
            <w:pPr>
              <w:widowControl/>
              <w:rPr>
                <w:rFonts w:ascii="Calibri" w:eastAsia="Times New Roman" w:hAnsi="Calibri" w:cs="Calibri"/>
                <w:b/>
                <w:bCs/>
                <w:color w:val="000000" w:themeColor="text1"/>
                <w:lang w:val="en-US" w:eastAsia="en-US" w:bidi="ar-SA"/>
              </w:rPr>
            </w:pPr>
            <w:r w:rsidRPr="00A95836">
              <w:rPr>
                <w:rFonts w:ascii="Calibri" w:eastAsia="Times New Roman" w:hAnsi="Calibri" w:cs="Calibri"/>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31227C6B"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130BEBB7" w14:textId="77777777" w:rsidR="00A95836" w:rsidRPr="00A95836" w:rsidRDefault="00A95836" w:rsidP="00A95836">
            <w:pPr>
              <w:widowControl/>
              <w:jc w:val="right"/>
              <w:rPr>
                <w:rFonts w:ascii="Calibri" w:eastAsia="Times New Roman" w:hAnsi="Calibri" w:cs="Calibri"/>
                <w:b/>
                <w:bCs/>
                <w:color w:val="000000" w:themeColor="text1"/>
                <w:lang w:val="en-US" w:eastAsia="en-US" w:bidi="ar-SA"/>
              </w:rPr>
            </w:pPr>
            <w:r w:rsidRPr="00A95836">
              <w:rPr>
                <w:rFonts w:ascii="Calibri" w:eastAsia="Times New Roman" w:hAnsi="Calibri" w:cs="Calibri"/>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4B5E92F6"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1.316.000</w:t>
            </w:r>
          </w:p>
        </w:tc>
        <w:tc>
          <w:tcPr>
            <w:tcW w:w="688" w:type="dxa"/>
            <w:tcBorders>
              <w:top w:val="nil"/>
              <w:left w:val="nil"/>
              <w:bottom w:val="single" w:sz="4" w:space="0" w:color="auto"/>
              <w:right w:val="single" w:sz="4" w:space="0" w:color="auto"/>
            </w:tcBorders>
            <w:shd w:val="clear" w:color="auto" w:fill="auto"/>
            <w:vAlign w:val="center"/>
            <w:hideMark/>
          </w:tcPr>
          <w:p w14:paraId="0638CC2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FEDC0F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2BBC486" w14:textId="77777777" w:rsidR="00A95836" w:rsidRPr="00A95836" w:rsidRDefault="00A95836" w:rsidP="00A95836">
            <w:pPr>
              <w:widowControl/>
              <w:rPr>
                <w:rFonts w:ascii="Calibri" w:eastAsia="Times New Roman" w:hAnsi="Calibri" w:cs="Calibri"/>
                <w:color w:val="000000" w:themeColor="text1"/>
                <w:lang w:val="en-US" w:eastAsia="en-US" w:bidi="ar-SA"/>
              </w:rPr>
            </w:pPr>
            <w:r w:rsidRPr="00A95836">
              <w:rPr>
                <w:rFonts w:ascii="Calibri" w:eastAsia="Times New Roman" w:hAnsi="Calibri" w:cs="Calibri"/>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686F273D"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 cộng:</w:t>
            </w:r>
          </w:p>
        </w:tc>
        <w:tc>
          <w:tcPr>
            <w:tcW w:w="856" w:type="dxa"/>
            <w:tcBorders>
              <w:top w:val="nil"/>
              <w:left w:val="nil"/>
              <w:bottom w:val="single" w:sz="4" w:space="0" w:color="auto"/>
              <w:right w:val="single" w:sz="4" w:space="0" w:color="auto"/>
            </w:tcBorders>
            <w:shd w:val="clear" w:color="auto" w:fill="auto"/>
            <w:noWrap/>
            <w:vAlign w:val="center"/>
            <w:hideMark/>
          </w:tcPr>
          <w:p w14:paraId="0B4131D8" w14:textId="77777777" w:rsidR="00A95836" w:rsidRPr="00A95836" w:rsidRDefault="00A95836" w:rsidP="00A95836">
            <w:pPr>
              <w:widowControl/>
              <w:rPr>
                <w:rFonts w:ascii="Calibri" w:eastAsia="Times New Roman" w:hAnsi="Calibri" w:cs="Calibri"/>
                <w:color w:val="000000" w:themeColor="text1"/>
                <w:lang w:val="en-US" w:eastAsia="en-US" w:bidi="ar-SA"/>
              </w:rPr>
            </w:pPr>
            <w:r w:rsidRPr="00A95836">
              <w:rPr>
                <w:rFonts w:ascii="Calibri" w:eastAsia="Times New Roman" w:hAnsi="Calibri" w:cs="Calibri"/>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5F21E76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B78CF9" w14:textId="77777777" w:rsidR="00A95836" w:rsidRPr="00A95836" w:rsidRDefault="00A95836" w:rsidP="00A95836">
            <w:pPr>
              <w:widowControl/>
              <w:jc w:val="right"/>
              <w:rPr>
                <w:rFonts w:ascii="Calibri" w:eastAsia="Times New Roman" w:hAnsi="Calibri" w:cs="Calibri"/>
                <w:color w:val="000000" w:themeColor="text1"/>
                <w:lang w:val="en-US" w:eastAsia="en-US" w:bidi="ar-SA"/>
              </w:rPr>
            </w:pPr>
            <w:r w:rsidRPr="00A95836">
              <w:rPr>
                <w:rFonts w:ascii="Calibri" w:eastAsia="Times New Roman" w:hAnsi="Calibri" w:cs="Calibri"/>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46A80087"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5.760.500</w:t>
            </w:r>
          </w:p>
        </w:tc>
        <w:tc>
          <w:tcPr>
            <w:tcW w:w="688" w:type="dxa"/>
            <w:tcBorders>
              <w:top w:val="nil"/>
              <w:left w:val="nil"/>
              <w:bottom w:val="single" w:sz="4" w:space="0" w:color="auto"/>
              <w:right w:val="single" w:sz="4" w:space="0" w:color="auto"/>
            </w:tcBorders>
            <w:shd w:val="clear" w:color="auto" w:fill="auto"/>
            <w:vAlign w:val="center"/>
            <w:hideMark/>
          </w:tcPr>
          <w:p w14:paraId="36290D3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623661C" w14:textId="77777777" w:rsidTr="00A95836">
        <w:trPr>
          <w:trHeight w:val="330"/>
        </w:trPr>
        <w:tc>
          <w:tcPr>
            <w:tcW w:w="670" w:type="dxa"/>
            <w:tcBorders>
              <w:top w:val="nil"/>
              <w:left w:val="single" w:sz="4" w:space="0" w:color="auto"/>
              <w:bottom w:val="nil"/>
              <w:right w:val="single" w:sz="4" w:space="0" w:color="auto"/>
            </w:tcBorders>
            <w:shd w:val="clear" w:color="auto" w:fill="auto"/>
            <w:vAlign w:val="center"/>
            <w:hideMark/>
          </w:tcPr>
          <w:p w14:paraId="3F109B79"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II</w:t>
            </w:r>
          </w:p>
        </w:tc>
        <w:tc>
          <w:tcPr>
            <w:tcW w:w="4023" w:type="dxa"/>
            <w:tcBorders>
              <w:top w:val="nil"/>
              <w:left w:val="nil"/>
              <w:bottom w:val="nil"/>
              <w:right w:val="single" w:sz="4" w:space="0" w:color="auto"/>
            </w:tcBorders>
            <w:shd w:val="clear" w:color="auto" w:fill="auto"/>
            <w:vAlign w:val="center"/>
            <w:hideMark/>
          </w:tcPr>
          <w:p w14:paraId="7B293F54"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ĐỘ TUỔI 3 TUỔI</w:t>
            </w:r>
          </w:p>
        </w:tc>
        <w:tc>
          <w:tcPr>
            <w:tcW w:w="856" w:type="dxa"/>
            <w:tcBorders>
              <w:top w:val="nil"/>
              <w:left w:val="nil"/>
              <w:bottom w:val="nil"/>
              <w:right w:val="nil"/>
            </w:tcBorders>
            <w:shd w:val="clear" w:color="auto" w:fill="auto"/>
            <w:noWrap/>
            <w:vAlign w:val="bottom"/>
            <w:hideMark/>
          </w:tcPr>
          <w:p w14:paraId="786F7991"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576" w:type="dxa"/>
            <w:tcBorders>
              <w:top w:val="nil"/>
              <w:left w:val="nil"/>
              <w:bottom w:val="nil"/>
              <w:right w:val="nil"/>
            </w:tcBorders>
            <w:shd w:val="clear" w:color="auto" w:fill="auto"/>
            <w:noWrap/>
            <w:vAlign w:val="bottom"/>
            <w:hideMark/>
          </w:tcPr>
          <w:p w14:paraId="679799D9"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1120" w:type="dxa"/>
            <w:tcBorders>
              <w:top w:val="nil"/>
              <w:left w:val="nil"/>
              <w:bottom w:val="nil"/>
              <w:right w:val="nil"/>
            </w:tcBorders>
            <w:shd w:val="clear" w:color="auto" w:fill="auto"/>
            <w:noWrap/>
            <w:vAlign w:val="bottom"/>
            <w:hideMark/>
          </w:tcPr>
          <w:p w14:paraId="3DF60282"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1296" w:type="dxa"/>
            <w:tcBorders>
              <w:top w:val="nil"/>
              <w:left w:val="nil"/>
              <w:bottom w:val="nil"/>
              <w:right w:val="nil"/>
            </w:tcBorders>
            <w:shd w:val="clear" w:color="auto" w:fill="auto"/>
            <w:noWrap/>
            <w:vAlign w:val="bottom"/>
            <w:hideMark/>
          </w:tcPr>
          <w:p w14:paraId="21CB058D"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r w:rsidRPr="00A95836">
              <w:rPr>
                <w:rFonts w:ascii="Calibri" w:eastAsia="Times New Roman" w:hAnsi="Calibri" w:cs="Calibri"/>
                <w:color w:val="000000" w:themeColor="text1"/>
                <w:sz w:val="22"/>
                <w:szCs w:val="22"/>
                <w:lang w:val="en-US" w:eastAsia="en-US" w:bidi="ar-SA"/>
              </w:rPr>
              <w:t> </w:t>
            </w:r>
          </w:p>
        </w:tc>
        <w:tc>
          <w:tcPr>
            <w:tcW w:w="688" w:type="dxa"/>
            <w:tcBorders>
              <w:top w:val="nil"/>
              <w:left w:val="single" w:sz="4" w:space="0" w:color="auto"/>
              <w:bottom w:val="single" w:sz="4" w:space="0" w:color="auto"/>
              <w:right w:val="single" w:sz="4" w:space="0" w:color="auto"/>
            </w:tcBorders>
            <w:shd w:val="clear" w:color="auto" w:fill="auto"/>
            <w:vAlign w:val="center"/>
            <w:hideMark/>
          </w:tcPr>
          <w:p w14:paraId="04A0C14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ED87408"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052F"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A</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23009AB7"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93C329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456EFD4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DF7DF9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394895CB"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30A7579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FFEBCD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E81C8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139AC3F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Cốc Inox 7cm ca Inox SG</w:t>
            </w:r>
          </w:p>
        </w:tc>
        <w:tc>
          <w:tcPr>
            <w:tcW w:w="856" w:type="dxa"/>
            <w:tcBorders>
              <w:top w:val="nil"/>
              <w:left w:val="nil"/>
              <w:bottom w:val="single" w:sz="4" w:space="0" w:color="auto"/>
              <w:right w:val="single" w:sz="4" w:space="0" w:color="auto"/>
            </w:tcBorders>
            <w:shd w:val="clear" w:color="auto" w:fill="auto"/>
            <w:noWrap/>
            <w:vAlign w:val="center"/>
            <w:hideMark/>
          </w:tcPr>
          <w:p w14:paraId="335D275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17BBD09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1B3DCE0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w:t>
            </w:r>
          </w:p>
        </w:tc>
        <w:tc>
          <w:tcPr>
            <w:tcW w:w="1296" w:type="dxa"/>
            <w:tcBorders>
              <w:top w:val="nil"/>
              <w:left w:val="nil"/>
              <w:bottom w:val="single" w:sz="4" w:space="0" w:color="auto"/>
              <w:right w:val="single" w:sz="4" w:space="0" w:color="auto"/>
            </w:tcBorders>
            <w:shd w:val="clear" w:color="auto" w:fill="auto"/>
            <w:noWrap/>
            <w:vAlign w:val="center"/>
            <w:hideMark/>
          </w:tcPr>
          <w:p w14:paraId="2D14C91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210.000</w:t>
            </w:r>
          </w:p>
        </w:tc>
        <w:tc>
          <w:tcPr>
            <w:tcW w:w="688" w:type="dxa"/>
            <w:tcBorders>
              <w:top w:val="nil"/>
              <w:left w:val="nil"/>
              <w:bottom w:val="single" w:sz="4" w:space="0" w:color="auto"/>
              <w:right w:val="single" w:sz="4" w:space="0" w:color="auto"/>
            </w:tcBorders>
            <w:shd w:val="clear" w:color="auto" w:fill="auto"/>
            <w:vAlign w:val="center"/>
            <w:hideMark/>
          </w:tcPr>
          <w:p w14:paraId="1173513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048AA2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9F372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lastRenderedPageBreak/>
              <w:t>2</w:t>
            </w:r>
          </w:p>
        </w:tc>
        <w:tc>
          <w:tcPr>
            <w:tcW w:w="4023" w:type="dxa"/>
            <w:tcBorders>
              <w:top w:val="nil"/>
              <w:left w:val="nil"/>
              <w:bottom w:val="single" w:sz="4" w:space="0" w:color="auto"/>
              <w:right w:val="single" w:sz="4" w:space="0" w:color="auto"/>
            </w:tcBorders>
            <w:shd w:val="clear" w:color="auto" w:fill="auto"/>
            <w:noWrap/>
            <w:vAlign w:val="center"/>
            <w:hideMark/>
          </w:tcPr>
          <w:p w14:paraId="0912E195"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Chậu nhựa</w:t>
            </w:r>
          </w:p>
        </w:tc>
        <w:tc>
          <w:tcPr>
            <w:tcW w:w="856" w:type="dxa"/>
            <w:tcBorders>
              <w:top w:val="nil"/>
              <w:left w:val="nil"/>
              <w:bottom w:val="single" w:sz="4" w:space="0" w:color="auto"/>
              <w:right w:val="single" w:sz="4" w:space="0" w:color="auto"/>
            </w:tcBorders>
            <w:shd w:val="clear" w:color="auto" w:fill="auto"/>
            <w:noWrap/>
            <w:vAlign w:val="center"/>
            <w:hideMark/>
          </w:tcPr>
          <w:p w14:paraId="3464B68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16BAD84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1908962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71.100</w:t>
            </w:r>
          </w:p>
        </w:tc>
        <w:tc>
          <w:tcPr>
            <w:tcW w:w="1296" w:type="dxa"/>
            <w:tcBorders>
              <w:top w:val="nil"/>
              <w:left w:val="nil"/>
              <w:bottom w:val="single" w:sz="4" w:space="0" w:color="auto"/>
              <w:right w:val="single" w:sz="4" w:space="0" w:color="auto"/>
            </w:tcBorders>
            <w:shd w:val="clear" w:color="auto" w:fill="auto"/>
            <w:noWrap/>
            <w:vAlign w:val="center"/>
            <w:hideMark/>
          </w:tcPr>
          <w:p w14:paraId="7974448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71.100</w:t>
            </w:r>
          </w:p>
        </w:tc>
        <w:tc>
          <w:tcPr>
            <w:tcW w:w="688" w:type="dxa"/>
            <w:tcBorders>
              <w:top w:val="nil"/>
              <w:left w:val="nil"/>
              <w:bottom w:val="single" w:sz="4" w:space="0" w:color="auto"/>
              <w:right w:val="single" w:sz="4" w:space="0" w:color="auto"/>
            </w:tcBorders>
            <w:shd w:val="clear" w:color="auto" w:fill="auto"/>
            <w:vAlign w:val="center"/>
            <w:hideMark/>
          </w:tcPr>
          <w:p w14:paraId="7C7504D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578B21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EB4EE4A"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B</w:t>
            </w:r>
          </w:p>
        </w:tc>
        <w:tc>
          <w:tcPr>
            <w:tcW w:w="4023" w:type="dxa"/>
            <w:tcBorders>
              <w:top w:val="nil"/>
              <w:left w:val="nil"/>
              <w:bottom w:val="single" w:sz="4" w:space="0" w:color="auto"/>
              <w:right w:val="single" w:sz="4" w:space="0" w:color="auto"/>
            </w:tcBorders>
            <w:shd w:val="clear" w:color="auto" w:fill="auto"/>
            <w:noWrap/>
            <w:vAlign w:val="center"/>
            <w:hideMark/>
          </w:tcPr>
          <w:p w14:paraId="2E266F57"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học liệu</w:t>
            </w:r>
          </w:p>
        </w:tc>
        <w:tc>
          <w:tcPr>
            <w:tcW w:w="856" w:type="dxa"/>
            <w:tcBorders>
              <w:top w:val="nil"/>
              <w:left w:val="nil"/>
              <w:bottom w:val="single" w:sz="4" w:space="0" w:color="auto"/>
              <w:right w:val="single" w:sz="4" w:space="0" w:color="auto"/>
            </w:tcBorders>
            <w:shd w:val="clear" w:color="auto" w:fill="auto"/>
            <w:noWrap/>
            <w:vAlign w:val="center"/>
            <w:hideMark/>
          </w:tcPr>
          <w:p w14:paraId="138A2A02"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367A5A8E"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0EF0CC89"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xml:space="preserve"> -   </w:t>
            </w:r>
          </w:p>
        </w:tc>
        <w:tc>
          <w:tcPr>
            <w:tcW w:w="1296" w:type="dxa"/>
            <w:tcBorders>
              <w:top w:val="nil"/>
              <w:left w:val="nil"/>
              <w:bottom w:val="single" w:sz="4" w:space="0" w:color="auto"/>
              <w:right w:val="single" w:sz="4" w:space="0" w:color="auto"/>
            </w:tcBorders>
            <w:shd w:val="clear" w:color="auto" w:fill="auto"/>
            <w:noWrap/>
            <w:vAlign w:val="center"/>
            <w:hideMark/>
          </w:tcPr>
          <w:p w14:paraId="46E35A2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1B06F88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6050FF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2545FB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69E9B19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Bàn chải đánh răng trẻ em</w:t>
            </w:r>
          </w:p>
        </w:tc>
        <w:tc>
          <w:tcPr>
            <w:tcW w:w="856" w:type="dxa"/>
            <w:tcBorders>
              <w:top w:val="nil"/>
              <w:left w:val="nil"/>
              <w:bottom w:val="single" w:sz="4" w:space="0" w:color="auto"/>
              <w:right w:val="single" w:sz="4" w:space="0" w:color="auto"/>
            </w:tcBorders>
            <w:shd w:val="clear" w:color="auto" w:fill="auto"/>
            <w:noWrap/>
            <w:vAlign w:val="center"/>
            <w:hideMark/>
          </w:tcPr>
          <w:p w14:paraId="454F0F8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05146D5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1120" w:type="dxa"/>
            <w:tcBorders>
              <w:top w:val="nil"/>
              <w:left w:val="nil"/>
              <w:bottom w:val="single" w:sz="4" w:space="0" w:color="auto"/>
              <w:right w:val="single" w:sz="4" w:space="0" w:color="auto"/>
            </w:tcBorders>
            <w:shd w:val="clear" w:color="auto" w:fill="auto"/>
            <w:noWrap/>
            <w:vAlign w:val="center"/>
            <w:hideMark/>
          </w:tcPr>
          <w:p w14:paraId="7BB26EC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w:t>
            </w:r>
          </w:p>
        </w:tc>
        <w:tc>
          <w:tcPr>
            <w:tcW w:w="1296" w:type="dxa"/>
            <w:tcBorders>
              <w:top w:val="nil"/>
              <w:left w:val="nil"/>
              <w:bottom w:val="single" w:sz="4" w:space="0" w:color="auto"/>
              <w:right w:val="single" w:sz="4" w:space="0" w:color="auto"/>
            </w:tcBorders>
            <w:shd w:val="clear" w:color="auto" w:fill="auto"/>
            <w:noWrap/>
            <w:vAlign w:val="center"/>
            <w:hideMark/>
          </w:tcPr>
          <w:p w14:paraId="0750A48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49.000</w:t>
            </w:r>
          </w:p>
        </w:tc>
        <w:tc>
          <w:tcPr>
            <w:tcW w:w="688" w:type="dxa"/>
            <w:tcBorders>
              <w:top w:val="nil"/>
              <w:left w:val="nil"/>
              <w:bottom w:val="single" w:sz="4" w:space="0" w:color="auto"/>
              <w:right w:val="single" w:sz="4" w:space="0" w:color="auto"/>
            </w:tcBorders>
            <w:shd w:val="clear" w:color="auto" w:fill="auto"/>
            <w:vAlign w:val="center"/>
            <w:hideMark/>
          </w:tcPr>
          <w:p w14:paraId="3BC4BFF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312FD7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B4166A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noWrap/>
            <w:vAlign w:val="center"/>
            <w:hideMark/>
          </w:tcPr>
          <w:p w14:paraId="670B967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Mô hình hàm răng</w:t>
            </w:r>
          </w:p>
        </w:tc>
        <w:tc>
          <w:tcPr>
            <w:tcW w:w="856" w:type="dxa"/>
            <w:tcBorders>
              <w:top w:val="nil"/>
              <w:left w:val="nil"/>
              <w:bottom w:val="single" w:sz="4" w:space="0" w:color="auto"/>
              <w:right w:val="single" w:sz="4" w:space="0" w:color="auto"/>
            </w:tcBorders>
            <w:shd w:val="clear" w:color="auto" w:fill="auto"/>
            <w:noWrap/>
            <w:vAlign w:val="center"/>
            <w:hideMark/>
          </w:tcPr>
          <w:p w14:paraId="42983AD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6516C56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35A055E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55.600</w:t>
            </w:r>
          </w:p>
        </w:tc>
        <w:tc>
          <w:tcPr>
            <w:tcW w:w="1296" w:type="dxa"/>
            <w:tcBorders>
              <w:top w:val="nil"/>
              <w:left w:val="nil"/>
              <w:bottom w:val="single" w:sz="4" w:space="0" w:color="auto"/>
              <w:right w:val="single" w:sz="4" w:space="0" w:color="auto"/>
            </w:tcBorders>
            <w:shd w:val="clear" w:color="auto" w:fill="auto"/>
            <w:noWrap/>
            <w:vAlign w:val="center"/>
            <w:hideMark/>
          </w:tcPr>
          <w:p w14:paraId="630BD24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222.400</w:t>
            </w:r>
          </w:p>
        </w:tc>
        <w:tc>
          <w:tcPr>
            <w:tcW w:w="688" w:type="dxa"/>
            <w:tcBorders>
              <w:top w:val="nil"/>
              <w:left w:val="nil"/>
              <w:bottom w:val="single" w:sz="4" w:space="0" w:color="auto"/>
              <w:right w:val="single" w:sz="4" w:space="0" w:color="auto"/>
            </w:tcBorders>
            <w:shd w:val="clear" w:color="auto" w:fill="auto"/>
            <w:vAlign w:val="center"/>
            <w:hideMark/>
          </w:tcPr>
          <w:p w14:paraId="578E244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384514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A922B6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noWrap/>
            <w:vAlign w:val="center"/>
            <w:hideMark/>
          </w:tcPr>
          <w:p w14:paraId="2498B7B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Bóng nhựa phi 10 mềm</w:t>
            </w:r>
          </w:p>
        </w:tc>
        <w:tc>
          <w:tcPr>
            <w:tcW w:w="856" w:type="dxa"/>
            <w:tcBorders>
              <w:top w:val="nil"/>
              <w:left w:val="nil"/>
              <w:bottom w:val="single" w:sz="4" w:space="0" w:color="auto"/>
              <w:right w:val="single" w:sz="4" w:space="0" w:color="auto"/>
            </w:tcBorders>
            <w:shd w:val="clear" w:color="auto" w:fill="auto"/>
            <w:noWrap/>
            <w:vAlign w:val="center"/>
            <w:hideMark/>
          </w:tcPr>
          <w:p w14:paraId="11CD8E8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quả</w:t>
            </w:r>
          </w:p>
        </w:tc>
        <w:tc>
          <w:tcPr>
            <w:tcW w:w="576" w:type="dxa"/>
            <w:tcBorders>
              <w:top w:val="nil"/>
              <w:left w:val="nil"/>
              <w:bottom w:val="single" w:sz="4" w:space="0" w:color="auto"/>
              <w:right w:val="single" w:sz="4" w:space="0" w:color="auto"/>
            </w:tcBorders>
            <w:shd w:val="clear" w:color="auto" w:fill="auto"/>
            <w:noWrap/>
            <w:vAlign w:val="center"/>
            <w:hideMark/>
          </w:tcPr>
          <w:p w14:paraId="15E21A4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1120" w:type="dxa"/>
            <w:tcBorders>
              <w:top w:val="nil"/>
              <w:left w:val="nil"/>
              <w:bottom w:val="single" w:sz="4" w:space="0" w:color="auto"/>
              <w:right w:val="single" w:sz="4" w:space="0" w:color="auto"/>
            </w:tcBorders>
            <w:shd w:val="clear" w:color="auto" w:fill="auto"/>
            <w:noWrap/>
            <w:vAlign w:val="center"/>
            <w:hideMark/>
          </w:tcPr>
          <w:p w14:paraId="1E16618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3.900</w:t>
            </w:r>
          </w:p>
        </w:tc>
        <w:tc>
          <w:tcPr>
            <w:tcW w:w="1296" w:type="dxa"/>
            <w:tcBorders>
              <w:top w:val="nil"/>
              <w:left w:val="nil"/>
              <w:bottom w:val="single" w:sz="4" w:space="0" w:color="auto"/>
              <w:right w:val="single" w:sz="4" w:space="0" w:color="auto"/>
            </w:tcBorders>
            <w:shd w:val="clear" w:color="auto" w:fill="auto"/>
            <w:noWrap/>
            <w:vAlign w:val="center"/>
            <w:hideMark/>
          </w:tcPr>
          <w:p w14:paraId="5BA870C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31.200</w:t>
            </w:r>
          </w:p>
        </w:tc>
        <w:tc>
          <w:tcPr>
            <w:tcW w:w="688" w:type="dxa"/>
            <w:tcBorders>
              <w:top w:val="nil"/>
              <w:left w:val="nil"/>
              <w:bottom w:val="single" w:sz="4" w:space="0" w:color="auto"/>
              <w:right w:val="single" w:sz="4" w:space="0" w:color="auto"/>
            </w:tcBorders>
            <w:shd w:val="clear" w:color="auto" w:fill="auto"/>
            <w:vAlign w:val="center"/>
            <w:hideMark/>
          </w:tcPr>
          <w:p w14:paraId="67FBD76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3A29BD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2E109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noWrap/>
            <w:vAlign w:val="center"/>
            <w:hideMark/>
          </w:tcPr>
          <w:p w14:paraId="703F52D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Bàn chải đánh răng trẻ em </w:t>
            </w:r>
          </w:p>
        </w:tc>
        <w:tc>
          <w:tcPr>
            <w:tcW w:w="856" w:type="dxa"/>
            <w:tcBorders>
              <w:top w:val="nil"/>
              <w:left w:val="nil"/>
              <w:bottom w:val="single" w:sz="4" w:space="0" w:color="auto"/>
              <w:right w:val="single" w:sz="4" w:space="0" w:color="auto"/>
            </w:tcBorders>
            <w:shd w:val="clear" w:color="auto" w:fill="auto"/>
            <w:noWrap/>
            <w:vAlign w:val="center"/>
            <w:hideMark/>
          </w:tcPr>
          <w:p w14:paraId="485AB23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5A74B2C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1120" w:type="dxa"/>
            <w:tcBorders>
              <w:top w:val="nil"/>
              <w:left w:val="nil"/>
              <w:bottom w:val="single" w:sz="4" w:space="0" w:color="auto"/>
              <w:right w:val="single" w:sz="4" w:space="0" w:color="auto"/>
            </w:tcBorders>
            <w:shd w:val="clear" w:color="auto" w:fill="auto"/>
            <w:noWrap/>
            <w:vAlign w:val="center"/>
            <w:hideMark/>
          </w:tcPr>
          <w:p w14:paraId="49FBC70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w:t>
            </w:r>
          </w:p>
        </w:tc>
        <w:tc>
          <w:tcPr>
            <w:tcW w:w="1296" w:type="dxa"/>
            <w:tcBorders>
              <w:top w:val="nil"/>
              <w:left w:val="nil"/>
              <w:bottom w:val="single" w:sz="4" w:space="0" w:color="auto"/>
              <w:right w:val="single" w:sz="4" w:space="0" w:color="auto"/>
            </w:tcBorders>
            <w:shd w:val="clear" w:color="auto" w:fill="auto"/>
            <w:noWrap/>
            <w:vAlign w:val="center"/>
            <w:hideMark/>
          </w:tcPr>
          <w:p w14:paraId="5B10052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36.400</w:t>
            </w:r>
          </w:p>
        </w:tc>
        <w:tc>
          <w:tcPr>
            <w:tcW w:w="688" w:type="dxa"/>
            <w:tcBorders>
              <w:top w:val="nil"/>
              <w:left w:val="nil"/>
              <w:bottom w:val="single" w:sz="4" w:space="0" w:color="auto"/>
              <w:right w:val="single" w:sz="4" w:space="0" w:color="auto"/>
            </w:tcBorders>
            <w:shd w:val="clear" w:color="auto" w:fill="auto"/>
            <w:vAlign w:val="center"/>
            <w:hideMark/>
          </w:tcPr>
          <w:p w14:paraId="10A1A0C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20F790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0411F8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noWrap/>
            <w:vAlign w:val="center"/>
            <w:hideMark/>
          </w:tcPr>
          <w:p w14:paraId="4D63867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Bóng nhựa phi 15</w:t>
            </w:r>
          </w:p>
        </w:tc>
        <w:tc>
          <w:tcPr>
            <w:tcW w:w="856" w:type="dxa"/>
            <w:tcBorders>
              <w:top w:val="nil"/>
              <w:left w:val="nil"/>
              <w:bottom w:val="single" w:sz="4" w:space="0" w:color="auto"/>
              <w:right w:val="single" w:sz="4" w:space="0" w:color="auto"/>
            </w:tcBorders>
            <w:shd w:val="clear" w:color="auto" w:fill="auto"/>
            <w:noWrap/>
            <w:vAlign w:val="center"/>
            <w:hideMark/>
          </w:tcPr>
          <w:p w14:paraId="7E2B3A5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quả</w:t>
            </w:r>
          </w:p>
        </w:tc>
        <w:tc>
          <w:tcPr>
            <w:tcW w:w="576" w:type="dxa"/>
            <w:tcBorders>
              <w:top w:val="nil"/>
              <w:left w:val="nil"/>
              <w:bottom w:val="single" w:sz="4" w:space="0" w:color="auto"/>
              <w:right w:val="single" w:sz="4" w:space="0" w:color="auto"/>
            </w:tcBorders>
            <w:shd w:val="clear" w:color="auto" w:fill="auto"/>
            <w:noWrap/>
            <w:vAlign w:val="center"/>
            <w:hideMark/>
          </w:tcPr>
          <w:p w14:paraId="5B69AF4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0077613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12.000</w:t>
            </w:r>
          </w:p>
        </w:tc>
        <w:tc>
          <w:tcPr>
            <w:tcW w:w="1296" w:type="dxa"/>
            <w:tcBorders>
              <w:top w:val="nil"/>
              <w:left w:val="nil"/>
              <w:bottom w:val="single" w:sz="4" w:space="0" w:color="auto"/>
              <w:right w:val="single" w:sz="4" w:space="0" w:color="auto"/>
            </w:tcBorders>
            <w:shd w:val="clear" w:color="auto" w:fill="auto"/>
            <w:noWrap/>
            <w:vAlign w:val="center"/>
            <w:hideMark/>
          </w:tcPr>
          <w:p w14:paraId="7ED9239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24.000</w:t>
            </w:r>
          </w:p>
        </w:tc>
        <w:tc>
          <w:tcPr>
            <w:tcW w:w="688" w:type="dxa"/>
            <w:tcBorders>
              <w:top w:val="nil"/>
              <w:left w:val="nil"/>
              <w:bottom w:val="single" w:sz="4" w:space="0" w:color="auto"/>
              <w:right w:val="single" w:sz="4" w:space="0" w:color="auto"/>
            </w:tcBorders>
            <w:shd w:val="clear" w:color="auto" w:fill="auto"/>
            <w:vAlign w:val="center"/>
            <w:hideMark/>
          </w:tcPr>
          <w:p w14:paraId="6B3742E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9C801E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6A3EAC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4023" w:type="dxa"/>
            <w:tcBorders>
              <w:top w:val="nil"/>
              <w:left w:val="nil"/>
              <w:bottom w:val="single" w:sz="4" w:space="0" w:color="auto"/>
              <w:right w:val="single" w:sz="4" w:space="0" w:color="auto"/>
            </w:tcBorders>
            <w:shd w:val="clear" w:color="auto" w:fill="auto"/>
            <w:noWrap/>
            <w:vAlign w:val="center"/>
            <w:hideMark/>
          </w:tcPr>
          <w:p w14:paraId="39727BD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Nguyên liệu đan tết</w:t>
            </w:r>
          </w:p>
        </w:tc>
        <w:tc>
          <w:tcPr>
            <w:tcW w:w="856" w:type="dxa"/>
            <w:tcBorders>
              <w:top w:val="nil"/>
              <w:left w:val="nil"/>
              <w:bottom w:val="single" w:sz="4" w:space="0" w:color="auto"/>
              <w:right w:val="single" w:sz="4" w:space="0" w:color="auto"/>
            </w:tcBorders>
            <w:shd w:val="clear" w:color="auto" w:fill="auto"/>
            <w:noWrap/>
            <w:vAlign w:val="center"/>
            <w:hideMark/>
          </w:tcPr>
          <w:p w14:paraId="780656C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Kg</w:t>
            </w:r>
          </w:p>
        </w:tc>
        <w:tc>
          <w:tcPr>
            <w:tcW w:w="576" w:type="dxa"/>
            <w:tcBorders>
              <w:top w:val="nil"/>
              <w:left w:val="nil"/>
              <w:bottom w:val="single" w:sz="4" w:space="0" w:color="auto"/>
              <w:right w:val="single" w:sz="4" w:space="0" w:color="auto"/>
            </w:tcBorders>
            <w:shd w:val="clear" w:color="auto" w:fill="auto"/>
            <w:noWrap/>
            <w:vAlign w:val="center"/>
            <w:hideMark/>
          </w:tcPr>
          <w:p w14:paraId="263CD2F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0674FA3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397500</w:t>
            </w:r>
          </w:p>
        </w:tc>
        <w:tc>
          <w:tcPr>
            <w:tcW w:w="1296" w:type="dxa"/>
            <w:tcBorders>
              <w:top w:val="nil"/>
              <w:left w:val="nil"/>
              <w:bottom w:val="single" w:sz="4" w:space="0" w:color="auto"/>
              <w:right w:val="single" w:sz="4" w:space="0" w:color="auto"/>
            </w:tcBorders>
            <w:shd w:val="clear" w:color="auto" w:fill="auto"/>
            <w:noWrap/>
            <w:vAlign w:val="center"/>
            <w:hideMark/>
          </w:tcPr>
          <w:p w14:paraId="50AFA5D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397.500</w:t>
            </w:r>
          </w:p>
        </w:tc>
        <w:tc>
          <w:tcPr>
            <w:tcW w:w="688" w:type="dxa"/>
            <w:tcBorders>
              <w:top w:val="nil"/>
              <w:left w:val="nil"/>
              <w:bottom w:val="single" w:sz="4" w:space="0" w:color="auto"/>
              <w:right w:val="single" w:sz="4" w:space="0" w:color="auto"/>
            </w:tcBorders>
            <w:shd w:val="clear" w:color="auto" w:fill="auto"/>
            <w:vAlign w:val="center"/>
            <w:hideMark/>
          </w:tcPr>
          <w:p w14:paraId="7D7AC44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F802F6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8FEB4C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noWrap/>
            <w:vAlign w:val="center"/>
            <w:hideMark/>
          </w:tcPr>
          <w:p w14:paraId="1E6AA57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Kéo thủ công của trẻ</w:t>
            </w:r>
          </w:p>
        </w:tc>
        <w:tc>
          <w:tcPr>
            <w:tcW w:w="856" w:type="dxa"/>
            <w:tcBorders>
              <w:top w:val="nil"/>
              <w:left w:val="nil"/>
              <w:bottom w:val="single" w:sz="4" w:space="0" w:color="auto"/>
              <w:right w:val="single" w:sz="4" w:space="0" w:color="auto"/>
            </w:tcBorders>
            <w:shd w:val="clear" w:color="auto" w:fill="auto"/>
            <w:noWrap/>
            <w:vAlign w:val="center"/>
            <w:hideMark/>
          </w:tcPr>
          <w:p w14:paraId="7C5A984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3A90B1A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5BFC806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10.000</w:t>
            </w:r>
          </w:p>
        </w:tc>
        <w:tc>
          <w:tcPr>
            <w:tcW w:w="1296" w:type="dxa"/>
            <w:tcBorders>
              <w:top w:val="nil"/>
              <w:left w:val="nil"/>
              <w:bottom w:val="single" w:sz="4" w:space="0" w:color="auto"/>
              <w:right w:val="single" w:sz="4" w:space="0" w:color="auto"/>
            </w:tcBorders>
            <w:shd w:val="clear" w:color="auto" w:fill="auto"/>
            <w:noWrap/>
            <w:vAlign w:val="center"/>
            <w:hideMark/>
          </w:tcPr>
          <w:p w14:paraId="00D5D6D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100.000</w:t>
            </w:r>
          </w:p>
        </w:tc>
        <w:tc>
          <w:tcPr>
            <w:tcW w:w="688" w:type="dxa"/>
            <w:tcBorders>
              <w:top w:val="nil"/>
              <w:left w:val="nil"/>
              <w:bottom w:val="single" w:sz="4" w:space="0" w:color="auto"/>
              <w:right w:val="single" w:sz="4" w:space="0" w:color="auto"/>
            </w:tcBorders>
            <w:shd w:val="clear" w:color="auto" w:fill="auto"/>
            <w:vAlign w:val="center"/>
            <w:hideMark/>
          </w:tcPr>
          <w:p w14:paraId="26A0BD0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87AA7E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3A7457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4023" w:type="dxa"/>
            <w:tcBorders>
              <w:top w:val="nil"/>
              <w:left w:val="nil"/>
              <w:bottom w:val="single" w:sz="4" w:space="0" w:color="auto"/>
              <w:right w:val="single" w:sz="4" w:space="0" w:color="auto"/>
            </w:tcBorders>
            <w:shd w:val="clear" w:color="auto" w:fill="auto"/>
            <w:noWrap/>
            <w:vAlign w:val="center"/>
            <w:hideMark/>
          </w:tcPr>
          <w:p w14:paraId="731FD8F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Kéo thủ công của cô</w:t>
            </w:r>
          </w:p>
        </w:tc>
        <w:tc>
          <w:tcPr>
            <w:tcW w:w="856" w:type="dxa"/>
            <w:tcBorders>
              <w:top w:val="nil"/>
              <w:left w:val="nil"/>
              <w:bottom w:val="single" w:sz="4" w:space="0" w:color="auto"/>
              <w:right w:val="single" w:sz="4" w:space="0" w:color="auto"/>
            </w:tcBorders>
            <w:shd w:val="clear" w:color="auto" w:fill="auto"/>
            <w:noWrap/>
            <w:vAlign w:val="center"/>
            <w:hideMark/>
          </w:tcPr>
          <w:p w14:paraId="27D4532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1785DE2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05A8246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38.000</w:t>
            </w:r>
          </w:p>
        </w:tc>
        <w:tc>
          <w:tcPr>
            <w:tcW w:w="1296" w:type="dxa"/>
            <w:tcBorders>
              <w:top w:val="nil"/>
              <w:left w:val="nil"/>
              <w:bottom w:val="single" w:sz="4" w:space="0" w:color="auto"/>
              <w:right w:val="single" w:sz="4" w:space="0" w:color="auto"/>
            </w:tcBorders>
            <w:shd w:val="clear" w:color="auto" w:fill="auto"/>
            <w:noWrap/>
            <w:vAlign w:val="center"/>
            <w:hideMark/>
          </w:tcPr>
          <w:p w14:paraId="1E888F8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114.000</w:t>
            </w:r>
          </w:p>
        </w:tc>
        <w:tc>
          <w:tcPr>
            <w:tcW w:w="688" w:type="dxa"/>
            <w:tcBorders>
              <w:top w:val="nil"/>
              <w:left w:val="nil"/>
              <w:bottom w:val="single" w:sz="4" w:space="0" w:color="auto"/>
              <w:right w:val="single" w:sz="4" w:space="0" w:color="auto"/>
            </w:tcBorders>
            <w:shd w:val="clear" w:color="auto" w:fill="auto"/>
            <w:vAlign w:val="center"/>
            <w:hideMark/>
          </w:tcPr>
          <w:p w14:paraId="77F621C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1F722F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89512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w:t>
            </w:r>
          </w:p>
        </w:tc>
        <w:tc>
          <w:tcPr>
            <w:tcW w:w="4023" w:type="dxa"/>
            <w:tcBorders>
              <w:top w:val="nil"/>
              <w:left w:val="nil"/>
              <w:bottom w:val="single" w:sz="4" w:space="0" w:color="auto"/>
              <w:right w:val="single" w:sz="4" w:space="0" w:color="auto"/>
            </w:tcBorders>
            <w:shd w:val="clear" w:color="auto" w:fill="auto"/>
            <w:noWrap/>
            <w:vAlign w:val="center"/>
            <w:hideMark/>
          </w:tcPr>
          <w:p w14:paraId="32FBB43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chì 2B Hồng Hà (1h=12c)</w:t>
            </w:r>
          </w:p>
        </w:tc>
        <w:tc>
          <w:tcPr>
            <w:tcW w:w="856" w:type="dxa"/>
            <w:tcBorders>
              <w:top w:val="nil"/>
              <w:left w:val="nil"/>
              <w:bottom w:val="single" w:sz="4" w:space="0" w:color="auto"/>
              <w:right w:val="single" w:sz="4" w:space="0" w:color="auto"/>
            </w:tcBorders>
            <w:shd w:val="clear" w:color="auto" w:fill="auto"/>
            <w:noWrap/>
            <w:vAlign w:val="center"/>
            <w:hideMark/>
          </w:tcPr>
          <w:p w14:paraId="7D3C7FE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1503EBC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1120" w:type="dxa"/>
            <w:tcBorders>
              <w:top w:val="nil"/>
              <w:left w:val="nil"/>
              <w:bottom w:val="single" w:sz="4" w:space="0" w:color="auto"/>
              <w:right w:val="single" w:sz="4" w:space="0" w:color="auto"/>
            </w:tcBorders>
            <w:shd w:val="clear" w:color="auto" w:fill="auto"/>
            <w:noWrap/>
            <w:vAlign w:val="center"/>
            <w:hideMark/>
          </w:tcPr>
          <w:p w14:paraId="52782A5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w:t>
            </w:r>
          </w:p>
        </w:tc>
        <w:tc>
          <w:tcPr>
            <w:tcW w:w="1296" w:type="dxa"/>
            <w:tcBorders>
              <w:top w:val="nil"/>
              <w:left w:val="nil"/>
              <w:bottom w:val="single" w:sz="4" w:space="0" w:color="auto"/>
              <w:right w:val="single" w:sz="4" w:space="0" w:color="auto"/>
            </w:tcBorders>
            <w:shd w:val="clear" w:color="auto" w:fill="auto"/>
            <w:noWrap/>
            <w:vAlign w:val="center"/>
            <w:hideMark/>
          </w:tcPr>
          <w:p w14:paraId="66FD6D0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26.000</w:t>
            </w:r>
          </w:p>
        </w:tc>
        <w:tc>
          <w:tcPr>
            <w:tcW w:w="688" w:type="dxa"/>
            <w:tcBorders>
              <w:top w:val="nil"/>
              <w:left w:val="nil"/>
              <w:bottom w:val="single" w:sz="4" w:space="0" w:color="auto"/>
              <w:right w:val="single" w:sz="4" w:space="0" w:color="auto"/>
            </w:tcBorders>
            <w:shd w:val="clear" w:color="auto" w:fill="auto"/>
            <w:vAlign w:val="center"/>
            <w:hideMark/>
          </w:tcPr>
          <w:p w14:paraId="234B7C9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B3FE57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105387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4023" w:type="dxa"/>
            <w:tcBorders>
              <w:top w:val="nil"/>
              <w:left w:val="nil"/>
              <w:bottom w:val="single" w:sz="4" w:space="0" w:color="auto"/>
              <w:right w:val="single" w:sz="4" w:space="0" w:color="auto"/>
            </w:tcBorders>
            <w:shd w:val="clear" w:color="auto" w:fill="auto"/>
            <w:noWrap/>
            <w:vAlign w:val="center"/>
            <w:hideMark/>
          </w:tcPr>
          <w:p w14:paraId="60542C2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sáp 10 màu Kitty HM</w:t>
            </w:r>
          </w:p>
        </w:tc>
        <w:tc>
          <w:tcPr>
            <w:tcW w:w="856" w:type="dxa"/>
            <w:tcBorders>
              <w:top w:val="nil"/>
              <w:left w:val="nil"/>
              <w:bottom w:val="single" w:sz="4" w:space="0" w:color="auto"/>
              <w:right w:val="single" w:sz="4" w:space="0" w:color="auto"/>
            </w:tcBorders>
            <w:shd w:val="clear" w:color="auto" w:fill="auto"/>
            <w:noWrap/>
            <w:vAlign w:val="center"/>
            <w:hideMark/>
          </w:tcPr>
          <w:p w14:paraId="182EEF3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5B9B23E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1120" w:type="dxa"/>
            <w:tcBorders>
              <w:top w:val="nil"/>
              <w:left w:val="nil"/>
              <w:bottom w:val="single" w:sz="4" w:space="0" w:color="auto"/>
              <w:right w:val="single" w:sz="4" w:space="0" w:color="auto"/>
            </w:tcBorders>
            <w:shd w:val="clear" w:color="auto" w:fill="auto"/>
            <w:noWrap/>
            <w:vAlign w:val="center"/>
            <w:hideMark/>
          </w:tcPr>
          <w:p w14:paraId="69BC835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9.100</w:t>
            </w:r>
          </w:p>
        </w:tc>
        <w:tc>
          <w:tcPr>
            <w:tcW w:w="1296" w:type="dxa"/>
            <w:tcBorders>
              <w:top w:val="nil"/>
              <w:left w:val="nil"/>
              <w:bottom w:val="single" w:sz="4" w:space="0" w:color="auto"/>
              <w:right w:val="single" w:sz="4" w:space="0" w:color="auto"/>
            </w:tcBorders>
            <w:shd w:val="clear" w:color="auto" w:fill="auto"/>
            <w:noWrap/>
            <w:vAlign w:val="center"/>
            <w:hideMark/>
          </w:tcPr>
          <w:p w14:paraId="0006C20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273.000</w:t>
            </w:r>
          </w:p>
        </w:tc>
        <w:tc>
          <w:tcPr>
            <w:tcW w:w="688" w:type="dxa"/>
            <w:tcBorders>
              <w:top w:val="nil"/>
              <w:left w:val="nil"/>
              <w:bottom w:val="single" w:sz="4" w:space="0" w:color="auto"/>
              <w:right w:val="single" w:sz="4" w:space="0" w:color="auto"/>
            </w:tcBorders>
            <w:shd w:val="clear" w:color="auto" w:fill="auto"/>
            <w:vAlign w:val="center"/>
            <w:hideMark/>
          </w:tcPr>
          <w:p w14:paraId="1E4F175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F25057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52BA7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w:t>
            </w:r>
          </w:p>
        </w:tc>
        <w:tc>
          <w:tcPr>
            <w:tcW w:w="4023" w:type="dxa"/>
            <w:tcBorders>
              <w:top w:val="nil"/>
              <w:left w:val="nil"/>
              <w:bottom w:val="single" w:sz="4" w:space="0" w:color="auto"/>
              <w:right w:val="single" w:sz="4" w:space="0" w:color="auto"/>
            </w:tcBorders>
            <w:shd w:val="clear" w:color="auto" w:fill="auto"/>
            <w:noWrap/>
            <w:vAlign w:val="center"/>
            <w:hideMark/>
          </w:tcPr>
          <w:p w14:paraId="29C7E52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Phấn màu </w:t>
            </w:r>
          </w:p>
        </w:tc>
        <w:tc>
          <w:tcPr>
            <w:tcW w:w="856" w:type="dxa"/>
            <w:tcBorders>
              <w:top w:val="nil"/>
              <w:left w:val="nil"/>
              <w:bottom w:val="single" w:sz="4" w:space="0" w:color="auto"/>
              <w:right w:val="single" w:sz="4" w:space="0" w:color="auto"/>
            </w:tcBorders>
            <w:shd w:val="clear" w:color="auto" w:fill="auto"/>
            <w:noWrap/>
            <w:vAlign w:val="center"/>
            <w:hideMark/>
          </w:tcPr>
          <w:p w14:paraId="74AE1FE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570A662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44FE282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7.200</w:t>
            </w:r>
          </w:p>
        </w:tc>
        <w:tc>
          <w:tcPr>
            <w:tcW w:w="1296" w:type="dxa"/>
            <w:tcBorders>
              <w:top w:val="nil"/>
              <w:left w:val="nil"/>
              <w:bottom w:val="single" w:sz="4" w:space="0" w:color="auto"/>
              <w:right w:val="single" w:sz="4" w:space="0" w:color="auto"/>
            </w:tcBorders>
            <w:shd w:val="clear" w:color="auto" w:fill="auto"/>
            <w:noWrap/>
            <w:vAlign w:val="center"/>
            <w:hideMark/>
          </w:tcPr>
          <w:p w14:paraId="65576AA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144.000</w:t>
            </w:r>
          </w:p>
        </w:tc>
        <w:tc>
          <w:tcPr>
            <w:tcW w:w="688" w:type="dxa"/>
            <w:tcBorders>
              <w:top w:val="nil"/>
              <w:left w:val="nil"/>
              <w:bottom w:val="single" w:sz="4" w:space="0" w:color="auto"/>
              <w:right w:val="single" w:sz="4" w:space="0" w:color="auto"/>
            </w:tcBorders>
            <w:shd w:val="clear" w:color="auto" w:fill="auto"/>
            <w:vAlign w:val="center"/>
            <w:hideMark/>
          </w:tcPr>
          <w:p w14:paraId="65A2BC7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9D6A0B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50413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w:t>
            </w:r>
          </w:p>
        </w:tc>
        <w:tc>
          <w:tcPr>
            <w:tcW w:w="4023" w:type="dxa"/>
            <w:tcBorders>
              <w:top w:val="nil"/>
              <w:left w:val="nil"/>
              <w:bottom w:val="single" w:sz="4" w:space="0" w:color="auto"/>
              <w:right w:val="single" w:sz="4" w:space="0" w:color="auto"/>
            </w:tcBorders>
            <w:shd w:val="clear" w:color="auto" w:fill="auto"/>
            <w:noWrap/>
            <w:vAlign w:val="center"/>
            <w:hideMark/>
          </w:tcPr>
          <w:p w14:paraId="33E376C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 đất nặn 6 màu HM</w:t>
            </w:r>
          </w:p>
        </w:tc>
        <w:tc>
          <w:tcPr>
            <w:tcW w:w="856" w:type="dxa"/>
            <w:tcBorders>
              <w:top w:val="nil"/>
              <w:left w:val="nil"/>
              <w:bottom w:val="single" w:sz="4" w:space="0" w:color="auto"/>
              <w:right w:val="single" w:sz="4" w:space="0" w:color="auto"/>
            </w:tcBorders>
            <w:shd w:val="clear" w:color="auto" w:fill="auto"/>
            <w:noWrap/>
            <w:vAlign w:val="center"/>
            <w:hideMark/>
          </w:tcPr>
          <w:p w14:paraId="3851BF2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331E76A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1120" w:type="dxa"/>
            <w:tcBorders>
              <w:top w:val="nil"/>
              <w:left w:val="nil"/>
              <w:bottom w:val="single" w:sz="4" w:space="0" w:color="auto"/>
              <w:right w:val="single" w:sz="4" w:space="0" w:color="auto"/>
            </w:tcBorders>
            <w:shd w:val="clear" w:color="auto" w:fill="auto"/>
            <w:noWrap/>
            <w:vAlign w:val="center"/>
            <w:hideMark/>
          </w:tcPr>
          <w:p w14:paraId="32BBF0A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12.900</w:t>
            </w:r>
          </w:p>
        </w:tc>
        <w:tc>
          <w:tcPr>
            <w:tcW w:w="1296" w:type="dxa"/>
            <w:tcBorders>
              <w:top w:val="nil"/>
              <w:left w:val="nil"/>
              <w:bottom w:val="single" w:sz="4" w:space="0" w:color="auto"/>
              <w:right w:val="single" w:sz="4" w:space="0" w:color="auto"/>
            </w:tcBorders>
            <w:shd w:val="clear" w:color="auto" w:fill="auto"/>
            <w:noWrap/>
            <w:vAlign w:val="center"/>
            <w:hideMark/>
          </w:tcPr>
          <w:p w14:paraId="6F0C827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387.000</w:t>
            </w:r>
          </w:p>
        </w:tc>
        <w:tc>
          <w:tcPr>
            <w:tcW w:w="688" w:type="dxa"/>
            <w:tcBorders>
              <w:top w:val="nil"/>
              <w:left w:val="nil"/>
              <w:bottom w:val="single" w:sz="4" w:space="0" w:color="auto"/>
              <w:right w:val="single" w:sz="4" w:space="0" w:color="auto"/>
            </w:tcBorders>
            <w:shd w:val="clear" w:color="auto" w:fill="auto"/>
            <w:vAlign w:val="center"/>
            <w:hideMark/>
          </w:tcPr>
          <w:p w14:paraId="4DF6383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B2E958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9E0826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w:t>
            </w:r>
          </w:p>
        </w:tc>
        <w:tc>
          <w:tcPr>
            <w:tcW w:w="4023" w:type="dxa"/>
            <w:tcBorders>
              <w:top w:val="nil"/>
              <w:left w:val="nil"/>
              <w:bottom w:val="single" w:sz="4" w:space="0" w:color="auto"/>
              <w:right w:val="single" w:sz="4" w:space="0" w:color="auto"/>
            </w:tcBorders>
            <w:shd w:val="clear" w:color="auto" w:fill="auto"/>
            <w:noWrap/>
            <w:vAlign w:val="center"/>
            <w:hideMark/>
          </w:tcPr>
          <w:p w14:paraId="74F818F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màu thủ công</w:t>
            </w:r>
          </w:p>
        </w:tc>
        <w:tc>
          <w:tcPr>
            <w:tcW w:w="856" w:type="dxa"/>
            <w:tcBorders>
              <w:top w:val="nil"/>
              <w:left w:val="nil"/>
              <w:bottom w:val="single" w:sz="4" w:space="0" w:color="auto"/>
              <w:right w:val="single" w:sz="4" w:space="0" w:color="auto"/>
            </w:tcBorders>
            <w:shd w:val="clear" w:color="auto" w:fill="auto"/>
            <w:noWrap/>
            <w:vAlign w:val="center"/>
            <w:hideMark/>
          </w:tcPr>
          <w:p w14:paraId="6CE28A4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49DEC73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028E511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2.600</w:t>
            </w:r>
          </w:p>
        </w:tc>
        <w:tc>
          <w:tcPr>
            <w:tcW w:w="1296" w:type="dxa"/>
            <w:tcBorders>
              <w:top w:val="nil"/>
              <w:left w:val="nil"/>
              <w:bottom w:val="single" w:sz="4" w:space="0" w:color="auto"/>
              <w:right w:val="single" w:sz="4" w:space="0" w:color="auto"/>
            </w:tcBorders>
            <w:shd w:val="clear" w:color="auto" w:fill="auto"/>
            <w:noWrap/>
            <w:vAlign w:val="center"/>
            <w:hideMark/>
          </w:tcPr>
          <w:p w14:paraId="28C9C8B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52.000</w:t>
            </w:r>
          </w:p>
        </w:tc>
        <w:tc>
          <w:tcPr>
            <w:tcW w:w="688" w:type="dxa"/>
            <w:tcBorders>
              <w:top w:val="nil"/>
              <w:left w:val="nil"/>
              <w:bottom w:val="single" w:sz="4" w:space="0" w:color="auto"/>
              <w:right w:val="single" w:sz="4" w:space="0" w:color="auto"/>
            </w:tcBorders>
            <w:shd w:val="clear" w:color="auto" w:fill="auto"/>
            <w:vAlign w:val="center"/>
            <w:hideMark/>
          </w:tcPr>
          <w:p w14:paraId="60258A1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FC7428D"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52A3BD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w:t>
            </w:r>
          </w:p>
        </w:tc>
        <w:tc>
          <w:tcPr>
            <w:tcW w:w="4023" w:type="dxa"/>
            <w:tcBorders>
              <w:top w:val="nil"/>
              <w:left w:val="nil"/>
              <w:bottom w:val="single" w:sz="4" w:space="0" w:color="auto"/>
              <w:right w:val="single" w:sz="4" w:space="0" w:color="auto"/>
            </w:tcBorders>
            <w:shd w:val="clear" w:color="auto" w:fill="auto"/>
            <w:noWrap/>
            <w:vAlign w:val="center"/>
            <w:hideMark/>
          </w:tcPr>
          <w:p w14:paraId="2046C05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1</w:t>
            </w:r>
          </w:p>
        </w:tc>
        <w:tc>
          <w:tcPr>
            <w:tcW w:w="856" w:type="dxa"/>
            <w:tcBorders>
              <w:top w:val="nil"/>
              <w:left w:val="nil"/>
              <w:bottom w:val="single" w:sz="4" w:space="0" w:color="auto"/>
              <w:right w:val="single" w:sz="4" w:space="0" w:color="auto"/>
            </w:tcBorders>
            <w:shd w:val="clear" w:color="auto" w:fill="auto"/>
            <w:noWrap/>
            <w:vAlign w:val="center"/>
            <w:hideMark/>
          </w:tcPr>
          <w:p w14:paraId="554D682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15A2646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11F1DBD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1296" w:type="dxa"/>
            <w:tcBorders>
              <w:top w:val="nil"/>
              <w:left w:val="nil"/>
              <w:bottom w:val="single" w:sz="4" w:space="0" w:color="auto"/>
              <w:right w:val="single" w:sz="4" w:space="0" w:color="auto"/>
            </w:tcBorders>
            <w:shd w:val="clear" w:color="auto" w:fill="auto"/>
            <w:noWrap/>
            <w:vAlign w:val="center"/>
            <w:hideMark/>
          </w:tcPr>
          <w:p w14:paraId="068CAC7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688" w:type="dxa"/>
            <w:tcBorders>
              <w:top w:val="nil"/>
              <w:left w:val="nil"/>
              <w:bottom w:val="single" w:sz="4" w:space="0" w:color="auto"/>
              <w:right w:val="single" w:sz="4" w:space="0" w:color="auto"/>
            </w:tcBorders>
            <w:shd w:val="clear" w:color="auto" w:fill="auto"/>
            <w:vAlign w:val="center"/>
            <w:hideMark/>
          </w:tcPr>
          <w:p w14:paraId="5DC027E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0B98C3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A50E43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w:t>
            </w:r>
          </w:p>
        </w:tc>
        <w:tc>
          <w:tcPr>
            <w:tcW w:w="4023" w:type="dxa"/>
            <w:tcBorders>
              <w:top w:val="nil"/>
              <w:left w:val="nil"/>
              <w:bottom w:val="single" w:sz="4" w:space="0" w:color="auto"/>
              <w:right w:val="single" w:sz="4" w:space="0" w:color="auto"/>
            </w:tcBorders>
            <w:shd w:val="clear" w:color="auto" w:fill="auto"/>
            <w:noWrap/>
            <w:vAlign w:val="center"/>
            <w:hideMark/>
          </w:tcPr>
          <w:p w14:paraId="5C4F7595"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2</w:t>
            </w:r>
          </w:p>
        </w:tc>
        <w:tc>
          <w:tcPr>
            <w:tcW w:w="856" w:type="dxa"/>
            <w:tcBorders>
              <w:top w:val="nil"/>
              <w:left w:val="nil"/>
              <w:bottom w:val="single" w:sz="4" w:space="0" w:color="auto"/>
              <w:right w:val="single" w:sz="4" w:space="0" w:color="auto"/>
            </w:tcBorders>
            <w:shd w:val="clear" w:color="auto" w:fill="auto"/>
            <w:noWrap/>
            <w:vAlign w:val="center"/>
            <w:hideMark/>
          </w:tcPr>
          <w:p w14:paraId="6F5EB50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1F54074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75A886C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1296" w:type="dxa"/>
            <w:tcBorders>
              <w:top w:val="nil"/>
              <w:left w:val="nil"/>
              <w:bottom w:val="single" w:sz="4" w:space="0" w:color="auto"/>
              <w:right w:val="single" w:sz="4" w:space="0" w:color="auto"/>
            </w:tcBorders>
            <w:shd w:val="clear" w:color="auto" w:fill="auto"/>
            <w:noWrap/>
            <w:vAlign w:val="center"/>
            <w:hideMark/>
          </w:tcPr>
          <w:p w14:paraId="5D48A6B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688" w:type="dxa"/>
            <w:tcBorders>
              <w:top w:val="nil"/>
              <w:left w:val="nil"/>
              <w:bottom w:val="single" w:sz="4" w:space="0" w:color="auto"/>
              <w:right w:val="single" w:sz="4" w:space="0" w:color="auto"/>
            </w:tcBorders>
            <w:shd w:val="clear" w:color="auto" w:fill="auto"/>
            <w:vAlign w:val="center"/>
            <w:hideMark/>
          </w:tcPr>
          <w:p w14:paraId="47317DF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DA2BA6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945425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w:t>
            </w:r>
          </w:p>
        </w:tc>
        <w:tc>
          <w:tcPr>
            <w:tcW w:w="4023" w:type="dxa"/>
            <w:tcBorders>
              <w:top w:val="nil"/>
              <w:left w:val="nil"/>
              <w:bottom w:val="single" w:sz="4" w:space="0" w:color="auto"/>
              <w:right w:val="single" w:sz="4" w:space="0" w:color="auto"/>
            </w:tcBorders>
            <w:shd w:val="clear" w:color="auto" w:fill="auto"/>
            <w:noWrap/>
            <w:vAlign w:val="center"/>
            <w:hideMark/>
          </w:tcPr>
          <w:p w14:paraId="710F096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3</w:t>
            </w:r>
          </w:p>
        </w:tc>
        <w:tc>
          <w:tcPr>
            <w:tcW w:w="856" w:type="dxa"/>
            <w:tcBorders>
              <w:top w:val="nil"/>
              <w:left w:val="nil"/>
              <w:bottom w:val="single" w:sz="4" w:space="0" w:color="auto"/>
              <w:right w:val="single" w:sz="4" w:space="0" w:color="auto"/>
            </w:tcBorders>
            <w:shd w:val="clear" w:color="auto" w:fill="auto"/>
            <w:noWrap/>
            <w:vAlign w:val="center"/>
            <w:hideMark/>
          </w:tcPr>
          <w:p w14:paraId="68E9842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6180634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156D65B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1296" w:type="dxa"/>
            <w:tcBorders>
              <w:top w:val="nil"/>
              <w:left w:val="nil"/>
              <w:bottom w:val="single" w:sz="4" w:space="0" w:color="auto"/>
              <w:right w:val="single" w:sz="4" w:space="0" w:color="auto"/>
            </w:tcBorders>
            <w:shd w:val="clear" w:color="auto" w:fill="auto"/>
            <w:noWrap/>
            <w:vAlign w:val="center"/>
            <w:hideMark/>
          </w:tcPr>
          <w:p w14:paraId="20E4364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688" w:type="dxa"/>
            <w:tcBorders>
              <w:top w:val="nil"/>
              <w:left w:val="nil"/>
              <w:bottom w:val="single" w:sz="4" w:space="0" w:color="auto"/>
              <w:right w:val="single" w:sz="4" w:space="0" w:color="auto"/>
            </w:tcBorders>
            <w:shd w:val="clear" w:color="auto" w:fill="auto"/>
            <w:vAlign w:val="center"/>
            <w:hideMark/>
          </w:tcPr>
          <w:p w14:paraId="6E0269D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B370BB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6D64A9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w:t>
            </w:r>
          </w:p>
        </w:tc>
        <w:tc>
          <w:tcPr>
            <w:tcW w:w="4023" w:type="dxa"/>
            <w:tcBorders>
              <w:top w:val="nil"/>
              <w:left w:val="nil"/>
              <w:bottom w:val="single" w:sz="4" w:space="0" w:color="auto"/>
              <w:right w:val="single" w:sz="4" w:space="0" w:color="auto"/>
            </w:tcBorders>
            <w:shd w:val="clear" w:color="auto" w:fill="auto"/>
            <w:noWrap/>
            <w:vAlign w:val="center"/>
            <w:hideMark/>
          </w:tcPr>
          <w:p w14:paraId="35F8C48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4</w:t>
            </w:r>
          </w:p>
        </w:tc>
        <w:tc>
          <w:tcPr>
            <w:tcW w:w="856" w:type="dxa"/>
            <w:tcBorders>
              <w:top w:val="nil"/>
              <w:left w:val="nil"/>
              <w:bottom w:val="single" w:sz="4" w:space="0" w:color="auto"/>
              <w:right w:val="single" w:sz="4" w:space="0" w:color="auto"/>
            </w:tcBorders>
            <w:shd w:val="clear" w:color="auto" w:fill="auto"/>
            <w:noWrap/>
            <w:vAlign w:val="center"/>
            <w:hideMark/>
          </w:tcPr>
          <w:p w14:paraId="2398F71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3E4C0B1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0652541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67.300</w:t>
            </w:r>
          </w:p>
        </w:tc>
        <w:tc>
          <w:tcPr>
            <w:tcW w:w="1296" w:type="dxa"/>
            <w:tcBorders>
              <w:top w:val="nil"/>
              <w:left w:val="nil"/>
              <w:bottom w:val="single" w:sz="4" w:space="0" w:color="auto"/>
              <w:right w:val="single" w:sz="4" w:space="0" w:color="auto"/>
            </w:tcBorders>
            <w:shd w:val="clear" w:color="auto" w:fill="auto"/>
            <w:noWrap/>
            <w:vAlign w:val="center"/>
            <w:hideMark/>
          </w:tcPr>
          <w:p w14:paraId="1F719F7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67.300</w:t>
            </w:r>
          </w:p>
        </w:tc>
        <w:tc>
          <w:tcPr>
            <w:tcW w:w="688" w:type="dxa"/>
            <w:tcBorders>
              <w:top w:val="nil"/>
              <w:left w:val="nil"/>
              <w:bottom w:val="single" w:sz="4" w:space="0" w:color="auto"/>
              <w:right w:val="single" w:sz="4" w:space="0" w:color="auto"/>
            </w:tcBorders>
            <w:shd w:val="clear" w:color="auto" w:fill="auto"/>
            <w:vAlign w:val="center"/>
            <w:hideMark/>
          </w:tcPr>
          <w:p w14:paraId="64FEBA1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003D45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9C8ED6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w:t>
            </w:r>
          </w:p>
        </w:tc>
        <w:tc>
          <w:tcPr>
            <w:tcW w:w="4023" w:type="dxa"/>
            <w:tcBorders>
              <w:top w:val="nil"/>
              <w:left w:val="nil"/>
              <w:bottom w:val="single" w:sz="4" w:space="0" w:color="auto"/>
              <w:right w:val="single" w:sz="4" w:space="0" w:color="auto"/>
            </w:tcBorders>
            <w:shd w:val="clear" w:color="auto" w:fill="auto"/>
            <w:noWrap/>
            <w:vAlign w:val="center"/>
            <w:hideMark/>
          </w:tcPr>
          <w:p w14:paraId="1C49642A"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Hàng rào nhựa nhỡ trắng</w:t>
            </w:r>
          </w:p>
        </w:tc>
        <w:tc>
          <w:tcPr>
            <w:tcW w:w="856" w:type="dxa"/>
            <w:tcBorders>
              <w:top w:val="nil"/>
              <w:left w:val="nil"/>
              <w:bottom w:val="single" w:sz="4" w:space="0" w:color="auto"/>
              <w:right w:val="single" w:sz="4" w:space="0" w:color="auto"/>
            </w:tcBorders>
            <w:shd w:val="clear" w:color="auto" w:fill="auto"/>
            <w:noWrap/>
            <w:vAlign w:val="center"/>
            <w:hideMark/>
          </w:tcPr>
          <w:p w14:paraId="4694528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432E285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5CCF10C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60.800</w:t>
            </w:r>
          </w:p>
        </w:tc>
        <w:tc>
          <w:tcPr>
            <w:tcW w:w="1296" w:type="dxa"/>
            <w:tcBorders>
              <w:top w:val="nil"/>
              <w:left w:val="nil"/>
              <w:bottom w:val="single" w:sz="4" w:space="0" w:color="auto"/>
              <w:right w:val="single" w:sz="4" w:space="0" w:color="auto"/>
            </w:tcBorders>
            <w:shd w:val="clear" w:color="auto" w:fill="auto"/>
            <w:noWrap/>
            <w:vAlign w:val="center"/>
            <w:hideMark/>
          </w:tcPr>
          <w:p w14:paraId="0EC4C8A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121.600</w:t>
            </w:r>
          </w:p>
        </w:tc>
        <w:tc>
          <w:tcPr>
            <w:tcW w:w="688" w:type="dxa"/>
            <w:tcBorders>
              <w:top w:val="nil"/>
              <w:left w:val="nil"/>
              <w:bottom w:val="single" w:sz="4" w:space="0" w:color="auto"/>
              <w:right w:val="single" w:sz="4" w:space="0" w:color="auto"/>
            </w:tcBorders>
            <w:shd w:val="clear" w:color="auto" w:fill="auto"/>
            <w:vAlign w:val="center"/>
            <w:hideMark/>
          </w:tcPr>
          <w:p w14:paraId="2E52F81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CE8ED3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DF59C2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w:t>
            </w:r>
          </w:p>
        </w:tc>
        <w:tc>
          <w:tcPr>
            <w:tcW w:w="4023" w:type="dxa"/>
            <w:tcBorders>
              <w:top w:val="nil"/>
              <w:left w:val="nil"/>
              <w:bottom w:val="single" w:sz="4" w:space="0" w:color="auto"/>
              <w:right w:val="single" w:sz="4" w:space="0" w:color="auto"/>
            </w:tcBorders>
            <w:shd w:val="clear" w:color="auto" w:fill="auto"/>
            <w:noWrap/>
            <w:vAlign w:val="center"/>
            <w:hideMark/>
          </w:tcPr>
          <w:p w14:paraId="0273F41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Ghép nút tròn 164CT</w:t>
            </w:r>
          </w:p>
        </w:tc>
        <w:tc>
          <w:tcPr>
            <w:tcW w:w="856" w:type="dxa"/>
            <w:tcBorders>
              <w:top w:val="nil"/>
              <w:left w:val="nil"/>
              <w:bottom w:val="single" w:sz="4" w:space="0" w:color="auto"/>
              <w:right w:val="single" w:sz="4" w:space="0" w:color="auto"/>
            </w:tcBorders>
            <w:shd w:val="clear" w:color="auto" w:fill="auto"/>
            <w:noWrap/>
            <w:vAlign w:val="center"/>
            <w:hideMark/>
          </w:tcPr>
          <w:p w14:paraId="3566BB5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412DD4E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164E23D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90.600</w:t>
            </w:r>
          </w:p>
        </w:tc>
        <w:tc>
          <w:tcPr>
            <w:tcW w:w="1296" w:type="dxa"/>
            <w:tcBorders>
              <w:top w:val="nil"/>
              <w:left w:val="nil"/>
              <w:bottom w:val="single" w:sz="4" w:space="0" w:color="auto"/>
              <w:right w:val="single" w:sz="4" w:space="0" w:color="auto"/>
            </w:tcBorders>
            <w:shd w:val="clear" w:color="auto" w:fill="auto"/>
            <w:noWrap/>
            <w:vAlign w:val="center"/>
            <w:hideMark/>
          </w:tcPr>
          <w:p w14:paraId="4EC1111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90.600</w:t>
            </w:r>
          </w:p>
        </w:tc>
        <w:tc>
          <w:tcPr>
            <w:tcW w:w="688" w:type="dxa"/>
            <w:tcBorders>
              <w:top w:val="nil"/>
              <w:left w:val="nil"/>
              <w:bottom w:val="single" w:sz="4" w:space="0" w:color="auto"/>
              <w:right w:val="single" w:sz="4" w:space="0" w:color="auto"/>
            </w:tcBorders>
            <w:shd w:val="clear" w:color="auto" w:fill="auto"/>
            <w:vAlign w:val="center"/>
            <w:hideMark/>
          </w:tcPr>
          <w:p w14:paraId="5FB8BAF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355370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E066B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4023" w:type="dxa"/>
            <w:tcBorders>
              <w:top w:val="nil"/>
              <w:left w:val="nil"/>
              <w:bottom w:val="single" w:sz="4" w:space="0" w:color="auto"/>
              <w:right w:val="single" w:sz="4" w:space="0" w:color="auto"/>
            </w:tcBorders>
            <w:shd w:val="clear" w:color="auto" w:fill="auto"/>
            <w:noWrap/>
            <w:vAlign w:val="center"/>
            <w:hideMark/>
          </w:tcPr>
          <w:p w14:paraId="21D236C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Búp bê bé trai mùa đông</w:t>
            </w:r>
          </w:p>
        </w:tc>
        <w:tc>
          <w:tcPr>
            <w:tcW w:w="856" w:type="dxa"/>
            <w:tcBorders>
              <w:top w:val="nil"/>
              <w:left w:val="nil"/>
              <w:bottom w:val="single" w:sz="4" w:space="0" w:color="auto"/>
              <w:right w:val="single" w:sz="4" w:space="0" w:color="auto"/>
            </w:tcBorders>
            <w:shd w:val="clear" w:color="auto" w:fill="auto"/>
            <w:noWrap/>
            <w:vAlign w:val="center"/>
            <w:hideMark/>
          </w:tcPr>
          <w:p w14:paraId="188B58A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Con</w:t>
            </w:r>
          </w:p>
        </w:tc>
        <w:tc>
          <w:tcPr>
            <w:tcW w:w="576" w:type="dxa"/>
            <w:tcBorders>
              <w:top w:val="nil"/>
              <w:left w:val="nil"/>
              <w:bottom w:val="single" w:sz="4" w:space="0" w:color="auto"/>
              <w:right w:val="single" w:sz="4" w:space="0" w:color="auto"/>
            </w:tcBorders>
            <w:shd w:val="clear" w:color="auto" w:fill="auto"/>
            <w:noWrap/>
            <w:vAlign w:val="center"/>
            <w:hideMark/>
          </w:tcPr>
          <w:p w14:paraId="34D44CD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4F94B5F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128.200</w:t>
            </w:r>
          </w:p>
        </w:tc>
        <w:tc>
          <w:tcPr>
            <w:tcW w:w="1296" w:type="dxa"/>
            <w:tcBorders>
              <w:top w:val="nil"/>
              <w:left w:val="nil"/>
              <w:bottom w:val="single" w:sz="4" w:space="0" w:color="auto"/>
              <w:right w:val="single" w:sz="4" w:space="0" w:color="auto"/>
            </w:tcBorders>
            <w:shd w:val="clear" w:color="auto" w:fill="auto"/>
            <w:noWrap/>
            <w:vAlign w:val="center"/>
            <w:hideMark/>
          </w:tcPr>
          <w:p w14:paraId="171580C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512.800</w:t>
            </w:r>
          </w:p>
        </w:tc>
        <w:tc>
          <w:tcPr>
            <w:tcW w:w="688" w:type="dxa"/>
            <w:tcBorders>
              <w:top w:val="nil"/>
              <w:left w:val="nil"/>
              <w:bottom w:val="single" w:sz="4" w:space="0" w:color="auto"/>
              <w:right w:val="single" w:sz="4" w:space="0" w:color="auto"/>
            </w:tcBorders>
            <w:shd w:val="clear" w:color="auto" w:fill="auto"/>
            <w:vAlign w:val="center"/>
            <w:hideMark/>
          </w:tcPr>
          <w:p w14:paraId="2EF90C2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CE18A4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72CB3C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21</w:t>
            </w:r>
          </w:p>
        </w:tc>
        <w:tc>
          <w:tcPr>
            <w:tcW w:w="4023" w:type="dxa"/>
            <w:tcBorders>
              <w:top w:val="nil"/>
              <w:left w:val="nil"/>
              <w:bottom w:val="single" w:sz="4" w:space="0" w:color="auto"/>
              <w:right w:val="single" w:sz="4" w:space="0" w:color="auto"/>
            </w:tcBorders>
            <w:shd w:val="clear" w:color="auto" w:fill="auto"/>
            <w:noWrap/>
            <w:vAlign w:val="center"/>
            <w:hideMark/>
          </w:tcPr>
          <w:p w14:paraId="28F8AD0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Búp bê bé gái SG - HT7644</w:t>
            </w:r>
          </w:p>
        </w:tc>
        <w:tc>
          <w:tcPr>
            <w:tcW w:w="856" w:type="dxa"/>
            <w:tcBorders>
              <w:top w:val="nil"/>
              <w:left w:val="nil"/>
              <w:bottom w:val="single" w:sz="4" w:space="0" w:color="auto"/>
              <w:right w:val="single" w:sz="4" w:space="0" w:color="auto"/>
            </w:tcBorders>
            <w:shd w:val="clear" w:color="auto" w:fill="auto"/>
            <w:noWrap/>
            <w:vAlign w:val="center"/>
            <w:hideMark/>
          </w:tcPr>
          <w:p w14:paraId="6712F56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Con</w:t>
            </w:r>
          </w:p>
        </w:tc>
        <w:tc>
          <w:tcPr>
            <w:tcW w:w="576" w:type="dxa"/>
            <w:tcBorders>
              <w:top w:val="nil"/>
              <w:left w:val="nil"/>
              <w:bottom w:val="single" w:sz="4" w:space="0" w:color="auto"/>
              <w:right w:val="single" w:sz="4" w:space="0" w:color="auto"/>
            </w:tcBorders>
            <w:shd w:val="clear" w:color="auto" w:fill="auto"/>
            <w:noWrap/>
            <w:vAlign w:val="center"/>
            <w:hideMark/>
          </w:tcPr>
          <w:p w14:paraId="5D5D670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634665F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178.800</w:t>
            </w:r>
          </w:p>
        </w:tc>
        <w:tc>
          <w:tcPr>
            <w:tcW w:w="1296" w:type="dxa"/>
            <w:tcBorders>
              <w:top w:val="nil"/>
              <w:left w:val="nil"/>
              <w:bottom w:val="single" w:sz="4" w:space="0" w:color="auto"/>
              <w:right w:val="single" w:sz="4" w:space="0" w:color="auto"/>
            </w:tcBorders>
            <w:shd w:val="clear" w:color="auto" w:fill="auto"/>
            <w:noWrap/>
            <w:vAlign w:val="center"/>
            <w:hideMark/>
          </w:tcPr>
          <w:p w14:paraId="1EC36AB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715.200</w:t>
            </w:r>
          </w:p>
        </w:tc>
        <w:tc>
          <w:tcPr>
            <w:tcW w:w="688" w:type="dxa"/>
            <w:tcBorders>
              <w:top w:val="nil"/>
              <w:left w:val="nil"/>
              <w:bottom w:val="single" w:sz="4" w:space="0" w:color="auto"/>
              <w:right w:val="single" w:sz="4" w:space="0" w:color="auto"/>
            </w:tcBorders>
            <w:shd w:val="clear" w:color="auto" w:fill="auto"/>
            <w:vAlign w:val="center"/>
            <w:hideMark/>
          </w:tcPr>
          <w:p w14:paraId="49E18CC0"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FBFD6C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382882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w:t>
            </w:r>
          </w:p>
        </w:tc>
        <w:tc>
          <w:tcPr>
            <w:tcW w:w="4023" w:type="dxa"/>
            <w:tcBorders>
              <w:top w:val="nil"/>
              <w:left w:val="nil"/>
              <w:bottom w:val="single" w:sz="4" w:space="0" w:color="auto"/>
              <w:right w:val="single" w:sz="4" w:space="0" w:color="auto"/>
            </w:tcBorders>
            <w:shd w:val="clear" w:color="auto" w:fill="auto"/>
            <w:noWrap/>
            <w:vAlign w:val="center"/>
            <w:hideMark/>
          </w:tcPr>
          <w:p w14:paraId="61AF240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 bếp 805</w:t>
            </w:r>
          </w:p>
        </w:tc>
        <w:tc>
          <w:tcPr>
            <w:tcW w:w="856" w:type="dxa"/>
            <w:tcBorders>
              <w:top w:val="nil"/>
              <w:left w:val="nil"/>
              <w:bottom w:val="single" w:sz="4" w:space="0" w:color="auto"/>
              <w:right w:val="single" w:sz="4" w:space="0" w:color="auto"/>
            </w:tcBorders>
            <w:shd w:val="clear" w:color="auto" w:fill="auto"/>
            <w:noWrap/>
            <w:vAlign w:val="center"/>
            <w:hideMark/>
          </w:tcPr>
          <w:p w14:paraId="1705054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36A8DA4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06CB7D7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69.900</w:t>
            </w:r>
          </w:p>
        </w:tc>
        <w:tc>
          <w:tcPr>
            <w:tcW w:w="1296" w:type="dxa"/>
            <w:tcBorders>
              <w:top w:val="nil"/>
              <w:left w:val="nil"/>
              <w:bottom w:val="single" w:sz="4" w:space="0" w:color="auto"/>
              <w:right w:val="single" w:sz="4" w:space="0" w:color="auto"/>
            </w:tcBorders>
            <w:shd w:val="clear" w:color="auto" w:fill="auto"/>
            <w:noWrap/>
            <w:vAlign w:val="center"/>
            <w:hideMark/>
          </w:tcPr>
          <w:p w14:paraId="4798E84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139.800</w:t>
            </w:r>
          </w:p>
        </w:tc>
        <w:tc>
          <w:tcPr>
            <w:tcW w:w="688" w:type="dxa"/>
            <w:tcBorders>
              <w:top w:val="nil"/>
              <w:left w:val="nil"/>
              <w:bottom w:val="single" w:sz="4" w:space="0" w:color="auto"/>
              <w:right w:val="single" w:sz="4" w:space="0" w:color="auto"/>
            </w:tcBorders>
            <w:shd w:val="clear" w:color="auto" w:fill="auto"/>
            <w:vAlign w:val="center"/>
            <w:hideMark/>
          </w:tcPr>
          <w:p w14:paraId="50134EB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2FF6E4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D9EE29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23</w:t>
            </w:r>
          </w:p>
        </w:tc>
        <w:tc>
          <w:tcPr>
            <w:tcW w:w="4023" w:type="dxa"/>
            <w:tcBorders>
              <w:top w:val="nil"/>
              <w:left w:val="nil"/>
              <w:bottom w:val="single" w:sz="4" w:space="0" w:color="auto"/>
              <w:right w:val="single" w:sz="4" w:space="0" w:color="auto"/>
            </w:tcBorders>
            <w:shd w:val="clear" w:color="auto" w:fill="auto"/>
            <w:noWrap/>
            <w:vAlign w:val="center"/>
            <w:hideMark/>
          </w:tcPr>
          <w:p w14:paraId="636775F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Hộp dụng cụ bác sỹ </w:t>
            </w:r>
          </w:p>
        </w:tc>
        <w:tc>
          <w:tcPr>
            <w:tcW w:w="856" w:type="dxa"/>
            <w:tcBorders>
              <w:top w:val="nil"/>
              <w:left w:val="nil"/>
              <w:bottom w:val="single" w:sz="4" w:space="0" w:color="auto"/>
              <w:right w:val="single" w:sz="4" w:space="0" w:color="auto"/>
            </w:tcBorders>
            <w:shd w:val="clear" w:color="auto" w:fill="auto"/>
            <w:noWrap/>
            <w:vAlign w:val="center"/>
            <w:hideMark/>
          </w:tcPr>
          <w:p w14:paraId="1325B75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28F81F7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51DBBFF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111.200</w:t>
            </w:r>
          </w:p>
        </w:tc>
        <w:tc>
          <w:tcPr>
            <w:tcW w:w="1296" w:type="dxa"/>
            <w:tcBorders>
              <w:top w:val="nil"/>
              <w:left w:val="nil"/>
              <w:bottom w:val="single" w:sz="4" w:space="0" w:color="auto"/>
              <w:right w:val="single" w:sz="4" w:space="0" w:color="auto"/>
            </w:tcBorders>
            <w:shd w:val="clear" w:color="auto" w:fill="auto"/>
            <w:noWrap/>
            <w:vAlign w:val="center"/>
            <w:hideMark/>
          </w:tcPr>
          <w:p w14:paraId="765F64B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222.400</w:t>
            </w:r>
          </w:p>
        </w:tc>
        <w:tc>
          <w:tcPr>
            <w:tcW w:w="688" w:type="dxa"/>
            <w:tcBorders>
              <w:top w:val="nil"/>
              <w:left w:val="nil"/>
              <w:bottom w:val="single" w:sz="4" w:space="0" w:color="auto"/>
              <w:right w:val="single" w:sz="4" w:space="0" w:color="auto"/>
            </w:tcBorders>
            <w:shd w:val="clear" w:color="auto" w:fill="auto"/>
            <w:vAlign w:val="center"/>
            <w:hideMark/>
          </w:tcPr>
          <w:p w14:paraId="44A82E2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83C810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C375B8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24</w:t>
            </w:r>
          </w:p>
        </w:tc>
        <w:tc>
          <w:tcPr>
            <w:tcW w:w="4023" w:type="dxa"/>
            <w:tcBorders>
              <w:top w:val="nil"/>
              <w:left w:val="nil"/>
              <w:bottom w:val="single" w:sz="4" w:space="0" w:color="auto"/>
              <w:right w:val="single" w:sz="4" w:space="0" w:color="auto"/>
            </w:tcBorders>
            <w:shd w:val="clear" w:color="auto" w:fill="auto"/>
            <w:noWrap/>
            <w:vAlign w:val="center"/>
            <w:hideMark/>
          </w:tcPr>
          <w:p w14:paraId="12BF6F4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Xô chơi cát/chăm sóc cây </w:t>
            </w:r>
          </w:p>
        </w:tc>
        <w:tc>
          <w:tcPr>
            <w:tcW w:w="856" w:type="dxa"/>
            <w:tcBorders>
              <w:top w:val="nil"/>
              <w:left w:val="nil"/>
              <w:bottom w:val="single" w:sz="4" w:space="0" w:color="auto"/>
              <w:right w:val="single" w:sz="4" w:space="0" w:color="auto"/>
            </w:tcBorders>
            <w:shd w:val="clear" w:color="auto" w:fill="auto"/>
            <w:noWrap/>
            <w:vAlign w:val="center"/>
            <w:hideMark/>
          </w:tcPr>
          <w:p w14:paraId="551C3BA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372A29A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678BA76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58.100</w:t>
            </w:r>
          </w:p>
        </w:tc>
        <w:tc>
          <w:tcPr>
            <w:tcW w:w="1296" w:type="dxa"/>
            <w:tcBorders>
              <w:top w:val="nil"/>
              <w:left w:val="nil"/>
              <w:bottom w:val="single" w:sz="4" w:space="0" w:color="auto"/>
              <w:right w:val="single" w:sz="4" w:space="0" w:color="auto"/>
            </w:tcBorders>
            <w:shd w:val="clear" w:color="auto" w:fill="auto"/>
            <w:noWrap/>
            <w:vAlign w:val="center"/>
            <w:hideMark/>
          </w:tcPr>
          <w:p w14:paraId="73A30BA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116.200</w:t>
            </w:r>
          </w:p>
        </w:tc>
        <w:tc>
          <w:tcPr>
            <w:tcW w:w="688" w:type="dxa"/>
            <w:tcBorders>
              <w:top w:val="nil"/>
              <w:left w:val="nil"/>
              <w:bottom w:val="single" w:sz="4" w:space="0" w:color="auto"/>
              <w:right w:val="single" w:sz="4" w:space="0" w:color="auto"/>
            </w:tcBorders>
            <w:shd w:val="clear" w:color="auto" w:fill="auto"/>
            <w:vAlign w:val="center"/>
            <w:hideMark/>
          </w:tcPr>
          <w:p w14:paraId="5103576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56B859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42FB4E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w:t>
            </w:r>
          </w:p>
        </w:tc>
        <w:tc>
          <w:tcPr>
            <w:tcW w:w="4023" w:type="dxa"/>
            <w:tcBorders>
              <w:top w:val="nil"/>
              <w:left w:val="nil"/>
              <w:bottom w:val="single" w:sz="4" w:space="0" w:color="auto"/>
              <w:right w:val="single" w:sz="4" w:space="0" w:color="auto"/>
            </w:tcBorders>
            <w:shd w:val="clear" w:color="auto" w:fill="auto"/>
            <w:noWrap/>
            <w:vAlign w:val="center"/>
            <w:hideMark/>
          </w:tcPr>
          <w:p w14:paraId="053AD77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Bộ sửa chữa đồ dùng gia đình </w:t>
            </w:r>
          </w:p>
        </w:tc>
        <w:tc>
          <w:tcPr>
            <w:tcW w:w="856" w:type="dxa"/>
            <w:tcBorders>
              <w:top w:val="nil"/>
              <w:left w:val="nil"/>
              <w:bottom w:val="single" w:sz="4" w:space="0" w:color="auto"/>
              <w:right w:val="single" w:sz="4" w:space="0" w:color="auto"/>
            </w:tcBorders>
            <w:shd w:val="clear" w:color="auto" w:fill="auto"/>
            <w:noWrap/>
            <w:vAlign w:val="center"/>
            <w:hideMark/>
          </w:tcPr>
          <w:p w14:paraId="3D68746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6B475A0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2B55B5F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85.400</w:t>
            </w:r>
          </w:p>
        </w:tc>
        <w:tc>
          <w:tcPr>
            <w:tcW w:w="1296" w:type="dxa"/>
            <w:tcBorders>
              <w:top w:val="nil"/>
              <w:left w:val="nil"/>
              <w:bottom w:val="single" w:sz="4" w:space="0" w:color="auto"/>
              <w:right w:val="single" w:sz="4" w:space="0" w:color="auto"/>
            </w:tcBorders>
            <w:shd w:val="clear" w:color="auto" w:fill="auto"/>
            <w:noWrap/>
            <w:vAlign w:val="center"/>
            <w:hideMark/>
          </w:tcPr>
          <w:p w14:paraId="1233263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170.800</w:t>
            </w:r>
          </w:p>
        </w:tc>
        <w:tc>
          <w:tcPr>
            <w:tcW w:w="688" w:type="dxa"/>
            <w:tcBorders>
              <w:top w:val="nil"/>
              <w:left w:val="nil"/>
              <w:bottom w:val="single" w:sz="4" w:space="0" w:color="auto"/>
              <w:right w:val="single" w:sz="4" w:space="0" w:color="auto"/>
            </w:tcBorders>
            <w:shd w:val="clear" w:color="auto" w:fill="auto"/>
            <w:vAlign w:val="center"/>
            <w:hideMark/>
          </w:tcPr>
          <w:p w14:paraId="4F4CEEA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22A661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F1737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26</w:t>
            </w:r>
          </w:p>
        </w:tc>
        <w:tc>
          <w:tcPr>
            <w:tcW w:w="4023" w:type="dxa"/>
            <w:tcBorders>
              <w:top w:val="nil"/>
              <w:left w:val="nil"/>
              <w:bottom w:val="single" w:sz="4" w:space="0" w:color="auto"/>
              <w:right w:val="single" w:sz="4" w:space="0" w:color="auto"/>
            </w:tcBorders>
            <w:shd w:val="clear" w:color="auto" w:fill="auto"/>
            <w:noWrap/>
            <w:vAlign w:val="center"/>
            <w:hideMark/>
          </w:tcPr>
          <w:p w14:paraId="01E73BC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Phương tiện giao thông gỗ </w:t>
            </w:r>
          </w:p>
        </w:tc>
        <w:tc>
          <w:tcPr>
            <w:tcW w:w="856" w:type="dxa"/>
            <w:tcBorders>
              <w:top w:val="nil"/>
              <w:left w:val="nil"/>
              <w:bottom w:val="single" w:sz="4" w:space="0" w:color="auto"/>
              <w:right w:val="single" w:sz="4" w:space="0" w:color="auto"/>
            </w:tcBorders>
            <w:shd w:val="clear" w:color="auto" w:fill="auto"/>
            <w:noWrap/>
            <w:vAlign w:val="center"/>
            <w:hideMark/>
          </w:tcPr>
          <w:p w14:paraId="1EED06D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062BBC1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56DAF33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150.500</w:t>
            </w:r>
          </w:p>
        </w:tc>
        <w:tc>
          <w:tcPr>
            <w:tcW w:w="1296" w:type="dxa"/>
            <w:tcBorders>
              <w:top w:val="nil"/>
              <w:left w:val="nil"/>
              <w:bottom w:val="single" w:sz="4" w:space="0" w:color="auto"/>
              <w:right w:val="single" w:sz="4" w:space="0" w:color="auto"/>
            </w:tcBorders>
            <w:shd w:val="clear" w:color="auto" w:fill="auto"/>
            <w:noWrap/>
            <w:vAlign w:val="center"/>
            <w:hideMark/>
          </w:tcPr>
          <w:p w14:paraId="28B0E49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301.000</w:t>
            </w:r>
          </w:p>
        </w:tc>
        <w:tc>
          <w:tcPr>
            <w:tcW w:w="688" w:type="dxa"/>
            <w:tcBorders>
              <w:top w:val="nil"/>
              <w:left w:val="nil"/>
              <w:bottom w:val="single" w:sz="4" w:space="0" w:color="auto"/>
              <w:right w:val="single" w:sz="4" w:space="0" w:color="auto"/>
            </w:tcBorders>
            <w:shd w:val="clear" w:color="auto" w:fill="auto"/>
            <w:vAlign w:val="center"/>
            <w:hideMark/>
          </w:tcPr>
          <w:p w14:paraId="253F22E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795901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F9B2AF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27</w:t>
            </w:r>
          </w:p>
        </w:tc>
        <w:tc>
          <w:tcPr>
            <w:tcW w:w="4023" w:type="dxa"/>
            <w:tcBorders>
              <w:top w:val="nil"/>
              <w:left w:val="nil"/>
              <w:bottom w:val="single" w:sz="4" w:space="0" w:color="auto"/>
              <w:right w:val="single" w:sz="4" w:space="0" w:color="auto"/>
            </w:tcBorders>
            <w:shd w:val="clear" w:color="auto" w:fill="auto"/>
            <w:noWrap/>
            <w:vAlign w:val="center"/>
            <w:hideMark/>
          </w:tcPr>
          <w:p w14:paraId="6ECD135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động vật rừng nhỡ</w:t>
            </w:r>
          </w:p>
        </w:tc>
        <w:tc>
          <w:tcPr>
            <w:tcW w:w="856" w:type="dxa"/>
            <w:tcBorders>
              <w:top w:val="nil"/>
              <w:left w:val="nil"/>
              <w:bottom w:val="single" w:sz="4" w:space="0" w:color="auto"/>
              <w:right w:val="single" w:sz="4" w:space="0" w:color="auto"/>
            </w:tcBorders>
            <w:shd w:val="clear" w:color="auto" w:fill="auto"/>
            <w:noWrap/>
            <w:vAlign w:val="center"/>
            <w:hideMark/>
          </w:tcPr>
          <w:p w14:paraId="4C6AC80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3788272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7D52097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88.000</w:t>
            </w:r>
          </w:p>
        </w:tc>
        <w:tc>
          <w:tcPr>
            <w:tcW w:w="1296" w:type="dxa"/>
            <w:tcBorders>
              <w:top w:val="nil"/>
              <w:left w:val="nil"/>
              <w:bottom w:val="single" w:sz="4" w:space="0" w:color="auto"/>
              <w:right w:val="single" w:sz="4" w:space="0" w:color="auto"/>
            </w:tcBorders>
            <w:shd w:val="clear" w:color="auto" w:fill="auto"/>
            <w:noWrap/>
            <w:vAlign w:val="center"/>
            <w:hideMark/>
          </w:tcPr>
          <w:p w14:paraId="4F42B47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176.000</w:t>
            </w:r>
          </w:p>
        </w:tc>
        <w:tc>
          <w:tcPr>
            <w:tcW w:w="688" w:type="dxa"/>
            <w:tcBorders>
              <w:top w:val="nil"/>
              <w:left w:val="nil"/>
              <w:bottom w:val="single" w:sz="4" w:space="0" w:color="auto"/>
              <w:right w:val="single" w:sz="4" w:space="0" w:color="auto"/>
            </w:tcBorders>
            <w:shd w:val="clear" w:color="auto" w:fill="auto"/>
            <w:vAlign w:val="center"/>
            <w:hideMark/>
          </w:tcPr>
          <w:p w14:paraId="4D12DC2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0FE207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FC6028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28</w:t>
            </w:r>
          </w:p>
        </w:tc>
        <w:tc>
          <w:tcPr>
            <w:tcW w:w="4023" w:type="dxa"/>
            <w:tcBorders>
              <w:top w:val="nil"/>
              <w:left w:val="nil"/>
              <w:bottom w:val="single" w:sz="4" w:space="0" w:color="auto"/>
              <w:right w:val="single" w:sz="4" w:space="0" w:color="auto"/>
            </w:tcBorders>
            <w:shd w:val="clear" w:color="auto" w:fill="auto"/>
            <w:noWrap/>
            <w:vAlign w:val="center"/>
            <w:hideMark/>
          </w:tcPr>
          <w:p w14:paraId="1A5C8B2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Kính lúp phi 90mm</w:t>
            </w:r>
          </w:p>
        </w:tc>
        <w:tc>
          <w:tcPr>
            <w:tcW w:w="856" w:type="dxa"/>
            <w:tcBorders>
              <w:top w:val="nil"/>
              <w:left w:val="nil"/>
              <w:bottom w:val="single" w:sz="4" w:space="0" w:color="auto"/>
              <w:right w:val="single" w:sz="4" w:space="0" w:color="auto"/>
            </w:tcBorders>
            <w:shd w:val="clear" w:color="auto" w:fill="auto"/>
            <w:noWrap/>
            <w:vAlign w:val="center"/>
            <w:hideMark/>
          </w:tcPr>
          <w:p w14:paraId="6B5420C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157A4D8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0FFE239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23.300</w:t>
            </w:r>
          </w:p>
        </w:tc>
        <w:tc>
          <w:tcPr>
            <w:tcW w:w="1296" w:type="dxa"/>
            <w:tcBorders>
              <w:top w:val="nil"/>
              <w:left w:val="nil"/>
              <w:bottom w:val="single" w:sz="4" w:space="0" w:color="auto"/>
              <w:right w:val="single" w:sz="4" w:space="0" w:color="auto"/>
            </w:tcBorders>
            <w:shd w:val="clear" w:color="auto" w:fill="auto"/>
            <w:noWrap/>
            <w:vAlign w:val="center"/>
            <w:hideMark/>
          </w:tcPr>
          <w:p w14:paraId="23A7497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93.200</w:t>
            </w:r>
          </w:p>
        </w:tc>
        <w:tc>
          <w:tcPr>
            <w:tcW w:w="688" w:type="dxa"/>
            <w:tcBorders>
              <w:top w:val="nil"/>
              <w:left w:val="nil"/>
              <w:bottom w:val="single" w:sz="4" w:space="0" w:color="auto"/>
              <w:right w:val="single" w:sz="4" w:space="0" w:color="auto"/>
            </w:tcBorders>
            <w:shd w:val="clear" w:color="auto" w:fill="auto"/>
            <w:vAlign w:val="center"/>
            <w:hideMark/>
          </w:tcPr>
          <w:p w14:paraId="63BB3C1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2D2546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0305FB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w:t>
            </w:r>
          </w:p>
        </w:tc>
        <w:tc>
          <w:tcPr>
            <w:tcW w:w="4023" w:type="dxa"/>
            <w:tcBorders>
              <w:top w:val="nil"/>
              <w:left w:val="nil"/>
              <w:bottom w:val="single" w:sz="4" w:space="0" w:color="auto"/>
              <w:right w:val="single" w:sz="4" w:space="0" w:color="auto"/>
            </w:tcBorders>
            <w:shd w:val="clear" w:color="auto" w:fill="auto"/>
            <w:noWrap/>
            <w:vAlign w:val="center"/>
            <w:hideMark/>
          </w:tcPr>
          <w:p w14:paraId="6AD45A8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Phễu PD to</w:t>
            </w:r>
          </w:p>
        </w:tc>
        <w:tc>
          <w:tcPr>
            <w:tcW w:w="856" w:type="dxa"/>
            <w:tcBorders>
              <w:top w:val="nil"/>
              <w:left w:val="nil"/>
              <w:bottom w:val="single" w:sz="4" w:space="0" w:color="auto"/>
              <w:right w:val="single" w:sz="4" w:space="0" w:color="auto"/>
            </w:tcBorders>
            <w:shd w:val="clear" w:color="auto" w:fill="auto"/>
            <w:noWrap/>
            <w:vAlign w:val="center"/>
            <w:hideMark/>
          </w:tcPr>
          <w:p w14:paraId="6FA0BFB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04E8640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6252BE4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7.500</w:t>
            </w:r>
          </w:p>
        </w:tc>
        <w:tc>
          <w:tcPr>
            <w:tcW w:w="1296" w:type="dxa"/>
            <w:tcBorders>
              <w:top w:val="nil"/>
              <w:left w:val="nil"/>
              <w:bottom w:val="single" w:sz="4" w:space="0" w:color="auto"/>
              <w:right w:val="single" w:sz="4" w:space="0" w:color="auto"/>
            </w:tcBorders>
            <w:shd w:val="clear" w:color="auto" w:fill="auto"/>
            <w:noWrap/>
            <w:vAlign w:val="center"/>
            <w:hideMark/>
          </w:tcPr>
          <w:p w14:paraId="1B59AFA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30.000</w:t>
            </w:r>
          </w:p>
        </w:tc>
        <w:tc>
          <w:tcPr>
            <w:tcW w:w="688" w:type="dxa"/>
            <w:tcBorders>
              <w:top w:val="nil"/>
              <w:left w:val="nil"/>
              <w:bottom w:val="single" w:sz="4" w:space="0" w:color="auto"/>
              <w:right w:val="single" w:sz="4" w:space="0" w:color="auto"/>
            </w:tcBorders>
            <w:shd w:val="clear" w:color="auto" w:fill="auto"/>
            <w:vAlign w:val="center"/>
            <w:hideMark/>
          </w:tcPr>
          <w:p w14:paraId="5AB4BD6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37777E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9FC102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4023" w:type="dxa"/>
            <w:tcBorders>
              <w:top w:val="nil"/>
              <w:left w:val="nil"/>
              <w:bottom w:val="single" w:sz="4" w:space="0" w:color="auto"/>
              <w:right w:val="single" w:sz="4" w:space="0" w:color="auto"/>
            </w:tcBorders>
            <w:shd w:val="clear" w:color="auto" w:fill="auto"/>
            <w:noWrap/>
            <w:vAlign w:val="center"/>
            <w:hideMark/>
          </w:tcPr>
          <w:p w14:paraId="1603F51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toán cháu 3-4T TV</w:t>
            </w:r>
          </w:p>
        </w:tc>
        <w:tc>
          <w:tcPr>
            <w:tcW w:w="856" w:type="dxa"/>
            <w:tcBorders>
              <w:top w:val="nil"/>
              <w:left w:val="nil"/>
              <w:bottom w:val="single" w:sz="4" w:space="0" w:color="auto"/>
              <w:right w:val="single" w:sz="4" w:space="0" w:color="auto"/>
            </w:tcBorders>
            <w:shd w:val="clear" w:color="auto" w:fill="auto"/>
            <w:noWrap/>
            <w:vAlign w:val="center"/>
            <w:hideMark/>
          </w:tcPr>
          <w:p w14:paraId="30DD6BA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39780E1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4DC2083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42.300</w:t>
            </w:r>
          </w:p>
        </w:tc>
        <w:tc>
          <w:tcPr>
            <w:tcW w:w="1296" w:type="dxa"/>
            <w:tcBorders>
              <w:top w:val="nil"/>
              <w:left w:val="nil"/>
              <w:bottom w:val="single" w:sz="4" w:space="0" w:color="auto"/>
              <w:right w:val="single" w:sz="4" w:space="0" w:color="auto"/>
            </w:tcBorders>
            <w:shd w:val="clear" w:color="auto" w:fill="auto"/>
            <w:noWrap/>
            <w:vAlign w:val="center"/>
            <w:hideMark/>
          </w:tcPr>
          <w:p w14:paraId="27C2CB4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423.000</w:t>
            </w:r>
          </w:p>
        </w:tc>
        <w:tc>
          <w:tcPr>
            <w:tcW w:w="688" w:type="dxa"/>
            <w:tcBorders>
              <w:top w:val="nil"/>
              <w:left w:val="nil"/>
              <w:bottom w:val="single" w:sz="4" w:space="0" w:color="auto"/>
              <w:right w:val="single" w:sz="4" w:space="0" w:color="auto"/>
            </w:tcBorders>
            <w:shd w:val="clear" w:color="auto" w:fill="auto"/>
            <w:vAlign w:val="center"/>
            <w:hideMark/>
          </w:tcPr>
          <w:p w14:paraId="76FC2DD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5CEAFE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3FE13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31</w:t>
            </w:r>
          </w:p>
        </w:tc>
        <w:tc>
          <w:tcPr>
            <w:tcW w:w="4023" w:type="dxa"/>
            <w:tcBorders>
              <w:top w:val="nil"/>
              <w:left w:val="nil"/>
              <w:bottom w:val="single" w:sz="4" w:space="0" w:color="auto"/>
              <w:right w:val="single" w:sz="4" w:space="0" w:color="auto"/>
            </w:tcBorders>
            <w:shd w:val="clear" w:color="auto" w:fill="auto"/>
            <w:noWrap/>
            <w:vAlign w:val="center"/>
            <w:hideMark/>
          </w:tcPr>
          <w:p w14:paraId="02AFBDF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Nhận biết hình học so sánh </w:t>
            </w:r>
          </w:p>
        </w:tc>
        <w:tc>
          <w:tcPr>
            <w:tcW w:w="856" w:type="dxa"/>
            <w:tcBorders>
              <w:top w:val="nil"/>
              <w:left w:val="nil"/>
              <w:bottom w:val="single" w:sz="4" w:space="0" w:color="auto"/>
              <w:right w:val="single" w:sz="4" w:space="0" w:color="auto"/>
            </w:tcBorders>
            <w:shd w:val="clear" w:color="auto" w:fill="auto"/>
            <w:noWrap/>
            <w:vAlign w:val="center"/>
            <w:hideMark/>
          </w:tcPr>
          <w:p w14:paraId="2B17956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42CB871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150AFCD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15.500</w:t>
            </w:r>
          </w:p>
        </w:tc>
        <w:tc>
          <w:tcPr>
            <w:tcW w:w="1296" w:type="dxa"/>
            <w:tcBorders>
              <w:top w:val="nil"/>
              <w:left w:val="nil"/>
              <w:bottom w:val="single" w:sz="4" w:space="0" w:color="auto"/>
              <w:right w:val="single" w:sz="4" w:space="0" w:color="auto"/>
            </w:tcBorders>
            <w:shd w:val="clear" w:color="auto" w:fill="auto"/>
            <w:noWrap/>
            <w:vAlign w:val="center"/>
            <w:hideMark/>
          </w:tcPr>
          <w:p w14:paraId="61936CE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155.000</w:t>
            </w:r>
          </w:p>
        </w:tc>
        <w:tc>
          <w:tcPr>
            <w:tcW w:w="688" w:type="dxa"/>
            <w:tcBorders>
              <w:top w:val="nil"/>
              <w:left w:val="nil"/>
              <w:bottom w:val="single" w:sz="4" w:space="0" w:color="auto"/>
              <w:right w:val="single" w:sz="4" w:space="0" w:color="auto"/>
            </w:tcBorders>
            <w:shd w:val="clear" w:color="auto" w:fill="auto"/>
            <w:vAlign w:val="center"/>
            <w:hideMark/>
          </w:tcPr>
          <w:p w14:paraId="6FC5796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E70C0F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53EB17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32</w:t>
            </w:r>
          </w:p>
        </w:tc>
        <w:tc>
          <w:tcPr>
            <w:tcW w:w="4023" w:type="dxa"/>
            <w:tcBorders>
              <w:top w:val="nil"/>
              <w:left w:val="nil"/>
              <w:bottom w:val="nil"/>
              <w:right w:val="single" w:sz="4" w:space="0" w:color="auto"/>
            </w:tcBorders>
            <w:shd w:val="clear" w:color="auto" w:fill="auto"/>
            <w:noWrap/>
            <w:vAlign w:val="center"/>
            <w:hideMark/>
          </w:tcPr>
          <w:p w14:paraId="312A204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tranh rau củ quả TV</w:t>
            </w:r>
          </w:p>
        </w:tc>
        <w:tc>
          <w:tcPr>
            <w:tcW w:w="856" w:type="dxa"/>
            <w:tcBorders>
              <w:top w:val="nil"/>
              <w:left w:val="nil"/>
              <w:bottom w:val="nil"/>
              <w:right w:val="single" w:sz="4" w:space="0" w:color="auto"/>
            </w:tcBorders>
            <w:shd w:val="clear" w:color="auto" w:fill="auto"/>
            <w:noWrap/>
            <w:vAlign w:val="center"/>
            <w:hideMark/>
          </w:tcPr>
          <w:p w14:paraId="38262B8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nil"/>
              <w:right w:val="single" w:sz="4" w:space="0" w:color="auto"/>
            </w:tcBorders>
            <w:shd w:val="clear" w:color="auto" w:fill="auto"/>
            <w:noWrap/>
            <w:vAlign w:val="center"/>
            <w:hideMark/>
          </w:tcPr>
          <w:p w14:paraId="2B608FB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nil"/>
              <w:right w:val="single" w:sz="4" w:space="0" w:color="auto"/>
            </w:tcBorders>
            <w:shd w:val="clear" w:color="auto" w:fill="auto"/>
            <w:noWrap/>
            <w:vAlign w:val="center"/>
            <w:hideMark/>
          </w:tcPr>
          <w:p w14:paraId="3275553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47.900</w:t>
            </w:r>
          </w:p>
        </w:tc>
        <w:tc>
          <w:tcPr>
            <w:tcW w:w="1296" w:type="dxa"/>
            <w:tcBorders>
              <w:top w:val="nil"/>
              <w:left w:val="nil"/>
              <w:bottom w:val="single" w:sz="4" w:space="0" w:color="auto"/>
              <w:right w:val="single" w:sz="4" w:space="0" w:color="auto"/>
            </w:tcBorders>
            <w:shd w:val="clear" w:color="auto" w:fill="auto"/>
            <w:noWrap/>
            <w:vAlign w:val="center"/>
            <w:hideMark/>
          </w:tcPr>
          <w:p w14:paraId="5A53DA2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95.800</w:t>
            </w:r>
          </w:p>
        </w:tc>
        <w:tc>
          <w:tcPr>
            <w:tcW w:w="688" w:type="dxa"/>
            <w:tcBorders>
              <w:top w:val="nil"/>
              <w:left w:val="nil"/>
              <w:bottom w:val="single" w:sz="4" w:space="0" w:color="auto"/>
              <w:right w:val="single" w:sz="4" w:space="0" w:color="auto"/>
            </w:tcBorders>
            <w:shd w:val="clear" w:color="auto" w:fill="auto"/>
            <w:vAlign w:val="center"/>
            <w:hideMark/>
          </w:tcPr>
          <w:p w14:paraId="5DE3FD1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9AD286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6A8396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33</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4EAFAEB6" w14:textId="77777777" w:rsidR="00A95836" w:rsidRPr="00A95836" w:rsidRDefault="00A95836" w:rsidP="00A95836">
            <w:pPr>
              <w:widowControl/>
              <w:rPr>
                <w:rFonts w:ascii="Times New Roman" w:eastAsia="Times New Roman" w:hAnsi="Times New Roman" w:cs="Times New Roman"/>
                <w:color w:val="000000" w:themeColor="text1"/>
                <w:sz w:val="22"/>
                <w:szCs w:val="22"/>
                <w:lang w:val="en-US" w:eastAsia="en-US" w:bidi="ar-SA"/>
              </w:rPr>
            </w:pPr>
            <w:r w:rsidRPr="00A95836">
              <w:rPr>
                <w:rFonts w:ascii="Times New Roman" w:eastAsia="Times New Roman" w:hAnsi="Times New Roman" w:cs="Times New Roman"/>
                <w:color w:val="000000" w:themeColor="text1"/>
                <w:sz w:val="22"/>
                <w:szCs w:val="22"/>
                <w:lang w:val="en-US" w:eastAsia="en-US" w:bidi="ar-SA"/>
              </w:rPr>
              <w:t xml:space="preserve">Bộ tranh nhận biết động vật nuôi </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4CE6B1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3DEF053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5A7906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50.600</w:t>
            </w:r>
          </w:p>
        </w:tc>
        <w:tc>
          <w:tcPr>
            <w:tcW w:w="1296" w:type="dxa"/>
            <w:tcBorders>
              <w:top w:val="nil"/>
              <w:left w:val="nil"/>
              <w:bottom w:val="single" w:sz="4" w:space="0" w:color="auto"/>
              <w:right w:val="single" w:sz="4" w:space="0" w:color="auto"/>
            </w:tcBorders>
            <w:shd w:val="clear" w:color="auto" w:fill="auto"/>
            <w:noWrap/>
            <w:vAlign w:val="center"/>
            <w:hideMark/>
          </w:tcPr>
          <w:p w14:paraId="585BAA9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101.200</w:t>
            </w:r>
          </w:p>
        </w:tc>
        <w:tc>
          <w:tcPr>
            <w:tcW w:w="688" w:type="dxa"/>
            <w:tcBorders>
              <w:top w:val="nil"/>
              <w:left w:val="nil"/>
              <w:bottom w:val="single" w:sz="4" w:space="0" w:color="auto"/>
              <w:right w:val="single" w:sz="4" w:space="0" w:color="auto"/>
            </w:tcBorders>
            <w:shd w:val="clear" w:color="auto" w:fill="auto"/>
            <w:vAlign w:val="center"/>
            <w:hideMark/>
          </w:tcPr>
          <w:p w14:paraId="4FAB4CC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5718DA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F528B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34</w:t>
            </w:r>
          </w:p>
        </w:tc>
        <w:tc>
          <w:tcPr>
            <w:tcW w:w="4023" w:type="dxa"/>
            <w:tcBorders>
              <w:top w:val="nil"/>
              <w:left w:val="nil"/>
              <w:bottom w:val="single" w:sz="4" w:space="0" w:color="auto"/>
              <w:right w:val="single" w:sz="4" w:space="0" w:color="auto"/>
            </w:tcBorders>
            <w:shd w:val="clear" w:color="auto" w:fill="auto"/>
            <w:noWrap/>
            <w:vAlign w:val="center"/>
            <w:hideMark/>
          </w:tcPr>
          <w:p w14:paraId="122851E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Bàn tính học đếm nhựa MC</w:t>
            </w:r>
          </w:p>
        </w:tc>
        <w:tc>
          <w:tcPr>
            <w:tcW w:w="856" w:type="dxa"/>
            <w:tcBorders>
              <w:top w:val="nil"/>
              <w:left w:val="nil"/>
              <w:bottom w:val="single" w:sz="4" w:space="0" w:color="auto"/>
              <w:right w:val="single" w:sz="4" w:space="0" w:color="auto"/>
            </w:tcBorders>
            <w:shd w:val="clear" w:color="auto" w:fill="auto"/>
            <w:noWrap/>
            <w:vAlign w:val="center"/>
            <w:hideMark/>
          </w:tcPr>
          <w:p w14:paraId="2FDA8E5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6E94844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52A2EF8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53.200</w:t>
            </w:r>
          </w:p>
        </w:tc>
        <w:tc>
          <w:tcPr>
            <w:tcW w:w="1296" w:type="dxa"/>
            <w:tcBorders>
              <w:top w:val="nil"/>
              <w:left w:val="nil"/>
              <w:bottom w:val="single" w:sz="4" w:space="0" w:color="auto"/>
              <w:right w:val="single" w:sz="4" w:space="0" w:color="auto"/>
            </w:tcBorders>
            <w:shd w:val="clear" w:color="auto" w:fill="auto"/>
            <w:noWrap/>
            <w:vAlign w:val="center"/>
            <w:hideMark/>
          </w:tcPr>
          <w:p w14:paraId="4FCD061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212.800</w:t>
            </w:r>
          </w:p>
        </w:tc>
        <w:tc>
          <w:tcPr>
            <w:tcW w:w="688" w:type="dxa"/>
            <w:tcBorders>
              <w:top w:val="nil"/>
              <w:left w:val="nil"/>
              <w:bottom w:val="single" w:sz="4" w:space="0" w:color="auto"/>
              <w:right w:val="single" w:sz="4" w:space="0" w:color="auto"/>
            </w:tcBorders>
            <w:shd w:val="clear" w:color="auto" w:fill="auto"/>
            <w:vAlign w:val="center"/>
            <w:hideMark/>
          </w:tcPr>
          <w:p w14:paraId="07702CC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2C526F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54199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35</w:t>
            </w:r>
          </w:p>
        </w:tc>
        <w:tc>
          <w:tcPr>
            <w:tcW w:w="4023" w:type="dxa"/>
            <w:tcBorders>
              <w:top w:val="nil"/>
              <w:left w:val="nil"/>
              <w:bottom w:val="single" w:sz="4" w:space="0" w:color="auto"/>
              <w:right w:val="single" w:sz="4" w:space="0" w:color="auto"/>
            </w:tcBorders>
            <w:shd w:val="clear" w:color="auto" w:fill="auto"/>
            <w:noWrap/>
            <w:vAlign w:val="center"/>
            <w:hideMark/>
          </w:tcPr>
          <w:p w14:paraId="556641C5"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Màu nước 12 màu </w:t>
            </w:r>
          </w:p>
        </w:tc>
        <w:tc>
          <w:tcPr>
            <w:tcW w:w="856" w:type="dxa"/>
            <w:tcBorders>
              <w:top w:val="nil"/>
              <w:left w:val="nil"/>
              <w:bottom w:val="single" w:sz="4" w:space="0" w:color="auto"/>
              <w:right w:val="single" w:sz="4" w:space="0" w:color="auto"/>
            </w:tcBorders>
            <w:shd w:val="clear" w:color="auto" w:fill="auto"/>
            <w:noWrap/>
            <w:vAlign w:val="center"/>
            <w:hideMark/>
          </w:tcPr>
          <w:p w14:paraId="4EF5F7D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Lốc</w:t>
            </w:r>
          </w:p>
        </w:tc>
        <w:tc>
          <w:tcPr>
            <w:tcW w:w="576" w:type="dxa"/>
            <w:tcBorders>
              <w:top w:val="nil"/>
              <w:left w:val="nil"/>
              <w:bottom w:val="single" w:sz="4" w:space="0" w:color="auto"/>
              <w:right w:val="single" w:sz="4" w:space="0" w:color="auto"/>
            </w:tcBorders>
            <w:shd w:val="clear" w:color="auto" w:fill="auto"/>
            <w:noWrap/>
            <w:vAlign w:val="center"/>
            <w:hideMark/>
          </w:tcPr>
          <w:p w14:paraId="4D319B5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1120" w:type="dxa"/>
            <w:tcBorders>
              <w:top w:val="nil"/>
              <w:left w:val="nil"/>
              <w:bottom w:val="single" w:sz="4" w:space="0" w:color="auto"/>
              <w:right w:val="single" w:sz="4" w:space="0" w:color="auto"/>
            </w:tcBorders>
            <w:shd w:val="clear" w:color="auto" w:fill="auto"/>
            <w:noWrap/>
            <w:vAlign w:val="center"/>
            <w:hideMark/>
          </w:tcPr>
          <w:p w14:paraId="0321473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71.100</w:t>
            </w:r>
          </w:p>
        </w:tc>
        <w:tc>
          <w:tcPr>
            <w:tcW w:w="1296" w:type="dxa"/>
            <w:tcBorders>
              <w:top w:val="nil"/>
              <w:left w:val="nil"/>
              <w:bottom w:val="single" w:sz="4" w:space="0" w:color="auto"/>
              <w:right w:val="single" w:sz="4" w:space="0" w:color="auto"/>
            </w:tcBorders>
            <w:shd w:val="clear" w:color="auto" w:fill="auto"/>
            <w:noWrap/>
            <w:vAlign w:val="center"/>
            <w:hideMark/>
          </w:tcPr>
          <w:p w14:paraId="2EB54D4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355.500</w:t>
            </w:r>
          </w:p>
        </w:tc>
        <w:tc>
          <w:tcPr>
            <w:tcW w:w="688" w:type="dxa"/>
            <w:tcBorders>
              <w:top w:val="nil"/>
              <w:left w:val="nil"/>
              <w:bottom w:val="single" w:sz="4" w:space="0" w:color="auto"/>
              <w:right w:val="single" w:sz="4" w:space="0" w:color="auto"/>
            </w:tcBorders>
            <w:shd w:val="clear" w:color="auto" w:fill="auto"/>
            <w:vAlign w:val="center"/>
            <w:hideMark/>
          </w:tcPr>
          <w:p w14:paraId="7C61E61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1F7245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75DD4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36</w:t>
            </w:r>
          </w:p>
        </w:tc>
        <w:tc>
          <w:tcPr>
            <w:tcW w:w="4023" w:type="dxa"/>
            <w:tcBorders>
              <w:top w:val="nil"/>
              <w:left w:val="nil"/>
              <w:bottom w:val="single" w:sz="4" w:space="0" w:color="auto"/>
              <w:right w:val="single" w:sz="4" w:space="0" w:color="auto"/>
            </w:tcBorders>
            <w:shd w:val="clear" w:color="auto" w:fill="auto"/>
            <w:noWrap/>
            <w:vAlign w:val="center"/>
            <w:hideMark/>
          </w:tcPr>
          <w:p w14:paraId="74B6C20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lông 12c/vỉ</w:t>
            </w:r>
          </w:p>
        </w:tc>
        <w:tc>
          <w:tcPr>
            <w:tcW w:w="856" w:type="dxa"/>
            <w:tcBorders>
              <w:top w:val="nil"/>
              <w:left w:val="nil"/>
              <w:bottom w:val="single" w:sz="4" w:space="0" w:color="auto"/>
              <w:right w:val="single" w:sz="4" w:space="0" w:color="auto"/>
            </w:tcBorders>
            <w:shd w:val="clear" w:color="auto" w:fill="auto"/>
            <w:noWrap/>
            <w:vAlign w:val="center"/>
            <w:hideMark/>
          </w:tcPr>
          <w:p w14:paraId="223FAE6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Vỉ</w:t>
            </w:r>
          </w:p>
        </w:tc>
        <w:tc>
          <w:tcPr>
            <w:tcW w:w="576" w:type="dxa"/>
            <w:tcBorders>
              <w:top w:val="nil"/>
              <w:left w:val="nil"/>
              <w:bottom w:val="single" w:sz="4" w:space="0" w:color="auto"/>
              <w:right w:val="single" w:sz="4" w:space="0" w:color="auto"/>
            </w:tcBorders>
            <w:shd w:val="clear" w:color="auto" w:fill="auto"/>
            <w:noWrap/>
            <w:vAlign w:val="center"/>
            <w:hideMark/>
          </w:tcPr>
          <w:p w14:paraId="0012E0D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6F47704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29.800</w:t>
            </w:r>
          </w:p>
        </w:tc>
        <w:tc>
          <w:tcPr>
            <w:tcW w:w="1296" w:type="dxa"/>
            <w:tcBorders>
              <w:top w:val="nil"/>
              <w:left w:val="nil"/>
              <w:bottom w:val="single" w:sz="4" w:space="0" w:color="auto"/>
              <w:right w:val="single" w:sz="4" w:space="0" w:color="auto"/>
            </w:tcBorders>
            <w:shd w:val="clear" w:color="auto" w:fill="auto"/>
            <w:noWrap/>
            <w:vAlign w:val="center"/>
            <w:hideMark/>
          </w:tcPr>
          <w:p w14:paraId="22AABF5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59.600</w:t>
            </w:r>
          </w:p>
        </w:tc>
        <w:tc>
          <w:tcPr>
            <w:tcW w:w="688" w:type="dxa"/>
            <w:tcBorders>
              <w:top w:val="nil"/>
              <w:left w:val="nil"/>
              <w:bottom w:val="single" w:sz="4" w:space="0" w:color="auto"/>
              <w:right w:val="single" w:sz="4" w:space="0" w:color="auto"/>
            </w:tcBorders>
            <w:shd w:val="clear" w:color="auto" w:fill="auto"/>
            <w:vAlign w:val="center"/>
            <w:hideMark/>
          </w:tcPr>
          <w:p w14:paraId="0B7B3D9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07F942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3A374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37</w:t>
            </w:r>
          </w:p>
        </w:tc>
        <w:tc>
          <w:tcPr>
            <w:tcW w:w="4023" w:type="dxa"/>
            <w:tcBorders>
              <w:top w:val="nil"/>
              <w:left w:val="nil"/>
              <w:bottom w:val="single" w:sz="4" w:space="0" w:color="auto"/>
              <w:right w:val="single" w:sz="4" w:space="0" w:color="auto"/>
            </w:tcBorders>
            <w:shd w:val="clear" w:color="auto" w:fill="auto"/>
            <w:noWrap/>
            <w:vAlign w:val="center"/>
            <w:hideMark/>
          </w:tcPr>
          <w:p w14:paraId="4167B3E7" w14:textId="77777777" w:rsidR="00A95836" w:rsidRPr="00A95836" w:rsidRDefault="00A95836" w:rsidP="00A95836">
            <w:pPr>
              <w:widowControl/>
              <w:rPr>
                <w:rFonts w:ascii="Times New Roman" w:eastAsia="Times New Roman" w:hAnsi="Times New Roman" w:cs="Times New Roman"/>
                <w:color w:val="000000" w:themeColor="text1"/>
                <w:sz w:val="20"/>
                <w:szCs w:val="20"/>
                <w:lang w:val="en-US" w:eastAsia="en-US" w:bidi="ar-SA"/>
              </w:rPr>
            </w:pPr>
            <w:r w:rsidRPr="00A95836">
              <w:rPr>
                <w:rFonts w:ascii="Times New Roman" w:eastAsia="Times New Roman" w:hAnsi="Times New Roman" w:cs="Times New Roman"/>
                <w:color w:val="000000" w:themeColor="text1"/>
                <w:sz w:val="20"/>
                <w:szCs w:val="20"/>
                <w:lang w:val="en-US" w:eastAsia="en-US" w:bidi="ar-SA"/>
              </w:rPr>
              <w:t>Bộ tranh minh họa truyện kể 3-4 tuổi</w:t>
            </w:r>
          </w:p>
        </w:tc>
        <w:tc>
          <w:tcPr>
            <w:tcW w:w="856" w:type="dxa"/>
            <w:tcBorders>
              <w:top w:val="nil"/>
              <w:left w:val="nil"/>
              <w:bottom w:val="single" w:sz="4" w:space="0" w:color="auto"/>
              <w:right w:val="single" w:sz="4" w:space="0" w:color="auto"/>
            </w:tcBorders>
            <w:shd w:val="clear" w:color="auto" w:fill="auto"/>
            <w:noWrap/>
            <w:vAlign w:val="center"/>
            <w:hideMark/>
          </w:tcPr>
          <w:p w14:paraId="426D6A3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7A910D9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29C2F72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165.000</w:t>
            </w:r>
          </w:p>
        </w:tc>
        <w:tc>
          <w:tcPr>
            <w:tcW w:w="1296" w:type="dxa"/>
            <w:tcBorders>
              <w:top w:val="nil"/>
              <w:left w:val="nil"/>
              <w:bottom w:val="single" w:sz="4" w:space="0" w:color="auto"/>
              <w:right w:val="single" w:sz="4" w:space="0" w:color="auto"/>
            </w:tcBorders>
            <w:shd w:val="clear" w:color="auto" w:fill="auto"/>
            <w:noWrap/>
            <w:vAlign w:val="center"/>
            <w:hideMark/>
          </w:tcPr>
          <w:p w14:paraId="37906DE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165.000</w:t>
            </w:r>
          </w:p>
        </w:tc>
        <w:tc>
          <w:tcPr>
            <w:tcW w:w="688" w:type="dxa"/>
            <w:tcBorders>
              <w:top w:val="nil"/>
              <w:left w:val="nil"/>
              <w:bottom w:val="single" w:sz="4" w:space="0" w:color="auto"/>
              <w:right w:val="single" w:sz="4" w:space="0" w:color="auto"/>
            </w:tcBorders>
            <w:shd w:val="clear" w:color="auto" w:fill="auto"/>
            <w:vAlign w:val="center"/>
            <w:hideMark/>
          </w:tcPr>
          <w:p w14:paraId="3AD535D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BF112B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62AF1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38</w:t>
            </w:r>
          </w:p>
        </w:tc>
        <w:tc>
          <w:tcPr>
            <w:tcW w:w="4023" w:type="dxa"/>
            <w:tcBorders>
              <w:top w:val="nil"/>
              <w:left w:val="nil"/>
              <w:bottom w:val="single" w:sz="4" w:space="0" w:color="auto"/>
              <w:right w:val="single" w:sz="4" w:space="0" w:color="auto"/>
            </w:tcBorders>
            <w:shd w:val="clear" w:color="auto" w:fill="auto"/>
            <w:noWrap/>
            <w:vAlign w:val="center"/>
            <w:hideMark/>
          </w:tcPr>
          <w:p w14:paraId="39E333C2" w14:textId="77777777" w:rsidR="00A95836" w:rsidRPr="00A95836" w:rsidRDefault="00A95836" w:rsidP="00A95836">
            <w:pPr>
              <w:widowControl/>
              <w:rPr>
                <w:rFonts w:ascii="Times New Roman" w:eastAsia="Times New Roman" w:hAnsi="Times New Roman" w:cs="Times New Roman"/>
                <w:color w:val="000000" w:themeColor="text1"/>
                <w:sz w:val="20"/>
                <w:szCs w:val="20"/>
                <w:lang w:val="en-US" w:eastAsia="en-US" w:bidi="ar-SA"/>
              </w:rPr>
            </w:pPr>
            <w:r w:rsidRPr="00A95836">
              <w:rPr>
                <w:rFonts w:ascii="Times New Roman" w:eastAsia="Times New Roman" w:hAnsi="Times New Roman" w:cs="Times New Roman"/>
                <w:color w:val="000000" w:themeColor="text1"/>
                <w:sz w:val="20"/>
                <w:szCs w:val="20"/>
                <w:lang w:val="en-US" w:eastAsia="en-US" w:bidi="ar-SA"/>
              </w:rPr>
              <w:t>Bộ tranh minh họa thơ 3-4 tuổi</w:t>
            </w:r>
          </w:p>
        </w:tc>
        <w:tc>
          <w:tcPr>
            <w:tcW w:w="856" w:type="dxa"/>
            <w:tcBorders>
              <w:top w:val="nil"/>
              <w:left w:val="nil"/>
              <w:bottom w:val="single" w:sz="4" w:space="0" w:color="auto"/>
              <w:right w:val="single" w:sz="4" w:space="0" w:color="auto"/>
            </w:tcBorders>
            <w:shd w:val="clear" w:color="auto" w:fill="auto"/>
            <w:noWrap/>
            <w:vAlign w:val="center"/>
            <w:hideMark/>
          </w:tcPr>
          <w:p w14:paraId="5C457AB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70824F4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5228D7A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165.000</w:t>
            </w:r>
          </w:p>
        </w:tc>
        <w:tc>
          <w:tcPr>
            <w:tcW w:w="1296" w:type="dxa"/>
            <w:tcBorders>
              <w:top w:val="nil"/>
              <w:left w:val="nil"/>
              <w:bottom w:val="single" w:sz="4" w:space="0" w:color="auto"/>
              <w:right w:val="single" w:sz="4" w:space="0" w:color="auto"/>
            </w:tcBorders>
            <w:shd w:val="clear" w:color="auto" w:fill="auto"/>
            <w:noWrap/>
            <w:vAlign w:val="center"/>
            <w:hideMark/>
          </w:tcPr>
          <w:p w14:paraId="03E5C84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165.000</w:t>
            </w:r>
          </w:p>
        </w:tc>
        <w:tc>
          <w:tcPr>
            <w:tcW w:w="688" w:type="dxa"/>
            <w:tcBorders>
              <w:top w:val="nil"/>
              <w:left w:val="nil"/>
              <w:bottom w:val="single" w:sz="4" w:space="0" w:color="auto"/>
              <w:right w:val="single" w:sz="4" w:space="0" w:color="auto"/>
            </w:tcBorders>
            <w:shd w:val="clear" w:color="auto" w:fill="auto"/>
            <w:vAlign w:val="center"/>
            <w:hideMark/>
          </w:tcPr>
          <w:p w14:paraId="2140545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E36373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686A7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w:t>
            </w:r>
          </w:p>
        </w:tc>
        <w:tc>
          <w:tcPr>
            <w:tcW w:w="4023" w:type="dxa"/>
            <w:tcBorders>
              <w:top w:val="nil"/>
              <w:left w:val="nil"/>
              <w:bottom w:val="single" w:sz="4" w:space="0" w:color="auto"/>
              <w:right w:val="single" w:sz="4" w:space="0" w:color="auto"/>
            </w:tcBorders>
            <w:shd w:val="clear" w:color="auto" w:fill="auto"/>
            <w:noWrap/>
            <w:vAlign w:val="center"/>
            <w:hideMark/>
          </w:tcPr>
          <w:p w14:paraId="02C8817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Dập ghim plus kèm ghim </w:t>
            </w:r>
          </w:p>
        </w:tc>
        <w:tc>
          <w:tcPr>
            <w:tcW w:w="856" w:type="dxa"/>
            <w:tcBorders>
              <w:top w:val="nil"/>
              <w:left w:val="nil"/>
              <w:bottom w:val="single" w:sz="4" w:space="0" w:color="auto"/>
              <w:right w:val="single" w:sz="4" w:space="0" w:color="auto"/>
            </w:tcBorders>
            <w:shd w:val="clear" w:color="auto" w:fill="auto"/>
            <w:noWrap/>
            <w:vAlign w:val="center"/>
            <w:hideMark/>
          </w:tcPr>
          <w:p w14:paraId="611A805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50BACE4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2988FCA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66.000</w:t>
            </w:r>
          </w:p>
        </w:tc>
        <w:tc>
          <w:tcPr>
            <w:tcW w:w="1296" w:type="dxa"/>
            <w:tcBorders>
              <w:top w:val="nil"/>
              <w:left w:val="nil"/>
              <w:bottom w:val="single" w:sz="4" w:space="0" w:color="auto"/>
              <w:right w:val="single" w:sz="4" w:space="0" w:color="auto"/>
            </w:tcBorders>
            <w:shd w:val="clear" w:color="auto" w:fill="auto"/>
            <w:noWrap/>
            <w:vAlign w:val="center"/>
            <w:hideMark/>
          </w:tcPr>
          <w:p w14:paraId="07521BC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132.000</w:t>
            </w:r>
          </w:p>
        </w:tc>
        <w:tc>
          <w:tcPr>
            <w:tcW w:w="688" w:type="dxa"/>
            <w:tcBorders>
              <w:top w:val="nil"/>
              <w:left w:val="nil"/>
              <w:bottom w:val="single" w:sz="4" w:space="0" w:color="auto"/>
              <w:right w:val="single" w:sz="4" w:space="0" w:color="auto"/>
            </w:tcBorders>
            <w:shd w:val="clear" w:color="auto" w:fill="auto"/>
            <w:vAlign w:val="center"/>
            <w:hideMark/>
          </w:tcPr>
          <w:p w14:paraId="73FFFA6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30222C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0F0B46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40</w:t>
            </w:r>
          </w:p>
        </w:tc>
        <w:tc>
          <w:tcPr>
            <w:tcW w:w="4023" w:type="dxa"/>
            <w:tcBorders>
              <w:top w:val="nil"/>
              <w:left w:val="nil"/>
              <w:bottom w:val="single" w:sz="4" w:space="0" w:color="auto"/>
              <w:right w:val="single" w:sz="4" w:space="0" w:color="auto"/>
            </w:tcBorders>
            <w:shd w:val="clear" w:color="auto" w:fill="auto"/>
            <w:noWrap/>
            <w:vAlign w:val="center"/>
            <w:hideMark/>
          </w:tcPr>
          <w:p w14:paraId="6D45F6E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A0</w:t>
            </w:r>
          </w:p>
        </w:tc>
        <w:tc>
          <w:tcPr>
            <w:tcW w:w="856" w:type="dxa"/>
            <w:tcBorders>
              <w:top w:val="nil"/>
              <w:left w:val="nil"/>
              <w:bottom w:val="single" w:sz="4" w:space="0" w:color="auto"/>
              <w:right w:val="single" w:sz="4" w:space="0" w:color="auto"/>
            </w:tcBorders>
            <w:shd w:val="clear" w:color="auto" w:fill="auto"/>
            <w:noWrap/>
            <w:vAlign w:val="center"/>
            <w:hideMark/>
          </w:tcPr>
          <w:p w14:paraId="301E2F8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Tờ</w:t>
            </w:r>
          </w:p>
        </w:tc>
        <w:tc>
          <w:tcPr>
            <w:tcW w:w="576" w:type="dxa"/>
            <w:tcBorders>
              <w:top w:val="nil"/>
              <w:left w:val="nil"/>
              <w:bottom w:val="single" w:sz="4" w:space="0" w:color="auto"/>
              <w:right w:val="single" w:sz="4" w:space="0" w:color="auto"/>
            </w:tcBorders>
            <w:shd w:val="clear" w:color="auto" w:fill="auto"/>
            <w:noWrap/>
            <w:vAlign w:val="center"/>
            <w:hideMark/>
          </w:tcPr>
          <w:p w14:paraId="1111EA4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7756051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w:t>
            </w:r>
          </w:p>
        </w:tc>
        <w:tc>
          <w:tcPr>
            <w:tcW w:w="1296" w:type="dxa"/>
            <w:tcBorders>
              <w:top w:val="nil"/>
              <w:left w:val="nil"/>
              <w:bottom w:val="single" w:sz="4" w:space="0" w:color="auto"/>
              <w:right w:val="single" w:sz="4" w:space="0" w:color="auto"/>
            </w:tcBorders>
            <w:shd w:val="clear" w:color="auto" w:fill="auto"/>
            <w:noWrap/>
            <w:vAlign w:val="center"/>
            <w:hideMark/>
          </w:tcPr>
          <w:p w14:paraId="3A0DB53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52.000</w:t>
            </w:r>
          </w:p>
        </w:tc>
        <w:tc>
          <w:tcPr>
            <w:tcW w:w="688" w:type="dxa"/>
            <w:tcBorders>
              <w:top w:val="nil"/>
              <w:left w:val="nil"/>
              <w:bottom w:val="single" w:sz="4" w:space="0" w:color="auto"/>
              <w:right w:val="single" w:sz="4" w:space="0" w:color="auto"/>
            </w:tcBorders>
            <w:shd w:val="clear" w:color="auto" w:fill="auto"/>
            <w:vAlign w:val="center"/>
            <w:hideMark/>
          </w:tcPr>
          <w:p w14:paraId="3AED0C6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5583A6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3FC6E0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lastRenderedPageBreak/>
              <w:t>41</w:t>
            </w:r>
          </w:p>
        </w:tc>
        <w:tc>
          <w:tcPr>
            <w:tcW w:w="4023" w:type="dxa"/>
            <w:tcBorders>
              <w:top w:val="nil"/>
              <w:left w:val="nil"/>
              <w:bottom w:val="single" w:sz="4" w:space="0" w:color="auto"/>
              <w:right w:val="single" w:sz="4" w:space="0" w:color="auto"/>
            </w:tcBorders>
            <w:shd w:val="clear" w:color="auto" w:fill="auto"/>
            <w:noWrap/>
            <w:vAlign w:val="center"/>
            <w:hideMark/>
          </w:tcPr>
          <w:p w14:paraId="3615DE8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 Kẹp 15</w:t>
            </w:r>
          </w:p>
        </w:tc>
        <w:tc>
          <w:tcPr>
            <w:tcW w:w="856" w:type="dxa"/>
            <w:tcBorders>
              <w:top w:val="nil"/>
              <w:left w:val="nil"/>
              <w:bottom w:val="single" w:sz="4" w:space="0" w:color="auto"/>
              <w:right w:val="single" w:sz="4" w:space="0" w:color="auto"/>
            </w:tcBorders>
            <w:shd w:val="clear" w:color="auto" w:fill="auto"/>
            <w:noWrap/>
            <w:vAlign w:val="center"/>
            <w:hideMark/>
          </w:tcPr>
          <w:p w14:paraId="0007C98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45CAEEA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15322F6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5.900</w:t>
            </w:r>
          </w:p>
        </w:tc>
        <w:tc>
          <w:tcPr>
            <w:tcW w:w="1296" w:type="dxa"/>
            <w:tcBorders>
              <w:top w:val="nil"/>
              <w:left w:val="nil"/>
              <w:bottom w:val="single" w:sz="4" w:space="0" w:color="auto"/>
              <w:right w:val="single" w:sz="4" w:space="0" w:color="auto"/>
            </w:tcBorders>
            <w:shd w:val="clear" w:color="auto" w:fill="auto"/>
            <w:noWrap/>
            <w:vAlign w:val="center"/>
            <w:hideMark/>
          </w:tcPr>
          <w:p w14:paraId="41511C0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11.800</w:t>
            </w:r>
          </w:p>
        </w:tc>
        <w:tc>
          <w:tcPr>
            <w:tcW w:w="688" w:type="dxa"/>
            <w:tcBorders>
              <w:top w:val="nil"/>
              <w:left w:val="nil"/>
              <w:bottom w:val="single" w:sz="4" w:space="0" w:color="auto"/>
              <w:right w:val="single" w:sz="4" w:space="0" w:color="auto"/>
            </w:tcBorders>
            <w:shd w:val="clear" w:color="auto" w:fill="auto"/>
            <w:vAlign w:val="center"/>
            <w:hideMark/>
          </w:tcPr>
          <w:p w14:paraId="5FADB07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BDFD1A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C51B1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42</w:t>
            </w:r>
          </w:p>
        </w:tc>
        <w:tc>
          <w:tcPr>
            <w:tcW w:w="4023" w:type="dxa"/>
            <w:tcBorders>
              <w:top w:val="nil"/>
              <w:left w:val="nil"/>
              <w:bottom w:val="single" w:sz="4" w:space="0" w:color="auto"/>
              <w:right w:val="single" w:sz="4" w:space="0" w:color="auto"/>
            </w:tcBorders>
            <w:shd w:val="clear" w:color="auto" w:fill="auto"/>
            <w:noWrap/>
            <w:vAlign w:val="center"/>
            <w:hideMark/>
          </w:tcPr>
          <w:p w14:paraId="58AE335A"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Dập lỗ 837 + 09060</w:t>
            </w:r>
          </w:p>
        </w:tc>
        <w:tc>
          <w:tcPr>
            <w:tcW w:w="856" w:type="dxa"/>
            <w:tcBorders>
              <w:top w:val="nil"/>
              <w:left w:val="nil"/>
              <w:bottom w:val="single" w:sz="4" w:space="0" w:color="auto"/>
              <w:right w:val="single" w:sz="4" w:space="0" w:color="auto"/>
            </w:tcBorders>
            <w:shd w:val="clear" w:color="auto" w:fill="auto"/>
            <w:noWrap/>
            <w:vAlign w:val="center"/>
            <w:hideMark/>
          </w:tcPr>
          <w:p w14:paraId="2DF4DB4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258D665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3C9B39B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77.600</w:t>
            </w:r>
          </w:p>
        </w:tc>
        <w:tc>
          <w:tcPr>
            <w:tcW w:w="1296" w:type="dxa"/>
            <w:tcBorders>
              <w:top w:val="nil"/>
              <w:left w:val="nil"/>
              <w:bottom w:val="single" w:sz="4" w:space="0" w:color="auto"/>
              <w:right w:val="single" w:sz="4" w:space="0" w:color="auto"/>
            </w:tcBorders>
            <w:shd w:val="clear" w:color="auto" w:fill="auto"/>
            <w:noWrap/>
            <w:vAlign w:val="center"/>
            <w:hideMark/>
          </w:tcPr>
          <w:p w14:paraId="2A02313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155.200</w:t>
            </w:r>
          </w:p>
        </w:tc>
        <w:tc>
          <w:tcPr>
            <w:tcW w:w="688" w:type="dxa"/>
            <w:tcBorders>
              <w:top w:val="nil"/>
              <w:left w:val="nil"/>
              <w:bottom w:val="single" w:sz="4" w:space="0" w:color="auto"/>
              <w:right w:val="single" w:sz="4" w:space="0" w:color="auto"/>
            </w:tcBorders>
            <w:shd w:val="clear" w:color="auto" w:fill="auto"/>
            <w:vAlign w:val="center"/>
            <w:hideMark/>
          </w:tcPr>
          <w:p w14:paraId="31260D7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72F9AC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7A75F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43</w:t>
            </w:r>
          </w:p>
        </w:tc>
        <w:tc>
          <w:tcPr>
            <w:tcW w:w="4023" w:type="dxa"/>
            <w:tcBorders>
              <w:top w:val="nil"/>
              <w:left w:val="nil"/>
              <w:bottom w:val="single" w:sz="4" w:space="0" w:color="auto"/>
              <w:right w:val="single" w:sz="4" w:space="0" w:color="auto"/>
            </w:tcBorders>
            <w:shd w:val="clear" w:color="auto" w:fill="auto"/>
            <w:noWrap/>
            <w:vAlign w:val="center"/>
            <w:hideMark/>
          </w:tcPr>
          <w:p w14:paraId="190D5CF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Súng bắn keo nhỏ</w:t>
            </w:r>
          </w:p>
        </w:tc>
        <w:tc>
          <w:tcPr>
            <w:tcW w:w="856" w:type="dxa"/>
            <w:tcBorders>
              <w:top w:val="nil"/>
              <w:left w:val="nil"/>
              <w:bottom w:val="single" w:sz="4" w:space="0" w:color="auto"/>
              <w:right w:val="single" w:sz="4" w:space="0" w:color="auto"/>
            </w:tcBorders>
            <w:shd w:val="clear" w:color="auto" w:fill="auto"/>
            <w:noWrap/>
            <w:vAlign w:val="center"/>
            <w:hideMark/>
          </w:tcPr>
          <w:p w14:paraId="30B3C1A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7B18E24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04AEC4D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90.600</w:t>
            </w:r>
          </w:p>
        </w:tc>
        <w:tc>
          <w:tcPr>
            <w:tcW w:w="1296" w:type="dxa"/>
            <w:tcBorders>
              <w:top w:val="nil"/>
              <w:left w:val="nil"/>
              <w:bottom w:val="single" w:sz="4" w:space="0" w:color="auto"/>
              <w:right w:val="single" w:sz="4" w:space="0" w:color="auto"/>
            </w:tcBorders>
            <w:shd w:val="clear" w:color="auto" w:fill="auto"/>
            <w:noWrap/>
            <w:vAlign w:val="center"/>
            <w:hideMark/>
          </w:tcPr>
          <w:p w14:paraId="3FC26BB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181.200</w:t>
            </w:r>
          </w:p>
        </w:tc>
        <w:tc>
          <w:tcPr>
            <w:tcW w:w="688" w:type="dxa"/>
            <w:tcBorders>
              <w:top w:val="nil"/>
              <w:left w:val="nil"/>
              <w:bottom w:val="single" w:sz="4" w:space="0" w:color="auto"/>
              <w:right w:val="single" w:sz="4" w:space="0" w:color="auto"/>
            </w:tcBorders>
            <w:shd w:val="clear" w:color="auto" w:fill="auto"/>
            <w:vAlign w:val="center"/>
            <w:hideMark/>
          </w:tcPr>
          <w:p w14:paraId="20AAE56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E7DEC3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518F8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4BFBC93E"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 :</w:t>
            </w:r>
          </w:p>
        </w:tc>
        <w:tc>
          <w:tcPr>
            <w:tcW w:w="856" w:type="dxa"/>
            <w:tcBorders>
              <w:top w:val="nil"/>
              <w:left w:val="nil"/>
              <w:bottom w:val="single" w:sz="4" w:space="0" w:color="auto"/>
              <w:right w:val="single" w:sz="4" w:space="0" w:color="auto"/>
            </w:tcBorders>
            <w:shd w:val="clear" w:color="auto" w:fill="auto"/>
            <w:noWrap/>
            <w:vAlign w:val="center"/>
            <w:hideMark/>
          </w:tcPr>
          <w:p w14:paraId="156426E5"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3E34CABA"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520981"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08435BBB"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7.345.900</w:t>
            </w:r>
          </w:p>
        </w:tc>
        <w:tc>
          <w:tcPr>
            <w:tcW w:w="688" w:type="dxa"/>
            <w:tcBorders>
              <w:top w:val="nil"/>
              <w:left w:val="nil"/>
              <w:bottom w:val="single" w:sz="4" w:space="0" w:color="auto"/>
              <w:right w:val="single" w:sz="4" w:space="0" w:color="auto"/>
            </w:tcBorders>
            <w:shd w:val="clear" w:color="auto" w:fill="auto"/>
            <w:vAlign w:val="center"/>
            <w:hideMark/>
          </w:tcPr>
          <w:p w14:paraId="1B22BB7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5D259B4" w14:textId="77777777" w:rsidTr="00A95836">
        <w:trPr>
          <w:trHeight w:val="330"/>
        </w:trPr>
        <w:tc>
          <w:tcPr>
            <w:tcW w:w="670" w:type="dxa"/>
            <w:tcBorders>
              <w:top w:val="nil"/>
              <w:left w:val="nil"/>
              <w:bottom w:val="nil"/>
              <w:right w:val="nil"/>
            </w:tcBorders>
            <w:shd w:val="clear" w:color="auto" w:fill="auto"/>
            <w:noWrap/>
            <w:vAlign w:val="bottom"/>
            <w:hideMark/>
          </w:tcPr>
          <w:p w14:paraId="5FDADD3B" w14:textId="77777777" w:rsidR="00A95836" w:rsidRPr="00A95836" w:rsidRDefault="00A95836" w:rsidP="00A95836">
            <w:pPr>
              <w:widowControl/>
              <w:jc w:val="center"/>
              <w:rPr>
                <w:rFonts w:ascii="Calibri" w:eastAsia="Times New Roman" w:hAnsi="Calibri" w:cs="Calibri"/>
                <w:b/>
                <w:bCs/>
                <w:color w:val="000000" w:themeColor="text1"/>
                <w:sz w:val="22"/>
                <w:szCs w:val="22"/>
                <w:lang w:val="en-US" w:eastAsia="en-US" w:bidi="ar-SA"/>
              </w:rPr>
            </w:pPr>
            <w:r w:rsidRPr="00A95836">
              <w:rPr>
                <w:rFonts w:ascii="Calibri" w:eastAsia="Times New Roman" w:hAnsi="Calibri" w:cs="Calibri"/>
                <w:b/>
                <w:bCs/>
                <w:color w:val="000000" w:themeColor="text1"/>
                <w:sz w:val="22"/>
                <w:szCs w:val="22"/>
                <w:lang w:val="en-US" w:eastAsia="en-US" w:bidi="ar-SA"/>
              </w:rPr>
              <w:t>C</w:t>
            </w:r>
          </w:p>
        </w:tc>
        <w:tc>
          <w:tcPr>
            <w:tcW w:w="4023" w:type="dxa"/>
            <w:tcBorders>
              <w:top w:val="nil"/>
              <w:left w:val="single" w:sz="4" w:space="0" w:color="auto"/>
              <w:bottom w:val="single" w:sz="4" w:space="0" w:color="auto"/>
              <w:right w:val="nil"/>
            </w:tcBorders>
            <w:shd w:val="clear" w:color="auto" w:fill="auto"/>
            <w:noWrap/>
            <w:vAlign w:val="center"/>
            <w:hideMark/>
          </w:tcPr>
          <w:p w14:paraId="6A65FA92"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ngoài danh mục</w:t>
            </w:r>
          </w:p>
        </w:tc>
        <w:tc>
          <w:tcPr>
            <w:tcW w:w="856" w:type="dxa"/>
            <w:tcBorders>
              <w:top w:val="nil"/>
              <w:left w:val="nil"/>
              <w:bottom w:val="single" w:sz="4" w:space="0" w:color="auto"/>
              <w:right w:val="nil"/>
            </w:tcBorders>
            <w:shd w:val="clear" w:color="auto" w:fill="auto"/>
            <w:noWrap/>
            <w:vAlign w:val="center"/>
            <w:hideMark/>
          </w:tcPr>
          <w:p w14:paraId="654AA095"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nil"/>
            </w:tcBorders>
            <w:shd w:val="clear" w:color="auto" w:fill="auto"/>
            <w:noWrap/>
            <w:vAlign w:val="center"/>
            <w:hideMark/>
          </w:tcPr>
          <w:p w14:paraId="7AFF6365"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nil"/>
            </w:tcBorders>
            <w:shd w:val="clear" w:color="auto" w:fill="auto"/>
            <w:noWrap/>
            <w:vAlign w:val="center"/>
            <w:hideMark/>
          </w:tcPr>
          <w:p w14:paraId="32950FC8"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1B8B2953"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44BD1B6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4BA7E7D"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802D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4121D1A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vẽ</w:t>
            </w:r>
          </w:p>
        </w:tc>
        <w:tc>
          <w:tcPr>
            <w:tcW w:w="856" w:type="dxa"/>
            <w:tcBorders>
              <w:top w:val="nil"/>
              <w:left w:val="nil"/>
              <w:bottom w:val="single" w:sz="4" w:space="0" w:color="auto"/>
              <w:right w:val="single" w:sz="4" w:space="0" w:color="auto"/>
            </w:tcBorders>
            <w:shd w:val="clear" w:color="auto" w:fill="auto"/>
            <w:noWrap/>
            <w:vAlign w:val="center"/>
            <w:hideMark/>
          </w:tcPr>
          <w:p w14:paraId="49744AC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0D64C79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6E4916B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70.000</w:t>
            </w:r>
          </w:p>
        </w:tc>
        <w:tc>
          <w:tcPr>
            <w:tcW w:w="1296" w:type="dxa"/>
            <w:tcBorders>
              <w:top w:val="nil"/>
              <w:left w:val="nil"/>
              <w:bottom w:val="single" w:sz="4" w:space="0" w:color="auto"/>
              <w:right w:val="single" w:sz="4" w:space="0" w:color="auto"/>
            </w:tcBorders>
            <w:shd w:val="clear" w:color="auto" w:fill="auto"/>
            <w:noWrap/>
            <w:vAlign w:val="center"/>
            <w:hideMark/>
          </w:tcPr>
          <w:p w14:paraId="04FA1D5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140.000</w:t>
            </w:r>
          </w:p>
        </w:tc>
        <w:tc>
          <w:tcPr>
            <w:tcW w:w="688" w:type="dxa"/>
            <w:tcBorders>
              <w:top w:val="nil"/>
              <w:left w:val="nil"/>
              <w:bottom w:val="single" w:sz="4" w:space="0" w:color="auto"/>
              <w:right w:val="single" w:sz="4" w:space="0" w:color="auto"/>
            </w:tcBorders>
            <w:shd w:val="clear" w:color="auto" w:fill="auto"/>
            <w:vAlign w:val="center"/>
            <w:hideMark/>
          </w:tcPr>
          <w:p w14:paraId="0A43590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A24D4C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193564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noWrap/>
            <w:vAlign w:val="center"/>
            <w:hideMark/>
          </w:tcPr>
          <w:p w14:paraId="5C62C075"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Bìa màu</w:t>
            </w:r>
          </w:p>
        </w:tc>
        <w:tc>
          <w:tcPr>
            <w:tcW w:w="856" w:type="dxa"/>
            <w:tcBorders>
              <w:top w:val="nil"/>
              <w:left w:val="nil"/>
              <w:bottom w:val="single" w:sz="4" w:space="0" w:color="auto"/>
              <w:right w:val="single" w:sz="4" w:space="0" w:color="auto"/>
            </w:tcBorders>
            <w:shd w:val="clear" w:color="auto" w:fill="auto"/>
            <w:noWrap/>
            <w:vAlign w:val="center"/>
            <w:hideMark/>
          </w:tcPr>
          <w:p w14:paraId="537E255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296B56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15E1079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65.000</w:t>
            </w:r>
          </w:p>
        </w:tc>
        <w:tc>
          <w:tcPr>
            <w:tcW w:w="1296" w:type="dxa"/>
            <w:tcBorders>
              <w:top w:val="nil"/>
              <w:left w:val="nil"/>
              <w:bottom w:val="single" w:sz="4" w:space="0" w:color="auto"/>
              <w:right w:val="single" w:sz="4" w:space="0" w:color="auto"/>
            </w:tcBorders>
            <w:shd w:val="clear" w:color="auto" w:fill="auto"/>
            <w:noWrap/>
            <w:vAlign w:val="center"/>
            <w:hideMark/>
          </w:tcPr>
          <w:p w14:paraId="74ED2F6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130.000</w:t>
            </w:r>
          </w:p>
        </w:tc>
        <w:tc>
          <w:tcPr>
            <w:tcW w:w="688" w:type="dxa"/>
            <w:tcBorders>
              <w:top w:val="nil"/>
              <w:left w:val="nil"/>
              <w:bottom w:val="single" w:sz="4" w:space="0" w:color="auto"/>
              <w:right w:val="single" w:sz="4" w:space="0" w:color="auto"/>
            </w:tcBorders>
            <w:shd w:val="clear" w:color="auto" w:fill="auto"/>
            <w:vAlign w:val="center"/>
            <w:hideMark/>
          </w:tcPr>
          <w:p w14:paraId="4A41674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1D9B25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04C8E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noWrap/>
            <w:vAlign w:val="center"/>
            <w:hideMark/>
          </w:tcPr>
          <w:p w14:paraId="0C9B957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Bóng kính</w:t>
            </w:r>
          </w:p>
        </w:tc>
        <w:tc>
          <w:tcPr>
            <w:tcW w:w="856" w:type="dxa"/>
            <w:tcBorders>
              <w:top w:val="nil"/>
              <w:left w:val="nil"/>
              <w:bottom w:val="single" w:sz="4" w:space="0" w:color="auto"/>
              <w:right w:val="single" w:sz="4" w:space="0" w:color="auto"/>
            </w:tcBorders>
            <w:shd w:val="clear" w:color="auto" w:fill="auto"/>
            <w:noWrap/>
            <w:vAlign w:val="center"/>
            <w:hideMark/>
          </w:tcPr>
          <w:p w14:paraId="47C0D5E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4BDA3B0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0E17305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75.000</w:t>
            </w:r>
          </w:p>
        </w:tc>
        <w:tc>
          <w:tcPr>
            <w:tcW w:w="1296" w:type="dxa"/>
            <w:tcBorders>
              <w:top w:val="nil"/>
              <w:left w:val="nil"/>
              <w:bottom w:val="single" w:sz="4" w:space="0" w:color="auto"/>
              <w:right w:val="single" w:sz="4" w:space="0" w:color="auto"/>
            </w:tcBorders>
            <w:shd w:val="clear" w:color="auto" w:fill="auto"/>
            <w:noWrap/>
            <w:vAlign w:val="center"/>
            <w:hideMark/>
          </w:tcPr>
          <w:p w14:paraId="2AA7622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150.000</w:t>
            </w:r>
          </w:p>
        </w:tc>
        <w:tc>
          <w:tcPr>
            <w:tcW w:w="688" w:type="dxa"/>
            <w:tcBorders>
              <w:top w:val="nil"/>
              <w:left w:val="nil"/>
              <w:bottom w:val="single" w:sz="4" w:space="0" w:color="auto"/>
              <w:right w:val="single" w:sz="4" w:space="0" w:color="auto"/>
            </w:tcBorders>
            <w:shd w:val="clear" w:color="auto" w:fill="auto"/>
            <w:vAlign w:val="center"/>
            <w:hideMark/>
          </w:tcPr>
          <w:p w14:paraId="726D9AD4"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3D0F62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79BD96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noWrap/>
            <w:vAlign w:val="center"/>
            <w:hideMark/>
          </w:tcPr>
          <w:p w14:paraId="40F0DD0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tạo hình</w:t>
            </w:r>
          </w:p>
        </w:tc>
        <w:tc>
          <w:tcPr>
            <w:tcW w:w="856" w:type="dxa"/>
            <w:tcBorders>
              <w:top w:val="nil"/>
              <w:left w:val="nil"/>
              <w:bottom w:val="single" w:sz="4" w:space="0" w:color="auto"/>
              <w:right w:val="single" w:sz="4" w:space="0" w:color="auto"/>
            </w:tcBorders>
            <w:shd w:val="clear" w:color="auto" w:fill="auto"/>
            <w:noWrap/>
            <w:vAlign w:val="center"/>
            <w:hideMark/>
          </w:tcPr>
          <w:p w14:paraId="735C126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Quyển</w:t>
            </w:r>
          </w:p>
        </w:tc>
        <w:tc>
          <w:tcPr>
            <w:tcW w:w="576" w:type="dxa"/>
            <w:tcBorders>
              <w:top w:val="nil"/>
              <w:left w:val="nil"/>
              <w:bottom w:val="single" w:sz="4" w:space="0" w:color="auto"/>
              <w:right w:val="single" w:sz="4" w:space="0" w:color="auto"/>
            </w:tcBorders>
            <w:shd w:val="clear" w:color="auto" w:fill="auto"/>
            <w:noWrap/>
            <w:vAlign w:val="center"/>
            <w:hideMark/>
          </w:tcPr>
          <w:p w14:paraId="2E3A265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48</w:t>
            </w:r>
          </w:p>
        </w:tc>
        <w:tc>
          <w:tcPr>
            <w:tcW w:w="1120" w:type="dxa"/>
            <w:tcBorders>
              <w:top w:val="nil"/>
              <w:left w:val="nil"/>
              <w:bottom w:val="single" w:sz="4" w:space="0" w:color="auto"/>
              <w:right w:val="single" w:sz="4" w:space="0" w:color="auto"/>
            </w:tcBorders>
            <w:shd w:val="clear" w:color="auto" w:fill="auto"/>
            <w:noWrap/>
            <w:vAlign w:val="center"/>
            <w:hideMark/>
          </w:tcPr>
          <w:p w14:paraId="07DD073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w:t>
            </w:r>
          </w:p>
        </w:tc>
        <w:tc>
          <w:tcPr>
            <w:tcW w:w="1296" w:type="dxa"/>
            <w:tcBorders>
              <w:top w:val="nil"/>
              <w:left w:val="nil"/>
              <w:bottom w:val="single" w:sz="4" w:space="0" w:color="auto"/>
              <w:right w:val="single" w:sz="4" w:space="0" w:color="auto"/>
            </w:tcBorders>
            <w:shd w:val="clear" w:color="auto" w:fill="auto"/>
            <w:noWrap/>
            <w:vAlign w:val="center"/>
            <w:hideMark/>
          </w:tcPr>
          <w:p w14:paraId="456A59E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504.000</w:t>
            </w:r>
          </w:p>
        </w:tc>
        <w:tc>
          <w:tcPr>
            <w:tcW w:w="688" w:type="dxa"/>
            <w:tcBorders>
              <w:top w:val="nil"/>
              <w:left w:val="nil"/>
              <w:bottom w:val="single" w:sz="4" w:space="0" w:color="auto"/>
              <w:right w:val="single" w:sz="4" w:space="0" w:color="auto"/>
            </w:tcBorders>
            <w:shd w:val="clear" w:color="auto" w:fill="auto"/>
            <w:vAlign w:val="center"/>
            <w:hideMark/>
          </w:tcPr>
          <w:p w14:paraId="1C0841C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D56644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7FA46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noWrap/>
            <w:vAlign w:val="center"/>
            <w:hideMark/>
          </w:tcPr>
          <w:p w14:paraId="75D3281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Khăn mặt</w:t>
            </w:r>
          </w:p>
        </w:tc>
        <w:tc>
          <w:tcPr>
            <w:tcW w:w="856" w:type="dxa"/>
            <w:tcBorders>
              <w:top w:val="nil"/>
              <w:left w:val="nil"/>
              <w:bottom w:val="single" w:sz="4" w:space="0" w:color="auto"/>
              <w:right w:val="single" w:sz="4" w:space="0" w:color="auto"/>
            </w:tcBorders>
            <w:shd w:val="clear" w:color="auto" w:fill="auto"/>
            <w:noWrap/>
            <w:vAlign w:val="center"/>
            <w:hideMark/>
          </w:tcPr>
          <w:p w14:paraId="40B69D7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38C34F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48</w:t>
            </w:r>
          </w:p>
        </w:tc>
        <w:tc>
          <w:tcPr>
            <w:tcW w:w="1120" w:type="dxa"/>
            <w:tcBorders>
              <w:top w:val="nil"/>
              <w:left w:val="nil"/>
              <w:bottom w:val="single" w:sz="4" w:space="0" w:color="auto"/>
              <w:right w:val="single" w:sz="4" w:space="0" w:color="auto"/>
            </w:tcBorders>
            <w:shd w:val="clear" w:color="auto" w:fill="auto"/>
            <w:noWrap/>
            <w:vAlign w:val="center"/>
            <w:hideMark/>
          </w:tcPr>
          <w:p w14:paraId="37CC90C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10.000</w:t>
            </w:r>
          </w:p>
        </w:tc>
        <w:tc>
          <w:tcPr>
            <w:tcW w:w="1296" w:type="dxa"/>
            <w:tcBorders>
              <w:top w:val="nil"/>
              <w:left w:val="nil"/>
              <w:bottom w:val="single" w:sz="4" w:space="0" w:color="auto"/>
              <w:right w:val="single" w:sz="4" w:space="0" w:color="auto"/>
            </w:tcBorders>
            <w:shd w:val="clear" w:color="auto" w:fill="auto"/>
            <w:noWrap/>
            <w:vAlign w:val="center"/>
            <w:hideMark/>
          </w:tcPr>
          <w:p w14:paraId="3DD9EDA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480.000</w:t>
            </w:r>
          </w:p>
        </w:tc>
        <w:tc>
          <w:tcPr>
            <w:tcW w:w="688" w:type="dxa"/>
            <w:tcBorders>
              <w:top w:val="nil"/>
              <w:left w:val="nil"/>
              <w:bottom w:val="single" w:sz="4" w:space="0" w:color="auto"/>
              <w:right w:val="single" w:sz="4" w:space="0" w:color="auto"/>
            </w:tcBorders>
            <w:shd w:val="clear" w:color="auto" w:fill="auto"/>
            <w:vAlign w:val="center"/>
            <w:hideMark/>
          </w:tcPr>
          <w:p w14:paraId="6C7E88E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BF3878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651BC5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noWrap/>
            <w:vAlign w:val="center"/>
            <w:hideMark/>
          </w:tcPr>
          <w:p w14:paraId="08B3AA4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làm quen với toán</w:t>
            </w:r>
          </w:p>
        </w:tc>
        <w:tc>
          <w:tcPr>
            <w:tcW w:w="856" w:type="dxa"/>
            <w:tcBorders>
              <w:top w:val="nil"/>
              <w:left w:val="nil"/>
              <w:bottom w:val="single" w:sz="4" w:space="0" w:color="auto"/>
              <w:right w:val="single" w:sz="4" w:space="0" w:color="auto"/>
            </w:tcBorders>
            <w:shd w:val="clear" w:color="auto" w:fill="auto"/>
            <w:noWrap/>
            <w:vAlign w:val="center"/>
            <w:hideMark/>
          </w:tcPr>
          <w:p w14:paraId="6F97461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1969EA2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48</w:t>
            </w:r>
          </w:p>
        </w:tc>
        <w:tc>
          <w:tcPr>
            <w:tcW w:w="1120" w:type="dxa"/>
            <w:tcBorders>
              <w:top w:val="nil"/>
              <w:left w:val="nil"/>
              <w:bottom w:val="single" w:sz="4" w:space="0" w:color="auto"/>
              <w:right w:val="single" w:sz="4" w:space="0" w:color="auto"/>
            </w:tcBorders>
            <w:shd w:val="clear" w:color="auto" w:fill="auto"/>
            <w:noWrap/>
            <w:vAlign w:val="center"/>
            <w:hideMark/>
          </w:tcPr>
          <w:p w14:paraId="0F49B52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8.500</w:t>
            </w:r>
          </w:p>
        </w:tc>
        <w:tc>
          <w:tcPr>
            <w:tcW w:w="1296" w:type="dxa"/>
            <w:tcBorders>
              <w:top w:val="nil"/>
              <w:left w:val="nil"/>
              <w:bottom w:val="single" w:sz="4" w:space="0" w:color="auto"/>
              <w:right w:val="single" w:sz="4" w:space="0" w:color="auto"/>
            </w:tcBorders>
            <w:shd w:val="clear" w:color="auto" w:fill="auto"/>
            <w:noWrap/>
            <w:vAlign w:val="center"/>
            <w:hideMark/>
          </w:tcPr>
          <w:p w14:paraId="19B7C68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408.000</w:t>
            </w:r>
          </w:p>
        </w:tc>
        <w:tc>
          <w:tcPr>
            <w:tcW w:w="688" w:type="dxa"/>
            <w:tcBorders>
              <w:top w:val="nil"/>
              <w:left w:val="nil"/>
              <w:bottom w:val="single" w:sz="4" w:space="0" w:color="auto"/>
              <w:right w:val="single" w:sz="4" w:space="0" w:color="auto"/>
            </w:tcBorders>
            <w:shd w:val="clear" w:color="auto" w:fill="auto"/>
            <w:vAlign w:val="center"/>
            <w:hideMark/>
          </w:tcPr>
          <w:p w14:paraId="3A48F53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EE1068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8A35CB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4023" w:type="dxa"/>
            <w:tcBorders>
              <w:top w:val="nil"/>
              <w:left w:val="nil"/>
              <w:bottom w:val="single" w:sz="4" w:space="0" w:color="auto"/>
              <w:right w:val="single" w:sz="4" w:space="0" w:color="auto"/>
            </w:tcBorders>
            <w:shd w:val="clear" w:color="auto" w:fill="auto"/>
            <w:noWrap/>
            <w:vAlign w:val="center"/>
            <w:hideMark/>
          </w:tcPr>
          <w:p w14:paraId="5E2909C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Sổ sức khỏe</w:t>
            </w:r>
          </w:p>
        </w:tc>
        <w:tc>
          <w:tcPr>
            <w:tcW w:w="856" w:type="dxa"/>
            <w:tcBorders>
              <w:top w:val="nil"/>
              <w:left w:val="nil"/>
              <w:bottom w:val="single" w:sz="4" w:space="0" w:color="auto"/>
              <w:right w:val="single" w:sz="4" w:space="0" w:color="auto"/>
            </w:tcBorders>
            <w:shd w:val="clear" w:color="auto" w:fill="auto"/>
            <w:noWrap/>
            <w:vAlign w:val="center"/>
            <w:hideMark/>
          </w:tcPr>
          <w:p w14:paraId="67684E8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2799CFA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32</w:t>
            </w:r>
          </w:p>
        </w:tc>
        <w:tc>
          <w:tcPr>
            <w:tcW w:w="1120" w:type="dxa"/>
            <w:tcBorders>
              <w:top w:val="nil"/>
              <w:left w:val="nil"/>
              <w:bottom w:val="single" w:sz="4" w:space="0" w:color="auto"/>
              <w:right w:val="single" w:sz="4" w:space="0" w:color="auto"/>
            </w:tcBorders>
            <w:shd w:val="clear" w:color="auto" w:fill="auto"/>
            <w:noWrap/>
            <w:vAlign w:val="center"/>
            <w:hideMark/>
          </w:tcPr>
          <w:p w14:paraId="52C063D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w:t>
            </w:r>
          </w:p>
        </w:tc>
        <w:tc>
          <w:tcPr>
            <w:tcW w:w="1296" w:type="dxa"/>
            <w:tcBorders>
              <w:top w:val="nil"/>
              <w:left w:val="nil"/>
              <w:bottom w:val="single" w:sz="4" w:space="0" w:color="auto"/>
              <w:right w:val="single" w:sz="4" w:space="0" w:color="auto"/>
            </w:tcBorders>
            <w:shd w:val="clear" w:color="auto" w:fill="auto"/>
            <w:noWrap/>
            <w:vAlign w:val="center"/>
            <w:hideMark/>
          </w:tcPr>
          <w:p w14:paraId="39C2A94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336.000</w:t>
            </w:r>
          </w:p>
        </w:tc>
        <w:tc>
          <w:tcPr>
            <w:tcW w:w="688" w:type="dxa"/>
            <w:tcBorders>
              <w:top w:val="nil"/>
              <w:left w:val="nil"/>
              <w:bottom w:val="single" w:sz="4" w:space="0" w:color="auto"/>
              <w:right w:val="single" w:sz="4" w:space="0" w:color="auto"/>
            </w:tcBorders>
            <w:shd w:val="clear" w:color="auto" w:fill="auto"/>
            <w:vAlign w:val="center"/>
            <w:hideMark/>
          </w:tcPr>
          <w:p w14:paraId="7BE442B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00DBF9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9C3656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w:t>
            </w:r>
          </w:p>
        </w:tc>
        <w:tc>
          <w:tcPr>
            <w:tcW w:w="4023" w:type="dxa"/>
            <w:tcBorders>
              <w:top w:val="nil"/>
              <w:left w:val="nil"/>
              <w:bottom w:val="single" w:sz="4" w:space="0" w:color="auto"/>
              <w:right w:val="single" w:sz="4" w:space="0" w:color="auto"/>
            </w:tcBorders>
            <w:shd w:val="clear" w:color="auto" w:fill="auto"/>
            <w:noWrap/>
            <w:vAlign w:val="center"/>
            <w:hideMark/>
          </w:tcPr>
          <w:p w14:paraId="7815A82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Keo dán nước</w:t>
            </w:r>
          </w:p>
        </w:tc>
        <w:tc>
          <w:tcPr>
            <w:tcW w:w="856" w:type="dxa"/>
            <w:tcBorders>
              <w:top w:val="nil"/>
              <w:left w:val="nil"/>
              <w:bottom w:val="single" w:sz="4" w:space="0" w:color="auto"/>
              <w:right w:val="single" w:sz="4" w:space="0" w:color="auto"/>
            </w:tcBorders>
            <w:shd w:val="clear" w:color="auto" w:fill="auto"/>
            <w:noWrap/>
            <w:vAlign w:val="center"/>
            <w:hideMark/>
          </w:tcPr>
          <w:p w14:paraId="71E0156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Lọ</w:t>
            </w:r>
          </w:p>
        </w:tc>
        <w:tc>
          <w:tcPr>
            <w:tcW w:w="576" w:type="dxa"/>
            <w:tcBorders>
              <w:top w:val="nil"/>
              <w:left w:val="nil"/>
              <w:bottom w:val="single" w:sz="4" w:space="0" w:color="auto"/>
              <w:right w:val="single" w:sz="4" w:space="0" w:color="auto"/>
            </w:tcBorders>
            <w:shd w:val="clear" w:color="auto" w:fill="auto"/>
            <w:noWrap/>
            <w:vAlign w:val="center"/>
            <w:hideMark/>
          </w:tcPr>
          <w:p w14:paraId="3CA16C8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26</w:t>
            </w:r>
          </w:p>
        </w:tc>
        <w:tc>
          <w:tcPr>
            <w:tcW w:w="1120" w:type="dxa"/>
            <w:tcBorders>
              <w:top w:val="nil"/>
              <w:left w:val="nil"/>
              <w:bottom w:val="single" w:sz="4" w:space="0" w:color="auto"/>
              <w:right w:val="single" w:sz="4" w:space="0" w:color="auto"/>
            </w:tcBorders>
            <w:shd w:val="clear" w:color="auto" w:fill="auto"/>
            <w:noWrap/>
            <w:vAlign w:val="center"/>
            <w:hideMark/>
          </w:tcPr>
          <w:p w14:paraId="17CD50B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4.000</w:t>
            </w:r>
          </w:p>
        </w:tc>
        <w:tc>
          <w:tcPr>
            <w:tcW w:w="1296" w:type="dxa"/>
            <w:tcBorders>
              <w:top w:val="nil"/>
              <w:left w:val="nil"/>
              <w:bottom w:val="single" w:sz="4" w:space="0" w:color="auto"/>
              <w:right w:val="single" w:sz="4" w:space="0" w:color="auto"/>
            </w:tcBorders>
            <w:shd w:val="clear" w:color="auto" w:fill="auto"/>
            <w:noWrap/>
            <w:vAlign w:val="center"/>
            <w:hideMark/>
          </w:tcPr>
          <w:p w14:paraId="3A9F000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104.000</w:t>
            </w:r>
          </w:p>
        </w:tc>
        <w:tc>
          <w:tcPr>
            <w:tcW w:w="688" w:type="dxa"/>
            <w:tcBorders>
              <w:top w:val="nil"/>
              <w:left w:val="nil"/>
              <w:bottom w:val="single" w:sz="4" w:space="0" w:color="auto"/>
              <w:right w:val="single" w:sz="4" w:space="0" w:color="auto"/>
            </w:tcBorders>
            <w:shd w:val="clear" w:color="auto" w:fill="auto"/>
            <w:vAlign w:val="center"/>
            <w:hideMark/>
          </w:tcPr>
          <w:p w14:paraId="00D1148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A362F3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A7C96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78A553E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856" w:type="dxa"/>
            <w:tcBorders>
              <w:top w:val="nil"/>
              <w:left w:val="nil"/>
              <w:bottom w:val="single" w:sz="4" w:space="0" w:color="auto"/>
              <w:right w:val="single" w:sz="4" w:space="0" w:color="auto"/>
            </w:tcBorders>
            <w:shd w:val="clear" w:color="auto" w:fill="auto"/>
            <w:noWrap/>
            <w:vAlign w:val="center"/>
            <w:hideMark/>
          </w:tcPr>
          <w:p w14:paraId="798FDA3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1EB37D5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66DD760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5907016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7CCDB21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19EF65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BBE2B6C"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19948B01"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w:t>
            </w:r>
          </w:p>
        </w:tc>
        <w:tc>
          <w:tcPr>
            <w:tcW w:w="856" w:type="dxa"/>
            <w:tcBorders>
              <w:top w:val="nil"/>
              <w:left w:val="nil"/>
              <w:bottom w:val="single" w:sz="4" w:space="0" w:color="auto"/>
              <w:right w:val="single" w:sz="4" w:space="0" w:color="auto"/>
            </w:tcBorders>
            <w:shd w:val="clear" w:color="auto" w:fill="auto"/>
            <w:noWrap/>
            <w:vAlign w:val="center"/>
            <w:hideMark/>
          </w:tcPr>
          <w:p w14:paraId="72A564C0"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4E170D37"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6562CD5F"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1A6D9FEA"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2.252.000</w:t>
            </w:r>
          </w:p>
        </w:tc>
        <w:tc>
          <w:tcPr>
            <w:tcW w:w="688" w:type="dxa"/>
            <w:tcBorders>
              <w:top w:val="nil"/>
              <w:left w:val="nil"/>
              <w:bottom w:val="single" w:sz="4" w:space="0" w:color="auto"/>
              <w:right w:val="single" w:sz="4" w:space="0" w:color="auto"/>
            </w:tcBorders>
            <w:shd w:val="clear" w:color="auto" w:fill="auto"/>
            <w:vAlign w:val="center"/>
            <w:hideMark/>
          </w:tcPr>
          <w:p w14:paraId="7A9C84C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D695B1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5E952C"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098D79BA"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 cộng:</w:t>
            </w:r>
          </w:p>
        </w:tc>
        <w:tc>
          <w:tcPr>
            <w:tcW w:w="856" w:type="dxa"/>
            <w:tcBorders>
              <w:top w:val="nil"/>
              <w:left w:val="nil"/>
              <w:bottom w:val="single" w:sz="4" w:space="0" w:color="auto"/>
              <w:right w:val="single" w:sz="4" w:space="0" w:color="auto"/>
            </w:tcBorders>
            <w:shd w:val="clear" w:color="auto" w:fill="auto"/>
            <w:noWrap/>
            <w:vAlign w:val="center"/>
            <w:hideMark/>
          </w:tcPr>
          <w:p w14:paraId="138385A7"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37AB0A2C"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37B1FDCC"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42623D59"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9.597.900</w:t>
            </w:r>
          </w:p>
        </w:tc>
        <w:tc>
          <w:tcPr>
            <w:tcW w:w="688" w:type="dxa"/>
            <w:tcBorders>
              <w:top w:val="nil"/>
              <w:left w:val="nil"/>
              <w:bottom w:val="single" w:sz="4" w:space="0" w:color="auto"/>
              <w:right w:val="single" w:sz="4" w:space="0" w:color="auto"/>
            </w:tcBorders>
            <w:shd w:val="clear" w:color="auto" w:fill="auto"/>
            <w:vAlign w:val="center"/>
            <w:hideMark/>
          </w:tcPr>
          <w:p w14:paraId="4DD848B0"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1C906B9" w14:textId="77777777" w:rsidTr="00A95836">
        <w:trPr>
          <w:trHeight w:val="330"/>
        </w:trPr>
        <w:tc>
          <w:tcPr>
            <w:tcW w:w="670" w:type="dxa"/>
            <w:tcBorders>
              <w:top w:val="nil"/>
              <w:left w:val="single" w:sz="4" w:space="0" w:color="auto"/>
              <w:bottom w:val="nil"/>
              <w:right w:val="single" w:sz="4" w:space="0" w:color="auto"/>
            </w:tcBorders>
            <w:shd w:val="clear" w:color="auto" w:fill="auto"/>
            <w:vAlign w:val="center"/>
            <w:hideMark/>
          </w:tcPr>
          <w:p w14:paraId="4DD90C79"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III</w:t>
            </w:r>
          </w:p>
        </w:tc>
        <w:tc>
          <w:tcPr>
            <w:tcW w:w="4023" w:type="dxa"/>
            <w:tcBorders>
              <w:top w:val="nil"/>
              <w:left w:val="nil"/>
              <w:bottom w:val="nil"/>
              <w:right w:val="single" w:sz="4" w:space="0" w:color="auto"/>
            </w:tcBorders>
            <w:shd w:val="clear" w:color="auto" w:fill="auto"/>
            <w:vAlign w:val="center"/>
            <w:hideMark/>
          </w:tcPr>
          <w:p w14:paraId="1AC06CEE"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ĐỘ TUỔI 4 TUỔI</w:t>
            </w:r>
          </w:p>
        </w:tc>
        <w:tc>
          <w:tcPr>
            <w:tcW w:w="856" w:type="dxa"/>
            <w:tcBorders>
              <w:top w:val="nil"/>
              <w:left w:val="nil"/>
              <w:bottom w:val="nil"/>
              <w:right w:val="nil"/>
            </w:tcBorders>
            <w:shd w:val="clear" w:color="auto" w:fill="auto"/>
            <w:noWrap/>
            <w:vAlign w:val="bottom"/>
            <w:hideMark/>
          </w:tcPr>
          <w:p w14:paraId="631F9A4F"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576" w:type="dxa"/>
            <w:tcBorders>
              <w:top w:val="nil"/>
              <w:left w:val="nil"/>
              <w:bottom w:val="nil"/>
              <w:right w:val="nil"/>
            </w:tcBorders>
            <w:shd w:val="clear" w:color="auto" w:fill="auto"/>
            <w:noWrap/>
            <w:vAlign w:val="bottom"/>
            <w:hideMark/>
          </w:tcPr>
          <w:p w14:paraId="4E6FBD36"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1120" w:type="dxa"/>
            <w:tcBorders>
              <w:top w:val="nil"/>
              <w:left w:val="nil"/>
              <w:bottom w:val="nil"/>
              <w:right w:val="nil"/>
            </w:tcBorders>
            <w:shd w:val="clear" w:color="auto" w:fill="auto"/>
            <w:noWrap/>
            <w:vAlign w:val="bottom"/>
            <w:hideMark/>
          </w:tcPr>
          <w:p w14:paraId="2FBAABC4"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1296" w:type="dxa"/>
            <w:tcBorders>
              <w:top w:val="nil"/>
              <w:left w:val="nil"/>
              <w:bottom w:val="nil"/>
              <w:right w:val="nil"/>
            </w:tcBorders>
            <w:shd w:val="clear" w:color="auto" w:fill="auto"/>
            <w:noWrap/>
            <w:vAlign w:val="bottom"/>
            <w:hideMark/>
          </w:tcPr>
          <w:p w14:paraId="275C4E4E"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r w:rsidRPr="00A95836">
              <w:rPr>
                <w:rFonts w:ascii="Calibri" w:eastAsia="Times New Roman" w:hAnsi="Calibri" w:cs="Calibri"/>
                <w:color w:val="000000" w:themeColor="text1"/>
                <w:sz w:val="22"/>
                <w:szCs w:val="22"/>
                <w:lang w:val="en-US" w:eastAsia="en-US" w:bidi="ar-SA"/>
              </w:rPr>
              <w:t> </w:t>
            </w:r>
          </w:p>
        </w:tc>
        <w:tc>
          <w:tcPr>
            <w:tcW w:w="688" w:type="dxa"/>
            <w:tcBorders>
              <w:top w:val="nil"/>
              <w:left w:val="single" w:sz="4" w:space="0" w:color="auto"/>
              <w:bottom w:val="single" w:sz="4" w:space="0" w:color="auto"/>
              <w:right w:val="single" w:sz="4" w:space="0" w:color="auto"/>
            </w:tcBorders>
            <w:shd w:val="clear" w:color="auto" w:fill="auto"/>
            <w:vAlign w:val="center"/>
            <w:hideMark/>
          </w:tcPr>
          <w:p w14:paraId="1B34C07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7D6F5C0"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3D175"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A</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1B573EB6"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D0D9159"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0C8DFD3E"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E38FB61"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B10997F"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36DD6E2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1D39CA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C9EBA1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3054E68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Cốc Inox 7cm(ca Inox SG 7)</w:t>
            </w:r>
          </w:p>
        </w:tc>
        <w:tc>
          <w:tcPr>
            <w:tcW w:w="856" w:type="dxa"/>
            <w:tcBorders>
              <w:top w:val="nil"/>
              <w:left w:val="nil"/>
              <w:bottom w:val="single" w:sz="4" w:space="0" w:color="auto"/>
              <w:right w:val="single" w:sz="4" w:space="0" w:color="auto"/>
            </w:tcBorders>
            <w:shd w:val="clear" w:color="auto" w:fill="auto"/>
            <w:noWrap/>
            <w:vAlign w:val="center"/>
            <w:hideMark/>
          </w:tcPr>
          <w:p w14:paraId="441DC14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448BDB7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4470346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w:t>
            </w:r>
          </w:p>
        </w:tc>
        <w:tc>
          <w:tcPr>
            <w:tcW w:w="1296" w:type="dxa"/>
            <w:tcBorders>
              <w:top w:val="nil"/>
              <w:left w:val="nil"/>
              <w:bottom w:val="single" w:sz="4" w:space="0" w:color="auto"/>
              <w:right w:val="single" w:sz="4" w:space="0" w:color="auto"/>
            </w:tcBorders>
            <w:shd w:val="clear" w:color="auto" w:fill="auto"/>
            <w:noWrap/>
            <w:vAlign w:val="center"/>
            <w:hideMark/>
          </w:tcPr>
          <w:p w14:paraId="1F9860F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105.000</w:t>
            </w:r>
          </w:p>
        </w:tc>
        <w:tc>
          <w:tcPr>
            <w:tcW w:w="688" w:type="dxa"/>
            <w:tcBorders>
              <w:top w:val="nil"/>
              <w:left w:val="nil"/>
              <w:bottom w:val="single" w:sz="4" w:space="0" w:color="auto"/>
              <w:right w:val="single" w:sz="4" w:space="0" w:color="auto"/>
            </w:tcBorders>
            <w:shd w:val="clear" w:color="auto" w:fill="auto"/>
            <w:vAlign w:val="center"/>
            <w:hideMark/>
          </w:tcPr>
          <w:p w14:paraId="33CD9B8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EA4443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E2D5EA6"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B</w:t>
            </w:r>
          </w:p>
        </w:tc>
        <w:tc>
          <w:tcPr>
            <w:tcW w:w="4023" w:type="dxa"/>
            <w:tcBorders>
              <w:top w:val="nil"/>
              <w:left w:val="nil"/>
              <w:bottom w:val="single" w:sz="4" w:space="0" w:color="auto"/>
              <w:right w:val="single" w:sz="4" w:space="0" w:color="auto"/>
            </w:tcBorders>
            <w:shd w:val="clear" w:color="auto" w:fill="auto"/>
            <w:noWrap/>
            <w:vAlign w:val="center"/>
            <w:hideMark/>
          </w:tcPr>
          <w:p w14:paraId="0D94F820"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học liệu</w:t>
            </w:r>
          </w:p>
        </w:tc>
        <w:tc>
          <w:tcPr>
            <w:tcW w:w="856" w:type="dxa"/>
            <w:tcBorders>
              <w:top w:val="nil"/>
              <w:left w:val="nil"/>
              <w:bottom w:val="single" w:sz="4" w:space="0" w:color="auto"/>
              <w:right w:val="single" w:sz="4" w:space="0" w:color="auto"/>
            </w:tcBorders>
            <w:shd w:val="clear" w:color="auto" w:fill="auto"/>
            <w:noWrap/>
            <w:vAlign w:val="center"/>
            <w:hideMark/>
          </w:tcPr>
          <w:p w14:paraId="26FF93B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35D337F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15C53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753B65F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02C4455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E5444E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ED9BB4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41F1DC8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Bàn chải đánh răng trẻ em (1vỉ =12 cái)</w:t>
            </w:r>
          </w:p>
        </w:tc>
        <w:tc>
          <w:tcPr>
            <w:tcW w:w="856" w:type="dxa"/>
            <w:tcBorders>
              <w:top w:val="nil"/>
              <w:left w:val="nil"/>
              <w:bottom w:val="single" w:sz="4" w:space="0" w:color="auto"/>
              <w:right w:val="single" w:sz="4" w:space="0" w:color="auto"/>
            </w:tcBorders>
            <w:shd w:val="clear" w:color="auto" w:fill="auto"/>
            <w:noWrap/>
            <w:vAlign w:val="center"/>
            <w:hideMark/>
          </w:tcPr>
          <w:p w14:paraId="76A6AD3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7350065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w:t>
            </w:r>
          </w:p>
        </w:tc>
        <w:tc>
          <w:tcPr>
            <w:tcW w:w="1120" w:type="dxa"/>
            <w:tcBorders>
              <w:top w:val="nil"/>
              <w:left w:val="nil"/>
              <w:bottom w:val="single" w:sz="4" w:space="0" w:color="auto"/>
              <w:right w:val="single" w:sz="4" w:space="0" w:color="auto"/>
            </w:tcBorders>
            <w:shd w:val="clear" w:color="auto" w:fill="auto"/>
            <w:noWrap/>
            <w:vAlign w:val="center"/>
            <w:hideMark/>
          </w:tcPr>
          <w:p w14:paraId="600F74D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w:t>
            </w:r>
          </w:p>
        </w:tc>
        <w:tc>
          <w:tcPr>
            <w:tcW w:w="1296" w:type="dxa"/>
            <w:tcBorders>
              <w:top w:val="nil"/>
              <w:left w:val="nil"/>
              <w:bottom w:val="single" w:sz="4" w:space="0" w:color="auto"/>
              <w:right w:val="single" w:sz="4" w:space="0" w:color="auto"/>
            </w:tcBorders>
            <w:shd w:val="clear" w:color="auto" w:fill="auto"/>
            <w:noWrap/>
            <w:vAlign w:val="center"/>
            <w:hideMark/>
          </w:tcPr>
          <w:p w14:paraId="4C02627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91.000</w:t>
            </w:r>
          </w:p>
        </w:tc>
        <w:tc>
          <w:tcPr>
            <w:tcW w:w="688" w:type="dxa"/>
            <w:tcBorders>
              <w:top w:val="nil"/>
              <w:left w:val="nil"/>
              <w:bottom w:val="single" w:sz="4" w:space="0" w:color="auto"/>
              <w:right w:val="single" w:sz="4" w:space="0" w:color="auto"/>
            </w:tcBorders>
            <w:shd w:val="clear" w:color="auto" w:fill="auto"/>
            <w:vAlign w:val="center"/>
            <w:hideMark/>
          </w:tcPr>
          <w:p w14:paraId="1287C9C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076ED1A"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1E571C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noWrap/>
            <w:vAlign w:val="center"/>
            <w:hideMark/>
          </w:tcPr>
          <w:p w14:paraId="5A4A707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Mô hình hàm răng nhỏ</w:t>
            </w:r>
          </w:p>
        </w:tc>
        <w:tc>
          <w:tcPr>
            <w:tcW w:w="856" w:type="dxa"/>
            <w:tcBorders>
              <w:top w:val="nil"/>
              <w:left w:val="nil"/>
              <w:bottom w:val="single" w:sz="4" w:space="0" w:color="auto"/>
              <w:right w:val="single" w:sz="4" w:space="0" w:color="auto"/>
            </w:tcBorders>
            <w:shd w:val="clear" w:color="auto" w:fill="auto"/>
            <w:noWrap/>
            <w:vAlign w:val="center"/>
            <w:hideMark/>
          </w:tcPr>
          <w:p w14:paraId="74C8DC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58BEDFA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2D95FCE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55.600</w:t>
            </w:r>
          </w:p>
        </w:tc>
        <w:tc>
          <w:tcPr>
            <w:tcW w:w="1296" w:type="dxa"/>
            <w:tcBorders>
              <w:top w:val="nil"/>
              <w:left w:val="nil"/>
              <w:bottom w:val="single" w:sz="4" w:space="0" w:color="auto"/>
              <w:right w:val="single" w:sz="4" w:space="0" w:color="auto"/>
            </w:tcBorders>
            <w:shd w:val="clear" w:color="auto" w:fill="auto"/>
            <w:noWrap/>
            <w:vAlign w:val="center"/>
            <w:hideMark/>
          </w:tcPr>
          <w:p w14:paraId="6E1311F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166.800</w:t>
            </w:r>
          </w:p>
        </w:tc>
        <w:tc>
          <w:tcPr>
            <w:tcW w:w="688" w:type="dxa"/>
            <w:tcBorders>
              <w:top w:val="nil"/>
              <w:left w:val="nil"/>
              <w:bottom w:val="single" w:sz="4" w:space="0" w:color="auto"/>
              <w:right w:val="single" w:sz="4" w:space="0" w:color="auto"/>
            </w:tcBorders>
            <w:shd w:val="clear" w:color="auto" w:fill="auto"/>
            <w:vAlign w:val="center"/>
            <w:hideMark/>
          </w:tcPr>
          <w:p w14:paraId="6CA4FC7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1646EA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72C00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noWrap/>
            <w:vAlign w:val="center"/>
            <w:hideMark/>
          </w:tcPr>
          <w:p w14:paraId="763CE41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Gậy thể dục 40cm</w:t>
            </w:r>
          </w:p>
        </w:tc>
        <w:tc>
          <w:tcPr>
            <w:tcW w:w="856" w:type="dxa"/>
            <w:tcBorders>
              <w:top w:val="nil"/>
              <w:left w:val="nil"/>
              <w:bottom w:val="single" w:sz="4" w:space="0" w:color="auto"/>
              <w:right w:val="single" w:sz="4" w:space="0" w:color="auto"/>
            </w:tcBorders>
            <w:shd w:val="clear" w:color="auto" w:fill="auto"/>
            <w:noWrap/>
            <w:vAlign w:val="center"/>
            <w:hideMark/>
          </w:tcPr>
          <w:p w14:paraId="19073E9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45F9FB6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w:t>
            </w:r>
          </w:p>
        </w:tc>
        <w:tc>
          <w:tcPr>
            <w:tcW w:w="1120" w:type="dxa"/>
            <w:tcBorders>
              <w:top w:val="nil"/>
              <w:left w:val="nil"/>
              <w:bottom w:val="single" w:sz="4" w:space="0" w:color="auto"/>
              <w:right w:val="single" w:sz="4" w:space="0" w:color="auto"/>
            </w:tcBorders>
            <w:shd w:val="clear" w:color="auto" w:fill="auto"/>
            <w:noWrap/>
            <w:vAlign w:val="center"/>
            <w:hideMark/>
          </w:tcPr>
          <w:p w14:paraId="222E8D9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5.400</w:t>
            </w:r>
          </w:p>
        </w:tc>
        <w:tc>
          <w:tcPr>
            <w:tcW w:w="1296" w:type="dxa"/>
            <w:tcBorders>
              <w:top w:val="nil"/>
              <w:left w:val="nil"/>
              <w:bottom w:val="single" w:sz="4" w:space="0" w:color="auto"/>
              <w:right w:val="single" w:sz="4" w:space="0" w:color="auto"/>
            </w:tcBorders>
            <w:shd w:val="clear" w:color="auto" w:fill="auto"/>
            <w:noWrap/>
            <w:vAlign w:val="center"/>
            <w:hideMark/>
          </w:tcPr>
          <w:p w14:paraId="6EFB88C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135.000</w:t>
            </w:r>
          </w:p>
        </w:tc>
        <w:tc>
          <w:tcPr>
            <w:tcW w:w="688" w:type="dxa"/>
            <w:tcBorders>
              <w:top w:val="nil"/>
              <w:left w:val="nil"/>
              <w:bottom w:val="single" w:sz="4" w:space="0" w:color="auto"/>
              <w:right w:val="single" w:sz="4" w:space="0" w:color="auto"/>
            </w:tcBorders>
            <w:shd w:val="clear" w:color="auto" w:fill="auto"/>
            <w:vAlign w:val="center"/>
            <w:hideMark/>
          </w:tcPr>
          <w:p w14:paraId="42BB958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090054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F6CEB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noWrap/>
            <w:vAlign w:val="center"/>
            <w:hideMark/>
          </w:tcPr>
          <w:p w14:paraId="3B663E7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Gậy thể dục 50cm</w:t>
            </w:r>
          </w:p>
        </w:tc>
        <w:tc>
          <w:tcPr>
            <w:tcW w:w="856" w:type="dxa"/>
            <w:tcBorders>
              <w:top w:val="nil"/>
              <w:left w:val="nil"/>
              <w:bottom w:val="single" w:sz="4" w:space="0" w:color="auto"/>
              <w:right w:val="single" w:sz="4" w:space="0" w:color="auto"/>
            </w:tcBorders>
            <w:shd w:val="clear" w:color="auto" w:fill="auto"/>
            <w:noWrap/>
            <w:vAlign w:val="center"/>
            <w:hideMark/>
          </w:tcPr>
          <w:p w14:paraId="5C7652C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4252CBC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7D60543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6.900</w:t>
            </w:r>
          </w:p>
        </w:tc>
        <w:tc>
          <w:tcPr>
            <w:tcW w:w="1296" w:type="dxa"/>
            <w:tcBorders>
              <w:top w:val="nil"/>
              <w:left w:val="nil"/>
              <w:bottom w:val="single" w:sz="4" w:space="0" w:color="auto"/>
              <w:right w:val="single" w:sz="4" w:space="0" w:color="auto"/>
            </w:tcBorders>
            <w:shd w:val="clear" w:color="auto" w:fill="auto"/>
            <w:noWrap/>
            <w:vAlign w:val="center"/>
            <w:hideMark/>
          </w:tcPr>
          <w:p w14:paraId="738B309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69.000</w:t>
            </w:r>
          </w:p>
        </w:tc>
        <w:tc>
          <w:tcPr>
            <w:tcW w:w="688" w:type="dxa"/>
            <w:tcBorders>
              <w:top w:val="nil"/>
              <w:left w:val="nil"/>
              <w:bottom w:val="single" w:sz="4" w:space="0" w:color="auto"/>
              <w:right w:val="single" w:sz="4" w:space="0" w:color="auto"/>
            </w:tcBorders>
            <w:shd w:val="clear" w:color="auto" w:fill="auto"/>
            <w:vAlign w:val="center"/>
            <w:hideMark/>
          </w:tcPr>
          <w:p w14:paraId="3DD4320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8A14D0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027E46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noWrap/>
            <w:vAlign w:val="center"/>
            <w:hideMark/>
          </w:tcPr>
          <w:p w14:paraId="15728C0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bảng chun học toán PD.MC.PH</w:t>
            </w:r>
          </w:p>
        </w:tc>
        <w:tc>
          <w:tcPr>
            <w:tcW w:w="856" w:type="dxa"/>
            <w:tcBorders>
              <w:top w:val="nil"/>
              <w:left w:val="nil"/>
              <w:bottom w:val="single" w:sz="4" w:space="0" w:color="auto"/>
              <w:right w:val="single" w:sz="4" w:space="0" w:color="auto"/>
            </w:tcBorders>
            <w:shd w:val="clear" w:color="auto" w:fill="auto"/>
            <w:noWrap/>
            <w:vAlign w:val="center"/>
            <w:hideMark/>
          </w:tcPr>
          <w:p w14:paraId="6671BF8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34CCA87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2A6798C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22.200</w:t>
            </w:r>
          </w:p>
        </w:tc>
        <w:tc>
          <w:tcPr>
            <w:tcW w:w="1296" w:type="dxa"/>
            <w:tcBorders>
              <w:top w:val="nil"/>
              <w:left w:val="nil"/>
              <w:bottom w:val="single" w:sz="4" w:space="0" w:color="auto"/>
              <w:right w:val="single" w:sz="4" w:space="0" w:color="auto"/>
            </w:tcBorders>
            <w:shd w:val="clear" w:color="auto" w:fill="auto"/>
            <w:noWrap/>
            <w:vAlign w:val="center"/>
            <w:hideMark/>
          </w:tcPr>
          <w:p w14:paraId="635DB37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66.600</w:t>
            </w:r>
          </w:p>
        </w:tc>
        <w:tc>
          <w:tcPr>
            <w:tcW w:w="688" w:type="dxa"/>
            <w:tcBorders>
              <w:top w:val="nil"/>
              <w:left w:val="nil"/>
              <w:bottom w:val="single" w:sz="4" w:space="0" w:color="auto"/>
              <w:right w:val="single" w:sz="4" w:space="0" w:color="auto"/>
            </w:tcBorders>
            <w:shd w:val="clear" w:color="auto" w:fill="auto"/>
            <w:vAlign w:val="center"/>
            <w:hideMark/>
          </w:tcPr>
          <w:p w14:paraId="1CBA782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0782AC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15215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4023" w:type="dxa"/>
            <w:tcBorders>
              <w:top w:val="nil"/>
              <w:left w:val="nil"/>
              <w:bottom w:val="single" w:sz="4" w:space="0" w:color="auto"/>
              <w:right w:val="single" w:sz="4" w:space="0" w:color="auto"/>
            </w:tcBorders>
            <w:shd w:val="clear" w:color="auto" w:fill="auto"/>
            <w:noWrap/>
            <w:vAlign w:val="center"/>
            <w:hideMark/>
          </w:tcPr>
          <w:p w14:paraId="08AC127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Nguyên liệu đan tết (01kg =14 bó)</w:t>
            </w:r>
          </w:p>
        </w:tc>
        <w:tc>
          <w:tcPr>
            <w:tcW w:w="856" w:type="dxa"/>
            <w:tcBorders>
              <w:top w:val="nil"/>
              <w:left w:val="nil"/>
              <w:bottom w:val="single" w:sz="4" w:space="0" w:color="auto"/>
              <w:right w:val="single" w:sz="4" w:space="0" w:color="auto"/>
            </w:tcBorders>
            <w:shd w:val="clear" w:color="auto" w:fill="auto"/>
            <w:noWrap/>
            <w:vAlign w:val="center"/>
            <w:hideMark/>
          </w:tcPr>
          <w:p w14:paraId="4C4D4A9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Kg</w:t>
            </w:r>
          </w:p>
        </w:tc>
        <w:tc>
          <w:tcPr>
            <w:tcW w:w="576" w:type="dxa"/>
            <w:tcBorders>
              <w:top w:val="nil"/>
              <w:left w:val="nil"/>
              <w:bottom w:val="single" w:sz="4" w:space="0" w:color="auto"/>
              <w:right w:val="single" w:sz="4" w:space="0" w:color="auto"/>
            </w:tcBorders>
            <w:shd w:val="clear" w:color="auto" w:fill="auto"/>
            <w:noWrap/>
            <w:vAlign w:val="center"/>
            <w:hideMark/>
          </w:tcPr>
          <w:p w14:paraId="4C33DAF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7C63706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368.000</w:t>
            </w:r>
          </w:p>
        </w:tc>
        <w:tc>
          <w:tcPr>
            <w:tcW w:w="1296" w:type="dxa"/>
            <w:tcBorders>
              <w:top w:val="nil"/>
              <w:left w:val="nil"/>
              <w:bottom w:val="single" w:sz="4" w:space="0" w:color="auto"/>
              <w:right w:val="single" w:sz="4" w:space="0" w:color="auto"/>
            </w:tcBorders>
            <w:shd w:val="clear" w:color="auto" w:fill="auto"/>
            <w:noWrap/>
            <w:vAlign w:val="center"/>
            <w:hideMark/>
          </w:tcPr>
          <w:p w14:paraId="0DDCB86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1.104.000</w:t>
            </w:r>
          </w:p>
        </w:tc>
        <w:tc>
          <w:tcPr>
            <w:tcW w:w="688" w:type="dxa"/>
            <w:tcBorders>
              <w:top w:val="nil"/>
              <w:left w:val="nil"/>
              <w:bottom w:val="single" w:sz="4" w:space="0" w:color="auto"/>
              <w:right w:val="single" w:sz="4" w:space="0" w:color="auto"/>
            </w:tcBorders>
            <w:shd w:val="clear" w:color="auto" w:fill="auto"/>
            <w:vAlign w:val="center"/>
            <w:hideMark/>
          </w:tcPr>
          <w:p w14:paraId="679B00B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DF2F2F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D0DDF2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noWrap/>
            <w:vAlign w:val="center"/>
            <w:hideMark/>
          </w:tcPr>
          <w:p w14:paraId="783679E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Khối hình xâu dây (20 hình)</w:t>
            </w:r>
          </w:p>
        </w:tc>
        <w:tc>
          <w:tcPr>
            <w:tcW w:w="856" w:type="dxa"/>
            <w:tcBorders>
              <w:top w:val="nil"/>
              <w:left w:val="nil"/>
              <w:bottom w:val="single" w:sz="4" w:space="0" w:color="auto"/>
              <w:right w:val="single" w:sz="4" w:space="0" w:color="auto"/>
            </w:tcBorders>
            <w:shd w:val="clear" w:color="auto" w:fill="auto"/>
            <w:noWrap/>
            <w:vAlign w:val="center"/>
            <w:hideMark/>
          </w:tcPr>
          <w:p w14:paraId="5CEEE56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53E4C9C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0B1E048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55.600</w:t>
            </w:r>
          </w:p>
        </w:tc>
        <w:tc>
          <w:tcPr>
            <w:tcW w:w="1296" w:type="dxa"/>
            <w:tcBorders>
              <w:top w:val="nil"/>
              <w:left w:val="nil"/>
              <w:bottom w:val="single" w:sz="4" w:space="0" w:color="auto"/>
              <w:right w:val="single" w:sz="4" w:space="0" w:color="auto"/>
            </w:tcBorders>
            <w:shd w:val="clear" w:color="auto" w:fill="auto"/>
            <w:noWrap/>
            <w:vAlign w:val="center"/>
            <w:hideMark/>
          </w:tcPr>
          <w:p w14:paraId="19A0871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222.400</w:t>
            </w:r>
          </w:p>
        </w:tc>
        <w:tc>
          <w:tcPr>
            <w:tcW w:w="688" w:type="dxa"/>
            <w:tcBorders>
              <w:top w:val="nil"/>
              <w:left w:val="nil"/>
              <w:bottom w:val="single" w:sz="4" w:space="0" w:color="auto"/>
              <w:right w:val="single" w:sz="4" w:space="0" w:color="auto"/>
            </w:tcBorders>
            <w:shd w:val="clear" w:color="auto" w:fill="auto"/>
            <w:vAlign w:val="center"/>
            <w:hideMark/>
          </w:tcPr>
          <w:p w14:paraId="3E6B1AE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8C99D6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C5EF32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4023" w:type="dxa"/>
            <w:tcBorders>
              <w:top w:val="nil"/>
              <w:left w:val="nil"/>
              <w:bottom w:val="single" w:sz="4" w:space="0" w:color="auto"/>
              <w:right w:val="single" w:sz="4" w:space="0" w:color="auto"/>
            </w:tcBorders>
            <w:shd w:val="clear" w:color="auto" w:fill="auto"/>
            <w:noWrap/>
            <w:vAlign w:val="center"/>
            <w:hideMark/>
          </w:tcPr>
          <w:p w14:paraId="41A2CC5A"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Kéo thủ công của trẻ</w:t>
            </w:r>
          </w:p>
        </w:tc>
        <w:tc>
          <w:tcPr>
            <w:tcW w:w="856" w:type="dxa"/>
            <w:tcBorders>
              <w:top w:val="nil"/>
              <w:left w:val="nil"/>
              <w:bottom w:val="single" w:sz="4" w:space="0" w:color="auto"/>
              <w:right w:val="single" w:sz="4" w:space="0" w:color="auto"/>
            </w:tcBorders>
            <w:shd w:val="clear" w:color="auto" w:fill="auto"/>
            <w:noWrap/>
            <w:vAlign w:val="center"/>
            <w:hideMark/>
          </w:tcPr>
          <w:p w14:paraId="1D86607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4730029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1120" w:type="dxa"/>
            <w:tcBorders>
              <w:top w:val="nil"/>
              <w:left w:val="nil"/>
              <w:bottom w:val="single" w:sz="4" w:space="0" w:color="auto"/>
              <w:right w:val="single" w:sz="4" w:space="0" w:color="auto"/>
            </w:tcBorders>
            <w:shd w:val="clear" w:color="auto" w:fill="auto"/>
            <w:noWrap/>
            <w:vAlign w:val="center"/>
            <w:hideMark/>
          </w:tcPr>
          <w:p w14:paraId="17E0EFC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9.800</w:t>
            </w:r>
          </w:p>
        </w:tc>
        <w:tc>
          <w:tcPr>
            <w:tcW w:w="1296" w:type="dxa"/>
            <w:tcBorders>
              <w:top w:val="nil"/>
              <w:left w:val="nil"/>
              <w:bottom w:val="single" w:sz="4" w:space="0" w:color="auto"/>
              <w:right w:val="single" w:sz="4" w:space="0" w:color="auto"/>
            </w:tcBorders>
            <w:shd w:val="clear" w:color="auto" w:fill="auto"/>
            <w:noWrap/>
            <w:vAlign w:val="center"/>
            <w:hideMark/>
          </w:tcPr>
          <w:p w14:paraId="2B5BFF6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294.000</w:t>
            </w:r>
          </w:p>
        </w:tc>
        <w:tc>
          <w:tcPr>
            <w:tcW w:w="688" w:type="dxa"/>
            <w:tcBorders>
              <w:top w:val="nil"/>
              <w:left w:val="nil"/>
              <w:bottom w:val="single" w:sz="4" w:space="0" w:color="auto"/>
              <w:right w:val="single" w:sz="4" w:space="0" w:color="auto"/>
            </w:tcBorders>
            <w:shd w:val="clear" w:color="auto" w:fill="auto"/>
            <w:vAlign w:val="center"/>
            <w:hideMark/>
          </w:tcPr>
          <w:p w14:paraId="03622F9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06AF04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9A7A26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w:t>
            </w:r>
          </w:p>
        </w:tc>
        <w:tc>
          <w:tcPr>
            <w:tcW w:w="4023" w:type="dxa"/>
            <w:tcBorders>
              <w:top w:val="nil"/>
              <w:left w:val="nil"/>
              <w:bottom w:val="single" w:sz="4" w:space="0" w:color="auto"/>
              <w:right w:val="single" w:sz="4" w:space="0" w:color="auto"/>
            </w:tcBorders>
            <w:shd w:val="clear" w:color="auto" w:fill="auto"/>
            <w:noWrap/>
            <w:vAlign w:val="center"/>
            <w:hideMark/>
          </w:tcPr>
          <w:p w14:paraId="4F0E0F2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chì 2b</w:t>
            </w:r>
          </w:p>
        </w:tc>
        <w:tc>
          <w:tcPr>
            <w:tcW w:w="856" w:type="dxa"/>
            <w:tcBorders>
              <w:top w:val="nil"/>
              <w:left w:val="nil"/>
              <w:bottom w:val="single" w:sz="4" w:space="0" w:color="auto"/>
              <w:right w:val="single" w:sz="4" w:space="0" w:color="auto"/>
            </w:tcBorders>
            <w:shd w:val="clear" w:color="auto" w:fill="auto"/>
            <w:noWrap/>
            <w:vAlign w:val="center"/>
            <w:hideMark/>
          </w:tcPr>
          <w:p w14:paraId="69690F4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7E7D1AF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1120" w:type="dxa"/>
            <w:tcBorders>
              <w:top w:val="nil"/>
              <w:left w:val="nil"/>
              <w:bottom w:val="single" w:sz="4" w:space="0" w:color="auto"/>
              <w:right w:val="single" w:sz="4" w:space="0" w:color="auto"/>
            </w:tcBorders>
            <w:shd w:val="clear" w:color="auto" w:fill="auto"/>
            <w:noWrap/>
            <w:vAlign w:val="center"/>
            <w:hideMark/>
          </w:tcPr>
          <w:p w14:paraId="2081858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w:t>
            </w:r>
          </w:p>
        </w:tc>
        <w:tc>
          <w:tcPr>
            <w:tcW w:w="1296" w:type="dxa"/>
            <w:tcBorders>
              <w:top w:val="nil"/>
              <w:left w:val="nil"/>
              <w:bottom w:val="single" w:sz="4" w:space="0" w:color="auto"/>
              <w:right w:val="single" w:sz="4" w:space="0" w:color="auto"/>
            </w:tcBorders>
            <w:shd w:val="clear" w:color="auto" w:fill="auto"/>
            <w:noWrap/>
            <w:vAlign w:val="center"/>
            <w:hideMark/>
          </w:tcPr>
          <w:p w14:paraId="23ED2EB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36.400</w:t>
            </w:r>
          </w:p>
        </w:tc>
        <w:tc>
          <w:tcPr>
            <w:tcW w:w="688" w:type="dxa"/>
            <w:tcBorders>
              <w:top w:val="nil"/>
              <w:left w:val="nil"/>
              <w:bottom w:val="single" w:sz="4" w:space="0" w:color="auto"/>
              <w:right w:val="single" w:sz="4" w:space="0" w:color="auto"/>
            </w:tcBorders>
            <w:shd w:val="clear" w:color="auto" w:fill="auto"/>
            <w:vAlign w:val="center"/>
            <w:hideMark/>
          </w:tcPr>
          <w:p w14:paraId="5D25062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B0A62FD"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91686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4023" w:type="dxa"/>
            <w:tcBorders>
              <w:top w:val="nil"/>
              <w:left w:val="nil"/>
              <w:bottom w:val="single" w:sz="4" w:space="0" w:color="auto"/>
              <w:right w:val="single" w:sz="4" w:space="0" w:color="auto"/>
            </w:tcBorders>
            <w:shd w:val="clear" w:color="auto" w:fill="auto"/>
            <w:noWrap/>
            <w:vAlign w:val="center"/>
            <w:hideMark/>
          </w:tcPr>
          <w:p w14:paraId="52600F1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Kéo thủ công của cô</w:t>
            </w:r>
          </w:p>
        </w:tc>
        <w:tc>
          <w:tcPr>
            <w:tcW w:w="856" w:type="dxa"/>
            <w:tcBorders>
              <w:top w:val="nil"/>
              <w:left w:val="nil"/>
              <w:bottom w:val="single" w:sz="4" w:space="0" w:color="auto"/>
              <w:right w:val="single" w:sz="4" w:space="0" w:color="auto"/>
            </w:tcBorders>
            <w:shd w:val="clear" w:color="auto" w:fill="auto"/>
            <w:noWrap/>
            <w:vAlign w:val="center"/>
            <w:hideMark/>
          </w:tcPr>
          <w:p w14:paraId="4A30AC7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4856394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2EDF90D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44.000</w:t>
            </w:r>
          </w:p>
        </w:tc>
        <w:tc>
          <w:tcPr>
            <w:tcW w:w="1296" w:type="dxa"/>
            <w:tcBorders>
              <w:top w:val="nil"/>
              <w:left w:val="nil"/>
              <w:bottom w:val="single" w:sz="4" w:space="0" w:color="auto"/>
              <w:right w:val="single" w:sz="4" w:space="0" w:color="auto"/>
            </w:tcBorders>
            <w:shd w:val="clear" w:color="auto" w:fill="auto"/>
            <w:noWrap/>
            <w:vAlign w:val="center"/>
            <w:hideMark/>
          </w:tcPr>
          <w:p w14:paraId="51C539B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88.000</w:t>
            </w:r>
          </w:p>
        </w:tc>
        <w:tc>
          <w:tcPr>
            <w:tcW w:w="688" w:type="dxa"/>
            <w:tcBorders>
              <w:top w:val="nil"/>
              <w:left w:val="nil"/>
              <w:bottom w:val="single" w:sz="4" w:space="0" w:color="auto"/>
              <w:right w:val="single" w:sz="4" w:space="0" w:color="auto"/>
            </w:tcBorders>
            <w:shd w:val="clear" w:color="auto" w:fill="auto"/>
            <w:vAlign w:val="center"/>
            <w:hideMark/>
          </w:tcPr>
          <w:p w14:paraId="1644DE2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6817EC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8847D4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w:t>
            </w:r>
          </w:p>
        </w:tc>
        <w:tc>
          <w:tcPr>
            <w:tcW w:w="4023" w:type="dxa"/>
            <w:tcBorders>
              <w:top w:val="nil"/>
              <w:left w:val="nil"/>
              <w:bottom w:val="single" w:sz="4" w:space="0" w:color="auto"/>
              <w:right w:val="single" w:sz="4" w:space="0" w:color="auto"/>
            </w:tcBorders>
            <w:shd w:val="clear" w:color="auto" w:fill="auto"/>
            <w:noWrap/>
            <w:vAlign w:val="center"/>
            <w:hideMark/>
          </w:tcPr>
          <w:p w14:paraId="5DC789F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sáp 10 màu Kitty HM</w:t>
            </w:r>
          </w:p>
        </w:tc>
        <w:tc>
          <w:tcPr>
            <w:tcW w:w="856" w:type="dxa"/>
            <w:tcBorders>
              <w:top w:val="nil"/>
              <w:left w:val="nil"/>
              <w:bottom w:val="single" w:sz="4" w:space="0" w:color="auto"/>
              <w:right w:val="single" w:sz="4" w:space="0" w:color="auto"/>
            </w:tcBorders>
            <w:shd w:val="clear" w:color="auto" w:fill="auto"/>
            <w:noWrap/>
            <w:vAlign w:val="center"/>
            <w:hideMark/>
          </w:tcPr>
          <w:p w14:paraId="4B050C9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1BC0F5B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w:t>
            </w:r>
          </w:p>
        </w:tc>
        <w:tc>
          <w:tcPr>
            <w:tcW w:w="1120" w:type="dxa"/>
            <w:tcBorders>
              <w:top w:val="nil"/>
              <w:left w:val="nil"/>
              <w:bottom w:val="single" w:sz="4" w:space="0" w:color="auto"/>
              <w:right w:val="single" w:sz="4" w:space="0" w:color="auto"/>
            </w:tcBorders>
            <w:shd w:val="clear" w:color="auto" w:fill="auto"/>
            <w:noWrap/>
            <w:vAlign w:val="center"/>
            <w:hideMark/>
          </w:tcPr>
          <w:p w14:paraId="549F46C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14.500</w:t>
            </w:r>
          </w:p>
        </w:tc>
        <w:tc>
          <w:tcPr>
            <w:tcW w:w="1296" w:type="dxa"/>
            <w:tcBorders>
              <w:top w:val="nil"/>
              <w:left w:val="nil"/>
              <w:bottom w:val="single" w:sz="4" w:space="0" w:color="auto"/>
              <w:right w:val="single" w:sz="4" w:space="0" w:color="auto"/>
            </w:tcBorders>
            <w:shd w:val="clear" w:color="auto" w:fill="auto"/>
            <w:noWrap/>
            <w:vAlign w:val="center"/>
            <w:hideMark/>
          </w:tcPr>
          <w:p w14:paraId="7D6BC75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652.500</w:t>
            </w:r>
          </w:p>
        </w:tc>
        <w:tc>
          <w:tcPr>
            <w:tcW w:w="688" w:type="dxa"/>
            <w:tcBorders>
              <w:top w:val="nil"/>
              <w:left w:val="nil"/>
              <w:bottom w:val="single" w:sz="4" w:space="0" w:color="auto"/>
              <w:right w:val="single" w:sz="4" w:space="0" w:color="auto"/>
            </w:tcBorders>
            <w:shd w:val="clear" w:color="auto" w:fill="auto"/>
            <w:vAlign w:val="center"/>
            <w:hideMark/>
          </w:tcPr>
          <w:p w14:paraId="2ACC310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14B1EF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E9A30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w:t>
            </w:r>
          </w:p>
        </w:tc>
        <w:tc>
          <w:tcPr>
            <w:tcW w:w="4023" w:type="dxa"/>
            <w:tcBorders>
              <w:top w:val="nil"/>
              <w:left w:val="nil"/>
              <w:bottom w:val="single" w:sz="4" w:space="0" w:color="auto"/>
              <w:right w:val="single" w:sz="4" w:space="0" w:color="auto"/>
            </w:tcBorders>
            <w:shd w:val="clear" w:color="auto" w:fill="auto"/>
            <w:noWrap/>
            <w:vAlign w:val="center"/>
            <w:hideMark/>
          </w:tcPr>
          <w:p w14:paraId="7E215F9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Phấn màu MIC (1thùng=50hộp)</w:t>
            </w:r>
          </w:p>
        </w:tc>
        <w:tc>
          <w:tcPr>
            <w:tcW w:w="856" w:type="dxa"/>
            <w:tcBorders>
              <w:top w:val="nil"/>
              <w:left w:val="nil"/>
              <w:bottom w:val="single" w:sz="4" w:space="0" w:color="auto"/>
              <w:right w:val="single" w:sz="4" w:space="0" w:color="auto"/>
            </w:tcBorders>
            <w:shd w:val="clear" w:color="auto" w:fill="auto"/>
            <w:noWrap/>
            <w:vAlign w:val="center"/>
            <w:hideMark/>
          </w:tcPr>
          <w:p w14:paraId="615C5E2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2F959AA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1120" w:type="dxa"/>
            <w:tcBorders>
              <w:top w:val="nil"/>
              <w:left w:val="nil"/>
              <w:bottom w:val="single" w:sz="4" w:space="0" w:color="auto"/>
              <w:right w:val="single" w:sz="4" w:space="0" w:color="auto"/>
            </w:tcBorders>
            <w:shd w:val="clear" w:color="auto" w:fill="auto"/>
            <w:noWrap/>
            <w:vAlign w:val="center"/>
            <w:hideMark/>
          </w:tcPr>
          <w:p w14:paraId="195B866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7.200</w:t>
            </w:r>
          </w:p>
        </w:tc>
        <w:tc>
          <w:tcPr>
            <w:tcW w:w="1296" w:type="dxa"/>
            <w:tcBorders>
              <w:top w:val="nil"/>
              <w:left w:val="nil"/>
              <w:bottom w:val="single" w:sz="4" w:space="0" w:color="auto"/>
              <w:right w:val="single" w:sz="4" w:space="0" w:color="auto"/>
            </w:tcBorders>
            <w:shd w:val="clear" w:color="auto" w:fill="auto"/>
            <w:noWrap/>
            <w:vAlign w:val="center"/>
            <w:hideMark/>
          </w:tcPr>
          <w:p w14:paraId="6740406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50.400</w:t>
            </w:r>
          </w:p>
        </w:tc>
        <w:tc>
          <w:tcPr>
            <w:tcW w:w="688" w:type="dxa"/>
            <w:tcBorders>
              <w:top w:val="nil"/>
              <w:left w:val="nil"/>
              <w:bottom w:val="single" w:sz="4" w:space="0" w:color="auto"/>
              <w:right w:val="single" w:sz="4" w:space="0" w:color="auto"/>
            </w:tcBorders>
            <w:shd w:val="clear" w:color="auto" w:fill="auto"/>
            <w:vAlign w:val="center"/>
            <w:hideMark/>
          </w:tcPr>
          <w:p w14:paraId="26F2F26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E8990C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9F065C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w:t>
            </w:r>
          </w:p>
        </w:tc>
        <w:tc>
          <w:tcPr>
            <w:tcW w:w="4023" w:type="dxa"/>
            <w:tcBorders>
              <w:top w:val="nil"/>
              <w:left w:val="nil"/>
              <w:bottom w:val="single" w:sz="4" w:space="0" w:color="auto"/>
              <w:right w:val="single" w:sz="4" w:space="0" w:color="auto"/>
            </w:tcBorders>
            <w:shd w:val="clear" w:color="auto" w:fill="auto"/>
            <w:noWrap/>
            <w:vAlign w:val="center"/>
            <w:hideMark/>
          </w:tcPr>
          <w:p w14:paraId="267DD1B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màu thủ công</w:t>
            </w:r>
          </w:p>
        </w:tc>
        <w:tc>
          <w:tcPr>
            <w:tcW w:w="856" w:type="dxa"/>
            <w:tcBorders>
              <w:top w:val="nil"/>
              <w:left w:val="nil"/>
              <w:bottom w:val="single" w:sz="4" w:space="0" w:color="auto"/>
              <w:right w:val="single" w:sz="4" w:space="0" w:color="auto"/>
            </w:tcBorders>
            <w:shd w:val="clear" w:color="auto" w:fill="auto"/>
            <w:noWrap/>
            <w:vAlign w:val="center"/>
            <w:hideMark/>
          </w:tcPr>
          <w:p w14:paraId="43E369C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065E647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38</w:t>
            </w:r>
          </w:p>
        </w:tc>
        <w:tc>
          <w:tcPr>
            <w:tcW w:w="1120" w:type="dxa"/>
            <w:tcBorders>
              <w:top w:val="nil"/>
              <w:left w:val="nil"/>
              <w:bottom w:val="single" w:sz="4" w:space="0" w:color="auto"/>
              <w:right w:val="single" w:sz="4" w:space="0" w:color="auto"/>
            </w:tcBorders>
            <w:shd w:val="clear" w:color="auto" w:fill="auto"/>
            <w:noWrap/>
            <w:vAlign w:val="center"/>
            <w:hideMark/>
          </w:tcPr>
          <w:p w14:paraId="6E4018C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2.600</w:t>
            </w:r>
          </w:p>
        </w:tc>
        <w:tc>
          <w:tcPr>
            <w:tcW w:w="1296" w:type="dxa"/>
            <w:tcBorders>
              <w:top w:val="nil"/>
              <w:left w:val="nil"/>
              <w:bottom w:val="single" w:sz="4" w:space="0" w:color="auto"/>
              <w:right w:val="single" w:sz="4" w:space="0" w:color="auto"/>
            </w:tcBorders>
            <w:shd w:val="clear" w:color="auto" w:fill="auto"/>
            <w:noWrap/>
            <w:vAlign w:val="center"/>
            <w:hideMark/>
          </w:tcPr>
          <w:p w14:paraId="2C030F9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98.800</w:t>
            </w:r>
          </w:p>
        </w:tc>
        <w:tc>
          <w:tcPr>
            <w:tcW w:w="688" w:type="dxa"/>
            <w:tcBorders>
              <w:top w:val="nil"/>
              <w:left w:val="nil"/>
              <w:bottom w:val="single" w:sz="4" w:space="0" w:color="auto"/>
              <w:right w:val="single" w:sz="4" w:space="0" w:color="auto"/>
            </w:tcBorders>
            <w:shd w:val="clear" w:color="auto" w:fill="auto"/>
            <w:vAlign w:val="center"/>
            <w:hideMark/>
          </w:tcPr>
          <w:p w14:paraId="0C7ACFF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71B674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E83C56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w:t>
            </w:r>
          </w:p>
        </w:tc>
        <w:tc>
          <w:tcPr>
            <w:tcW w:w="4023" w:type="dxa"/>
            <w:tcBorders>
              <w:top w:val="nil"/>
              <w:left w:val="nil"/>
              <w:bottom w:val="single" w:sz="4" w:space="0" w:color="auto"/>
              <w:right w:val="single" w:sz="4" w:space="0" w:color="auto"/>
            </w:tcBorders>
            <w:shd w:val="clear" w:color="auto" w:fill="auto"/>
            <w:noWrap/>
            <w:vAlign w:val="center"/>
            <w:hideMark/>
          </w:tcPr>
          <w:p w14:paraId="003A146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1</w:t>
            </w:r>
          </w:p>
        </w:tc>
        <w:tc>
          <w:tcPr>
            <w:tcW w:w="856" w:type="dxa"/>
            <w:tcBorders>
              <w:top w:val="nil"/>
              <w:left w:val="nil"/>
              <w:bottom w:val="single" w:sz="4" w:space="0" w:color="auto"/>
              <w:right w:val="single" w:sz="4" w:space="0" w:color="auto"/>
            </w:tcBorders>
            <w:shd w:val="clear" w:color="auto" w:fill="auto"/>
            <w:noWrap/>
            <w:vAlign w:val="center"/>
            <w:hideMark/>
          </w:tcPr>
          <w:p w14:paraId="4F2EA96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4C25043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4320BF7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1296" w:type="dxa"/>
            <w:tcBorders>
              <w:top w:val="nil"/>
              <w:left w:val="nil"/>
              <w:bottom w:val="single" w:sz="4" w:space="0" w:color="auto"/>
              <w:right w:val="single" w:sz="4" w:space="0" w:color="auto"/>
            </w:tcBorders>
            <w:shd w:val="clear" w:color="auto" w:fill="auto"/>
            <w:noWrap/>
            <w:vAlign w:val="center"/>
            <w:hideMark/>
          </w:tcPr>
          <w:p w14:paraId="5A5E75F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186.300</w:t>
            </w:r>
          </w:p>
        </w:tc>
        <w:tc>
          <w:tcPr>
            <w:tcW w:w="688" w:type="dxa"/>
            <w:tcBorders>
              <w:top w:val="nil"/>
              <w:left w:val="nil"/>
              <w:bottom w:val="single" w:sz="4" w:space="0" w:color="auto"/>
              <w:right w:val="single" w:sz="4" w:space="0" w:color="auto"/>
            </w:tcBorders>
            <w:shd w:val="clear" w:color="auto" w:fill="auto"/>
            <w:vAlign w:val="center"/>
            <w:hideMark/>
          </w:tcPr>
          <w:p w14:paraId="74DFC1D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8DB471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155443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w:t>
            </w:r>
          </w:p>
        </w:tc>
        <w:tc>
          <w:tcPr>
            <w:tcW w:w="4023" w:type="dxa"/>
            <w:tcBorders>
              <w:top w:val="nil"/>
              <w:left w:val="nil"/>
              <w:bottom w:val="single" w:sz="4" w:space="0" w:color="auto"/>
              <w:right w:val="single" w:sz="4" w:space="0" w:color="auto"/>
            </w:tcBorders>
            <w:shd w:val="clear" w:color="auto" w:fill="auto"/>
            <w:noWrap/>
            <w:vAlign w:val="center"/>
            <w:hideMark/>
          </w:tcPr>
          <w:p w14:paraId="3F27BC4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2</w:t>
            </w:r>
          </w:p>
        </w:tc>
        <w:tc>
          <w:tcPr>
            <w:tcW w:w="856" w:type="dxa"/>
            <w:tcBorders>
              <w:top w:val="nil"/>
              <w:left w:val="nil"/>
              <w:bottom w:val="single" w:sz="4" w:space="0" w:color="auto"/>
              <w:right w:val="single" w:sz="4" w:space="0" w:color="auto"/>
            </w:tcBorders>
            <w:shd w:val="clear" w:color="auto" w:fill="auto"/>
            <w:noWrap/>
            <w:vAlign w:val="center"/>
            <w:hideMark/>
          </w:tcPr>
          <w:p w14:paraId="726E49F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0C18055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10926DA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1296" w:type="dxa"/>
            <w:tcBorders>
              <w:top w:val="nil"/>
              <w:left w:val="nil"/>
              <w:bottom w:val="single" w:sz="4" w:space="0" w:color="auto"/>
              <w:right w:val="single" w:sz="4" w:space="0" w:color="auto"/>
            </w:tcBorders>
            <w:shd w:val="clear" w:color="auto" w:fill="auto"/>
            <w:noWrap/>
            <w:vAlign w:val="center"/>
            <w:hideMark/>
          </w:tcPr>
          <w:p w14:paraId="5C860B6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186.300</w:t>
            </w:r>
          </w:p>
        </w:tc>
        <w:tc>
          <w:tcPr>
            <w:tcW w:w="688" w:type="dxa"/>
            <w:tcBorders>
              <w:top w:val="nil"/>
              <w:left w:val="nil"/>
              <w:bottom w:val="single" w:sz="4" w:space="0" w:color="auto"/>
              <w:right w:val="single" w:sz="4" w:space="0" w:color="auto"/>
            </w:tcBorders>
            <w:shd w:val="clear" w:color="auto" w:fill="auto"/>
            <w:vAlign w:val="center"/>
            <w:hideMark/>
          </w:tcPr>
          <w:p w14:paraId="1D6FE61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6B4E00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F4225E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w:t>
            </w:r>
          </w:p>
        </w:tc>
        <w:tc>
          <w:tcPr>
            <w:tcW w:w="4023" w:type="dxa"/>
            <w:tcBorders>
              <w:top w:val="nil"/>
              <w:left w:val="nil"/>
              <w:bottom w:val="single" w:sz="4" w:space="0" w:color="auto"/>
              <w:right w:val="single" w:sz="4" w:space="0" w:color="auto"/>
            </w:tcBorders>
            <w:shd w:val="clear" w:color="auto" w:fill="auto"/>
            <w:noWrap/>
            <w:vAlign w:val="center"/>
            <w:hideMark/>
          </w:tcPr>
          <w:p w14:paraId="67B5CB4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3</w:t>
            </w:r>
          </w:p>
        </w:tc>
        <w:tc>
          <w:tcPr>
            <w:tcW w:w="856" w:type="dxa"/>
            <w:tcBorders>
              <w:top w:val="nil"/>
              <w:left w:val="nil"/>
              <w:bottom w:val="single" w:sz="4" w:space="0" w:color="auto"/>
              <w:right w:val="single" w:sz="4" w:space="0" w:color="auto"/>
            </w:tcBorders>
            <w:shd w:val="clear" w:color="auto" w:fill="auto"/>
            <w:noWrap/>
            <w:vAlign w:val="center"/>
            <w:hideMark/>
          </w:tcPr>
          <w:p w14:paraId="4443C53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76F0F2A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149A6C5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62.100</w:t>
            </w:r>
          </w:p>
        </w:tc>
        <w:tc>
          <w:tcPr>
            <w:tcW w:w="1296" w:type="dxa"/>
            <w:tcBorders>
              <w:top w:val="nil"/>
              <w:left w:val="nil"/>
              <w:bottom w:val="single" w:sz="4" w:space="0" w:color="auto"/>
              <w:right w:val="single" w:sz="4" w:space="0" w:color="auto"/>
            </w:tcBorders>
            <w:shd w:val="clear" w:color="auto" w:fill="auto"/>
            <w:noWrap/>
            <w:vAlign w:val="center"/>
            <w:hideMark/>
          </w:tcPr>
          <w:p w14:paraId="033B97A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186.300</w:t>
            </w:r>
          </w:p>
        </w:tc>
        <w:tc>
          <w:tcPr>
            <w:tcW w:w="688" w:type="dxa"/>
            <w:tcBorders>
              <w:top w:val="nil"/>
              <w:left w:val="nil"/>
              <w:bottom w:val="single" w:sz="4" w:space="0" w:color="auto"/>
              <w:right w:val="single" w:sz="4" w:space="0" w:color="auto"/>
            </w:tcBorders>
            <w:shd w:val="clear" w:color="auto" w:fill="auto"/>
            <w:vAlign w:val="center"/>
            <w:hideMark/>
          </w:tcPr>
          <w:p w14:paraId="2034DAA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3DF9B7D"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402851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w:t>
            </w:r>
          </w:p>
        </w:tc>
        <w:tc>
          <w:tcPr>
            <w:tcW w:w="4023" w:type="dxa"/>
            <w:tcBorders>
              <w:top w:val="nil"/>
              <w:left w:val="nil"/>
              <w:bottom w:val="single" w:sz="4" w:space="0" w:color="auto"/>
              <w:right w:val="single" w:sz="4" w:space="0" w:color="auto"/>
            </w:tcBorders>
            <w:shd w:val="clear" w:color="auto" w:fill="auto"/>
            <w:noWrap/>
            <w:vAlign w:val="center"/>
            <w:hideMark/>
          </w:tcPr>
          <w:p w14:paraId="6FB7BCE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dinh dưỡng 4</w:t>
            </w:r>
          </w:p>
        </w:tc>
        <w:tc>
          <w:tcPr>
            <w:tcW w:w="856" w:type="dxa"/>
            <w:tcBorders>
              <w:top w:val="nil"/>
              <w:left w:val="nil"/>
              <w:bottom w:val="single" w:sz="4" w:space="0" w:color="auto"/>
              <w:right w:val="single" w:sz="4" w:space="0" w:color="auto"/>
            </w:tcBorders>
            <w:shd w:val="clear" w:color="auto" w:fill="auto"/>
            <w:noWrap/>
            <w:vAlign w:val="center"/>
            <w:hideMark/>
          </w:tcPr>
          <w:p w14:paraId="76D7FBE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56E7E07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189A8EA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67.300</w:t>
            </w:r>
          </w:p>
        </w:tc>
        <w:tc>
          <w:tcPr>
            <w:tcW w:w="1296" w:type="dxa"/>
            <w:tcBorders>
              <w:top w:val="nil"/>
              <w:left w:val="nil"/>
              <w:bottom w:val="single" w:sz="4" w:space="0" w:color="auto"/>
              <w:right w:val="single" w:sz="4" w:space="0" w:color="auto"/>
            </w:tcBorders>
            <w:shd w:val="clear" w:color="auto" w:fill="auto"/>
            <w:noWrap/>
            <w:vAlign w:val="center"/>
            <w:hideMark/>
          </w:tcPr>
          <w:p w14:paraId="7C5F14D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201.900</w:t>
            </w:r>
          </w:p>
        </w:tc>
        <w:tc>
          <w:tcPr>
            <w:tcW w:w="688" w:type="dxa"/>
            <w:tcBorders>
              <w:top w:val="nil"/>
              <w:left w:val="nil"/>
              <w:bottom w:val="single" w:sz="4" w:space="0" w:color="auto"/>
              <w:right w:val="single" w:sz="4" w:space="0" w:color="auto"/>
            </w:tcBorders>
            <w:shd w:val="clear" w:color="auto" w:fill="auto"/>
            <w:vAlign w:val="center"/>
            <w:hideMark/>
          </w:tcPr>
          <w:p w14:paraId="66B0B36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A7B2AF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5CC3C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w:t>
            </w:r>
          </w:p>
        </w:tc>
        <w:tc>
          <w:tcPr>
            <w:tcW w:w="4023" w:type="dxa"/>
            <w:tcBorders>
              <w:top w:val="nil"/>
              <w:left w:val="nil"/>
              <w:bottom w:val="single" w:sz="4" w:space="0" w:color="auto"/>
              <w:right w:val="single" w:sz="4" w:space="0" w:color="auto"/>
            </w:tcBorders>
            <w:shd w:val="clear" w:color="auto" w:fill="auto"/>
            <w:noWrap/>
            <w:vAlign w:val="center"/>
            <w:hideMark/>
          </w:tcPr>
          <w:p w14:paraId="05D094E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Xếp hình 55 chi tiết nhỏ</w:t>
            </w:r>
          </w:p>
        </w:tc>
        <w:tc>
          <w:tcPr>
            <w:tcW w:w="856" w:type="dxa"/>
            <w:tcBorders>
              <w:top w:val="nil"/>
              <w:left w:val="nil"/>
              <w:bottom w:val="single" w:sz="4" w:space="0" w:color="auto"/>
              <w:right w:val="single" w:sz="4" w:space="0" w:color="auto"/>
            </w:tcBorders>
            <w:shd w:val="clear" w:color="auto" w:fill="auto"/>
            <w:noWrap/>
            <w:vAlign w:val="center"/>
            <w:hideMark/>
          </w:tcPr>
          <w:p w14:paraId="2DEDE8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1AFC090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51F4202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158.800</w:t>
            </w:r>
          </w:p>
        </w:tc>
        <w:tc>
          <w:tcPr>
            <w:tcW w:w="1296" w:type="dxa"/>
            <w:tcBorders>
              <w:top w:val="nil"/>
              <w:left w:val="nil"/>
              <w:bottom w:val="single" w:sz="4" w:space="0" w:color="auto"/>
              <w:right w:val="single" w:sz="4" w:space="0" w:color="auto"/>
            </w:tcBorders>
            <w:shd w:val="clear" w:color="auto" w:fill="auto"/>
            <w:noWrap/>
            <w:vAlign w:val="center"/>
            <w:hideMark/>
          </w:tcPr>
          <w:p w14:paraId="1D8319C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476.400</w:t>
            </w:r>
          </w:p>
        </w:tc>
        <w:tc>
          <w:tcPr>
            <w:tcW w:w="688" w:type="dxa"/>
            <w:tcBorders>
              <w:top w:val="nil"/>
              <w:left w:val="nil"/>
              <w:bottom w:val="single" w:sz="4" w:space="0" w:color="auto"/>
              <w:right w:val="single" w:sz="4" w:space="0" w:color="auto"/>
            </w:tcBorders>
            <w:shd w:val="clear" w:color="auto" w:fill="auto"/>
            <w:vAlign w:val="center"/>
            <w:hideMark/>
          </w:tcPr>
          <w:p w14:paraId="49804F9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6DBC98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2BA23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w:t>
            </w:r>
          </w:p>
        </w:tc>
        <w:tc>
          <w:tcPr>
            <w:tcW w:w="4023" w:type="dxa"/>
            <w:tcBorders>
              <w:top w:val="nil"/>
              <w:left w:val="nil"/>
              <w:bottom w:val="single" w:sz="4" w:space="0" w:color="auto"/>
              <w:right w:val="single" w:sz="4" w:space="0" w:color="auto"/>
            </w:tcBorders>
            <w:shd w:val="clear" w:color="auto" w:fill="auto"/>
            <w:noWrap/>
            <w:vAlign w:val="center"/>
            <w:hideMark/>
          </w:tcPr>
          <w:p w14:paraId="1EFAEE1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Búp bê bé trai mùa đông</w:t>
            </w:r>
          </w:p>
        </w:tc>
        <w:tc>
          <w:tcPr>
            <w:tcW w:w="856" w:type="dxa"/>
            <w:tcBorders>
              <w:top w:val="nil"/>
              <w:left w:val="nil"/>
              <w:bottom w:val="single" w:sz="4" w:space="0" w:color="auto"/>
              <w:right w:val="single" w:sz="4" w:space="0" w:color="auto"/>
            </w:tcBorders>
            <w:shd w:val="clear" w:color="auto" w:fill="auto"/>
            <w:noWrap/>
            <w:vAlign w:val="center"/>
            <w:hideMark/>
          </w:tcPr>
          <w:p w14:paraId="1B8C1D6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Con</w:t>
            </w:r>
          </w:p>
        </w:tc>
        <w:tc>
          <w:tcPr>
            <w:tcW w:w="576" w:type="dxa"/>
            <w:tcBorders>
              <w:top w:val="nil"/>
              <w:left w:val="nil"/>
              <w:bottom w:val="single" w:sz="4" w:space="0" w:color="auto"/>
              <w:right w:val="single" w:sz="4" w:space="0" w:color="auto"/>
            </w:tcBorders>
            <w:shd w:val="clear" w:color="auto" w:fill="auto"/>
            <w:noWrap/>
            <w:vAlign w:val="center"/>
            <w:hideMark/>
          </w:tcPr>
          <w:p w14:paraId="6951C63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012E5A9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128.200</w:t>
            </w:r>
          </w:p>
        </w:tc>
        <w:tc>
          <w:tcPr>
            <w:tcW w:w="1296" w:type="dxa"/>
            <w:tcBorders>
              <w:top w:val="nil"/>
              <w:left w:val="nil"/>
              <w:bottom w:val="single" w:sz="4" w:space="0" w:color="auto"/>
              <w:right w:val="single" w:sz="4" w:space="0" w:color="auto"/>
            </w:tcBorders>
            <w:shd w:val="clear" w:color="auto" w:fill="auto"/>
            <w:noWrap/>
            <w:vAlign w:val="center"/>
            <w:hideMark/>
          </w:tcPr>
          <w:p w14:paraId="6A5528B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256.400</w:t>
            </w:r>
          </w:p>
        </w:tc>
        <w:tc>
          <w:tcPr>
            <w:tcW w:w="688" w:type="dxa"/>
            <w:tcBorders>
              <w:top w:val="nil"/>
              <w:left w:val="nil"/>
              <w:bottom w:val="single" w:sz="4" w:space="0" w:color="auto"/>
              <w:right w:val="single" w:sz="4" w:space="0" w:color="auto"/>
            </w:tcBorders>
            <w:shd w:val="clear" w:color="auto" w:fill="auto"/>
            <w:vAlign w:val="center"/>
            <w:hideMark/>
          </w:tcPr>
          <w:p w14:paraId="6006FB1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39D79AD"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8CDD7B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4023" w:type="dxa"/>
            <w:tcBorders>
              <w:top w:val="nil"/>
              <w:left w:val="nil"/>
              <w:bottom w:val="single" w:sz="4" w:space="0" w:color="auto"/>
              <w:right w:val="single" w:sz="4" w:space="0" w:color="auto"/>
            </w:tcBorders>
            <w:shd w:val="clear" w:color="auto" w:fill="auto"/>
            <w:noWrap/>
            <w:vAlign w:val="center"/>
            <w:hideMark/>
          </w:tcPr>
          <w:p w14:paraId="4BD870E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Búp bê bé gái SG - HT7644</w:t>
            </w:r>
          </w:p>
        </w:tc>
        <w:tc>
          <w:tcPr>
            <w:tcW w:w="856" w:type="dxa"/>
            <w:tcBorders>
              <w:top w:val="nil"/>
              <w:left w:val="nil"/>
              <w:bottom w:val="single" w:sz="4" w:space="0" w:color="auto"/>
              <w:right w:val="single" w:sz="4" w:space="0" w:color="auto"/>
            </w:tcBorders>
            <w:shd w:val="clear" w:color="auto" w:fill="auto"/>
            <w:noWrap/>
            <w:vAlign w:val="center"/>
            <w:hideMark/>
          </w:tcPr>
          <w:p w14:paraId="496F17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Con</w:t>
            </w:r>
          </w:p>
        </w:tc>
        <w:tc>
          <w:tcPr>
            <w:tcW w:w="576" w:type="dxa"/>
            <w:tcBorders>
              <w:top w:val="nil"/>
              <w:left w:val="nil"/>
              <w:bottom w:val="single" w:sz="4" w:space="0" w:color="auto"/>
              <w:right w:val="single" w:sz="4" w:space="0" w:color="auto"/>
            </w:tcBorders>
            <w:shd w:val="clear" w:color="auto" w:fill="auto"/>
            <w:noWrap/>
            <w:vAlign w:val="center"/>
            <w:hideMark/>
          </w:tcPr>
          <w:p w14:paraId="45E4251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5C70D78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178.800</w:t>
            </w:r>
          </w:p>
        </w:tc>
        <w:tc>
          <w:tcPr>
            <w:tcW w:w="1296" w:type="dxa"/>
            <w:tcBorders>
              <w:top w:val="nil"/>
              <w:left w:val="nil"/>
              <w:bottom w:val="single" w:sz="4" w:space="0" w:color="auto"/>
              <w:right w:val="single" w:sz="4" w:space="0" w:color="auto"/>
            </w:tcBorders>
            <w:shd w:val="clear" w:color="auto" w:fill="auto"/>
            <w:noWrap/>
            <w:vAlign w:val="center"/>
            <w:hideMark/>
          </w:tcPr>
          <w:p w14:paraId="7009118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536.400</w:t>
            </w:r>
          </w:p>
        </w:tc>
        <w:tc>
          <w:tcPr>
            <w:tcW w:w="688" w:type="dxa"/>
            <w:tcBorders>
              <w:top w:val="nil"/>
              <w:left w:val="nil"/>
              <w:bottom w:val="single" w:sz="4" w:space="0" w:color="auto"/>
              <w:right w:val="single" w:sz="4" w:space="0" w:color="auto"/>
            </w:tcBorders>
            <w:shd w:val="clear" w:color="auto" w:fill="auto"/>
            <w:vAlign w:val="center"/>
            <w:hideMark/>
          </w:tcPr>
          <w:p w14:paraId="26F2972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92C8AD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B51B8C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21</w:t>
            </w:r>
          </w:p>
        </w:tc>
        <w:tc>
          <w:tcPr>
            <w:tcW w:w="4023" w:type="dxa"/>
            <w:tcBorders>
              <w:top w:val="nil"/>
              <w:left w:val="nil"/>
              <w:bottom w:val="single" w:sz="4" w:space="0" w:color="auto"/>
              <w:right w:val="single" w:sz="4" w:space="0" w:color="auto"/>
            </w:tcBorders>
            <w:shd w:val="clear" w:color="auto" w:fill="auto"/>
            <w:noWrap/>
            <w:vAlign w:val="center"/>
            <w:hideMark/>
          </w:tcPr>
          <w:p w14:paraId="592A05A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 dụng cụ bác sỹ PD</w:t>
            </w:r>
          </w:p>
        </w:tc>
        <w:tc>
          <w:tcPr>
            <w:tcW w:w="856" w:type="dxa"/>
            <w:tcBorders>
              <w:top w:val="nil"/>
              <w:left w:val="nil"/>
              <w:bottom w:val="single" w:sz="4" w:space="0" w:color="auto"/>
              <w:right w:val="single" w:sz="4" w:space="0" w:color="auto"/>
            </w:tcBorders>
            <w:shd w:val="clear" w:color="auto" w:fill="auto"/>
            <w:noWrap/>
            <w:vAlign w:val="center"/>
            <w:hideMark/>
          </w:tcPr>
          <w:p w14:paraId="3C27B85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5AD72E2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0C1189F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85.400</w:t>
            </w:r>
          </w:p>
        </w:tc>
        <w:tc>
          <w:tcPr>
            <w:tcW w:w="1296" w:type="dxa"/>
            <w:tcBorders>
              <w:top w:val="nil"/>
              <w:left w:val="nil"/>
              <w:bottom w:val="single" w:sz="4" w:space="0" w:color="auto"/>
              <w:right w:val="single" w:sz="4" w:space="0" w:color="auto"/>
            </w:tcBorders>
            <w:shd w:val="clear" w:color="auto" w:fill="auto"/>
            <w:noWrap/>
            <w:vAlign w:val="center"/>
            <w:hideMark/>
          </w:tcPr>
          <w:p w14:paraId="17E7C59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256.200</w:t>
            </w:r>
          </w:p>
        </w:tc>
        <w:tc>
          <w:tcPr>
            <w:tcW w:w="688" w:type="dxa"/>
            <w:tcBorders>
              <w:top w:val="nil"/>
              <w:left w:val="nil"/>
              <w:bottom w:val="single" w:sz="4" w:space="0" w:color="auto"/>
              <w:right w:val="single" w:sz="4" w:space="0" w:color="auto"/>
            </w:tcBorders>
            <w:shd w:val="clear" w:color="auto" w:fill="auto"/>
            <w:vAlign w:val="center"/>
            <w:hideMark/>
          </w:tcPr>
          <w:p w14:paraId="3194166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A49D27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CD74BF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lastRenderedPageBreak/>
              <w:t>22</w:t>
            </w:r>
          </w:p>
        </w:tc>
        <w:tc>
          <w:tcPr>
            <w:tcW w:w="4023" w:type="dxa"/>
            <w:tcBorders>
              <w:top w:val="nil"/>
              <w:left w:val="nil"/>
              <w:bottom w:val="single" w:sz="4" w:space="0" w:color="auto"/>
              <w:right w:val="single" w:sz="4" w:space="0" w:color="auto"/>
            </w:tcBorders>
            <w:shd w:val="clear" w:color="auto" w:fill="auto"/>
            <w:noWrap/>
            <w:vAlign w:val="center"/>
            <w:hideMark/>
          </w:tcPr>
          <w:p w14:paraId="4A8B531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Ghép hình hoa thông minh 215 chi tiết</w:t>
            </w:r>
          </w:p>
        </w:tc>
        <w:tc>
          <w:tcPr>
            <w:tcW w:w="856" w:type="dxa"/>
            <w:tcBorders>
              <w:top w:val="nil"/>
              <w:left w:val="nil"/>
              <w:bottom w:val="single" w:sz="4" w:space="0" w:color="auto"/>
              <w:right w:val="single" w:sz="4" w:space="0" w:color="auto"/>
            </w:tcBorders>
            <w:shd w:val="clear" w:color="auto" w:fill="auto"/>
            <w:noWrap/>
            <w:vAlign w:val="center"/>
            <w:hideMark/>
          </w:tcPr>
          <w:p w14:paraId="5DFEC6C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121CE06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78DA22B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99.600</w:t>
            </w:r>
          </w:p>
        </w:tc>
        <w:tc>
          <w:tcPr>
            <w:tcW w:w="1296" w:type="dxa"/>
            <w:tcBorders>
              <w:top w:val="nil"/>
              <w:left w:val="nil"/>
              <w:bottom w:val="single" w:sz="4" w:space="0" w:color="auto"/>
              <w:right w:val="single" w:sz="4" w:space="0" w:color="auto"/>
            </w:tcBorders>
            <w:shd w:val="clear" w:color="auto" w:fill="auto"/>
            <w:noWrap/>
            <w:vAlign w:val="center"/>
            <w:hideMark/>
          </w:tcPr>
          <w:p w14:paraId="6372A90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199.200</w:t>
            </w:r>
          </w:p>
        </w:tc>
        <w:tc>
          <w:tcPr>
            <w:tcW w:w="688" w:type="dxa"/>
            <w:tcBorders>
              <w:top w:val="nil"/>
              <w:left w:val="nil"/>
              <w:bottom w:val="single" w:sz="4" w:space="0" w:color="auto"/>
              <w:right w:val="single" w:sz="4" w:space="0" w:color="auto"/>
            </w:tcBorders>
            <w:shd w:val="clear" w:color="auto" w:fill="auto"/>
            <w:vAlign w:val="center"/>
            <w:hideMark/>
          </w:tcPr>
          <w:p w14:paraId="40CAAC8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AA503A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1B2E9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23</w:t>
            </w:r>
          </w:p>
        </w:tc>
        <w:tc>
          <w:tcPr>
            <w:tcW w:w="4023" w:type="dxa"/>
            <w:tcBorders>
              <w:top w:val="nil"/>
              <w:left w:val="nil"/>
              <w:bottom w:val="single" w:sz="4" w:space="0" w:color="auto"/>
              <w:right w:val="single" w:sz="4" w:space="0" w:color="auto"/>
            </w:tcBorders>
            <w:shd w:val="clear" w:color="auto" w:fill="auto"/>
            <w:noWrap/>
            <w:vAlign w:val="center"/>
            <w:hideMark/>
          </w:tcPr>
          <w:p w14:paraId="56D816A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Ghép nút tròn 164CT</w:t>
            </w:r>
          </w:p>
        </w:tc>
        <w:tc>
          <w:tcPr>
            <w:tcW w:w="856" w:type="dxa"/>
            <w:tcBorders>
              <w:top w:val="nil"/>
              <w:left w:val="nil"/>
              <w:bottom w:val="single" w:sz="4" w:space="0" w:color="auto"/>
              <w:right w:val="single" w:sz="4" w:space="0" w:color="auto"/>
            </w:tcBorders>
            <w:shd w:val="clear" w:color="auto" w:fill="auto"/>
            <w:noWrap/>
            <w:vAlign w:val="center"/>
            <w:hideMark/>
          </w:tcPr>
          <w:p w14:paraId="3AE9C16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34AEA51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2AFFBD5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90.600</w:t>
            </w:r>
          </w:p>
        </w:tc>
        <w:tc>
          <w:tcPr>
            <w:tcW w:w="1296" w:type="dxa"/>
            <w:tcBorders>
              <w:top w:val="nil"/>
              <w:left w:val="nil"/>
              <w:bottom w:val="single" w:sz="4" w:space="0" w:color="auto"/>
              <w:right w:val="single" w:sz="4" w:space="0" w:color="auto"/>
            </w:tcBorders>
            <w:shd w:val="clear" w:color="auto" w:fill="auto"/>
            <w:noWrap/>
            <w:vAlign w:val="center"/>
            <w:hideMark/>
          </w:tcPr>
          <w:p w14:paraId="3010957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181.200</w:t>
            </w:r>
          </w:p>
        </w:tc>
        <w:tc>
          <w:tcPr>
            <w:tcW w:w="688" w:type="dxa"/>
            <w:tcBorders>
              <w:top w:val="nil"/>
              <w:left w:val="nil"/>
              <w:bottom w:val="single" w:sz="4" w:space="0" w:color="auto"/>
              <w:right w:val="single" w:sz="4" w:space="0" w:color="auto"/>
            </w:tcBorders>
            <w:shd w:val="clear" w:color="auto" w:fill="auto"/>
            <w:vAlign w:val="center"/>
            <w:hideMark/>
          </w:tcPr>
          <w:p w14:paraId="0742D9A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374DA5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78A270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24</w:t>
            </w:r>
          </w:p>
        </w:tc>
        <w:tc>
          <w:tcPr>
            <w:tcW w:w="4023" w:type="dxa"/>
            <w:tcBorders>
              <w:top w:val="nil"/>
              <w:left w:val="nil"/>
              <w:bottom w:val="single" w:sz="4" w:space="0" w:color="auto"/>
              <w:right w:val="single" w:sz="4" w:space="0" w:color="auto"/>
            </w:tcBorders>
            <w:shd w:val="clear" w:color="auto" w:fill="auto"/>
            <w:noWrap/>
            <w:vAlign w:val="center"/>
            <w:hideMark/>
          </w:tcPr>
          <w:p w14:paraId="2A0775E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Hàng rào nhựa nhỡ trắng</w:t>
            </w:r>
          </w:p>
        </w:tc>
        <w:tc>
          <w:tcPr>
            <w:tcW w:w="856" w:type="dxa"/>
            <w:tcBorders>
              <w:top w:val="nil"/>
              <w:left w:val="nil"/>
              <w:bottom w:val="single" w:sz="4" w:space="0" w:color="auto"/>
              <w:right w:val="single" w:sz="4" w:space="0" w:color="auto"/>
            </w:tcBorders>
            <w:shd w:val="clear" w:color="auto" w:fill="auto"/>
            <w:noWrap/>
            <w:vAlign w:val="center"/>
            <w:hideMark/>
          </w:tcPr>
          <w:p w14:paraId="7B431A9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586141B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1120" w:type="dxa"/>
            <w:tcBorders>
              <w:top w:val="nil"/>
              <w:left w:val="nil"/>
              <w:bottom w:val="single" w:sz="4" w:space="0" w:color="auto"/>
              <w:right w:val="single" w:sz="4" w:space="0" w:color="auto"/>
            </w:tcBorders>
            <w:shd w:val="clear" w:color="auto" w:fill="auto"/>
            <w:noWrap/>
            <w:vAlign w:val="center"/>
            <w:hideMark/>
          </w:tcPr>
          <w:p w14:paraId="26220DC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60.800</w:t>
            </w:r>
          </w:p>
        </w:tc>
        <w:tc>
          <w:tcPr>
            <w:tcW w:w="1296" w:type="dxa"/>
            <w:tcBorders>
              <w:top w:val="nil"/>
              <w:left w:val="nil"/>
              <w:bottom w:val="single" w:sz="4" w:space="0" w:color="auto"/>
              <w:right w:val="single" w:sz="4" w:space="0" w:color="auto"/>
            </w:tcBorders>
            <w:shd w:val="clear" w:color="auto" w:fill="auto"/>
            <w:noWrap/>
            <w:vAlign w:val="center"/>
            <w:hideMark/>
          </w:tcPr>
          <w:p w14:paraId="0377430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364.800</w:t>
            </w:r>
          </w:p>
        </w:tc>
        <w:tc>
          <w:tcPr>
            <w:tcW w:w="688" w:type="dxa"/>
            <w:tcBorders>
              <w:top w:val="nil"/>
              <w:left w:val="nil"/>
              <w:bottom w:val="single" w:sz="4" w:space="0" w:color="auto"/>
              <w:right w:val="single" w:sz="4" w:space="0" w:color="auto"/>
            </w:tcBorders>
            <w:shd w:val="clear" w:color="auto" w:fill="auto"/>
            <w:vAlign w:val="center"/>
            <w:hideMark/>
          </w:tcPr>
          <w:p w14:paraId="1153B5D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B87D9FD"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E8390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w:t>
            </w:r>
          </w:p>
        </w:tc>
        <w:tc>
          <w:tcPr>
            <w:tcW w:w="4023" w:type="dxa"/>
            <w:tcBorders>
              <w:top w:val="nil"/>
              <w:left w:val="nil"/>
              <w:bottom w:val="single" w:sz="4" w:space="0" w:color="auto"/>
              <w:right w:val="single" w:sz="4" w:space="0" w:color="auto"/>
            </w:tcBorders>
            <w:shd w:val="clear" w:color="auto" w:fill="auto"/>
            <w:noWrap/>
            <w:vAlign w:val="center"/>
            <w:hideMark/>
          </w:tcPr>
          <w:p w14:paraId="1BDFC49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Xô chơi cát/ chăm sóc cây </w:t>
            </w:r>
          </w:p>
        </w:tc>
        <w:tc>
          <w:tcPr>
            <w:tcW w:w="856" w:type="dxa"/>
            <w:tcBorders>
              <w:top w:val="nil"/>
              <w:left w:val="nil"/>
              <w:bottom w:val="single" w:sz="4" w:space="0" w:color="auto"/>
              <w:right w:val="single" w:sz="4" w:space="0" w:color="auto"/>
            </w:tcBorders>
            <w:shd w:val="clear" w:color="auto" w:fill="auto"/>
            <w:noWrap/>
            <w:vAlign w:val="center"/>
            <w:hideMark/>
          </w:tcPr>
          <w:p w14:paraId="7284A30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6570024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15149F3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58.100</w:t>
            </w:r>
          </w:p>
        </w:tc>
        <w:tc>
          <w:tcPr>
            <w:tcW w:w="1296" w:type="dxa"/>
            <w:tcBorders>
              <w:top w:val="nil"/>
              <w:left w:val="nil"/>
              <w:bottom w:val="single" w:sz="4" w:space="0" w:color="auto"/>
              <w:right w:val="single" w:sz="4" w:space="0" w:color="auto"/>
            </w:tcBorders>
            <w:shd w:val="clear" w:color="auto" w:fill="auto"/>
            <w:noWrap/>
            <w:vAlign w:val="center"/>
            <w:hideMark/>
          </w:tcPr>
          <w:p w14:paraId="532BA0C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174.300</w:t>
            </w:r>
          </w:p>
        </w:tc>
        <w:tc>
          <w:tcPr>
            <w:tcW w:w="688" w:type="dxa"/>
            <w:tcBorders>
              <w:top w:val="nil"/>
              <w:left w:val="nil"/>
              <w:bottom w:val="single" w:sz="4" w:space="0" w:color="auto"/>
              <w:right w:val="single" w:sz="4" w:space="0" w:color="auto"/>
            </w:tcBorders>
            <w:shd w:val="clear" w:color="auto" w:fill="auto"/>
            <w:vAlign w:val="center"/>
            <w:hideMark/>
          </w:tcPr>
          <w:p w14:paraId="4BC479F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6D0403B"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C28FE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26</w:t>
            </w:r>
          </w:p>
        </w:tc>
        <w:tc>
          <w:tcPr>
            <w:tcW w:w="4023" w:type="dxa"/>
            <w:tcBorders>
              <w:top w:val="nil"/>
              <w:left w:val="nil"/>
              <w:bottom w:val="single" w:sz="4" w:space="0" w:color="auto"/>
              <w:right w:val="single" w:sz="4" w:space="0" w:color="auto"/>
            </w:tcBorders>
            <w:shd w:val="clear" w:color="auto" w:fill="auto"/>
            <w:noWrap/>
            <w:vAlign w:val="center"/>
            <w:hideMark/>
          </w:tcPr>
          <w:p w14:paraId="04179EB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sửa chữa đồ dùng gia đình  PD</w:t>
            </w:r>
          </w:p>
        </w:tc>
        <w:tc>
          <w:tcPr>
            <w:tcW w:w="856" w:type="dxa"/>
            <w:tcBorders>
              <w:top w:val="nil"/>
              <w:left w:val="nil"/>
              <w:bottom w:val="single" w:sz="4" w:space="0" w:color="auto"/>
              <w:right w:val="single" w:sz="4" w:space="0" w:color="auto"/>
            </w:tcBorders>
            <w:shd w:val="clear" w:color="auto" w:fill="auto"/>
            <w:noWrap/>
            <w:vAlign w:val="center"/>
            <w:hideMark/>
          </w:tcPr>
          <w:p w14:paraId="192F6C8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4B633F6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3984FDE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85.400</w:t>
            </w:r>
          </w:p>
        </w:tc>
        <w:tc>
          <w:tcPr>
            <w:tcW w:w="1296" w:type="dxa"/>
            <w:tcBorders>
              <w:top w:val="nil"/>
              <w:left w:val="nil"/>
              <w:bottom w:val="single" w:sz="4" w:space="0" w:color="auto"/>
              <w:right w:val="single" w:sz="4" w:space="0" w:color="auto"/>
            </w:tcBorders>
            <w:shd w:val="clear" w:color="auto" w:fill="auto"/>
            <w:noWrap/>
            <w:vAlign w:val="center"/>
            <w:hideMark/>
          </w:tcPr>
          <w:p w14:paraId="3E0D87C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256.200</w:t>
            </w:r>
          </w:p>
        </w:tc>
        <w:tc>
          <w:tcPr>
            <w:tcW w:w="688" w:type="dxa"/>
            <w:tcBorders>
              <w:top w:val="nil"/>
              <w:left w:val="nil"/>
              <w:bottom w:val="single" w:sz="4" w:space="0" w:color="auto"/>
              <w:right w:val="single" w:sz="4" w:space="0" w:color="auto"/>
            </w:tcBorders>
            <w:shd w:val="clear" w:color="auto" w:fill="auto"/>
            <w:vAlign w:val="center"/>
            <w:hideMark/>
          </w:tcPr>
          <w:p w14:paraId="281F60C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3BD8DE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E3CE90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27</w:t>
            </w:r>
          </w:p>
        </w:tc>
        <w:tc>
          <w:tcPr>
            <w:tcW w:w="4023" w:type="dxa"/>
            <w:tcBorders>
              <w:top w:val="nil"/>
              <w:left w:val="nil"/>
              <w:bottom w:val="single" w:sz="4" w:space="0" w:color="auto"/>
              <w:right w:val="single" w:sz="4" w:space="0" w:color="auto"/>
            </w:tcBorders>
            <w:shd w:val="clear" w:color="auto" w:fill="auto"/>
            <w:noWrap/>
            <w:vAlign w:val="center"/>
            <w:hideMark/>
          </w:tcPr>
          <w:p w14:paraId="51C4AA5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Phương tiện giao thông gỗ </w:t>
            </w:r>
          </w:p>
        </w:tc>
        <w:tc>
          <w:tcPr>
            <w:tcW w:w="856" w:type="dxa"/>
            <w:tcBorders>
              <w:top w:val="nil"/>
              <w:left w:val="nil"/>
              <w:bottom w:val="single" w:sz="4" w:space="0" w:color="auto"/>
              <w:right w:val="single" w:sz="4" w:space="0" w:color="auto"/>
            </w:tcBorders>
            <w:shd w:val="clear" w:color="auto" w:fill="auto"/>
            <w:noWrap/>
            <w:vAlign w:val="center"/>
            <w:hideMark/>
          </w:tcPr>
          <w:p w14:paraId="00C72AD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73C42BA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47CBE84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150.500</w:t>
            </w:r>
          </w:p>
        </w:tc>
        <w:tc>
          <w:tcPr>
            <w:tcW w:w="1296" w:type="dxa"/>
            <w:tcBorders>
              <w:top w:val="nil"/>
              <w:left w:val="nil"/>
              <w:bottom w:val="single" w:sz="4" w:space="0" w:color="auto"/>
              <w:right w:val="single" w:sz="4" w:space="0" w:color="auto"/>
            </w:tcBorders>
            <w:shd w:val="clear" w:color="auto" w:fill="auto"/>
            <w:noWrap/>
            <w:vAlign w:val="center"/>
            <w:hideMark/>
          </w:tcPr>
          <w:p w14:paraId="749A069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301.000</w:t>
            </w:r>
          </w:p>
        </w:tc>
        <w:tc>
          <w:tcPr>
            <w:tcW w:w="688" w:type="dxa"/>
            <w:tcBorders>
              <w:top w:val="nil"/>
              <w:left w:val="nil"/>
              <w:bottom w:val="single" w:sz="4" w:space="0" w:color="auto"/>
              <w:right w:val="single" w:sz="4" w:space="0" w:color="auto"/>
            </w:tcBorders>
            <w:shd w:val="clear" w:color="auto" w:fill="auto"/>
            <w:vAlign w:val="center"/>
            <w:hideMark/>
          </w:tcPr>
          <w:p w14:paraId="53FAB34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66E8A9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9F8C2B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28</w:t>
            </w:r>
          </w:p>
        </w:tc>
        <w:tc>
          <w:tcPr>
            <w:tcW w:w="4023" w:type="dxa"/>
            <w:tcBorders>
              <w:top w:val="nil"/>
              <w:left w:val="nil"/>
              <w:bottom w:val="single" w:sz="4" w:space="0" w:color="auto"/>
              <w:right w:val="single" w:sz="4" w:space="0" w:color="auto"/>
            </w:tcBorders>
            <w:shd w:val="clear" w:color="auto" w:fill="auto"/>
            <w:noWrap/>
            <w:vAlign w:val="center"/>
            <w:hideMark/>
          </w:tcPr>
          <w:p w14:paraId="47528F0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động vật biển nhỡ</w:t>
            </w:r>
          </w:p>
        </w:tc>
        <w:tc>
          <w:tcPr>
            <w:tcW w:w="856" w:type="dxa"/>
            <w:tcBorders>
              <w:top w:val="nil"/>
              <w:left w:val="nil"/>
              <w:bottom w:val="single" w:sz="4" w:space="0" w:color="auto"/>
              <w:right w:val="single" w:sz="4" w:space="0" w:color="auto"/>
            </w:tcBorders>
            <w:shd w:val="clear" w:color="auto" w:fill="auto"/>
            <w:noWrap/>
            <w:vAlign w:val="center"/>
            <w:hideMark/>
          </w:tcPr>
          <w:p w14:paraId="4545708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13FBEB3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427AE7C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1296" w:type="dxa"/>
            <w:tcBorders>
              <w:top w:val="nil"/>
              <w:left w:val="nil"/>
              <w:bottom w:val="single" w:sz="4" w:space="0" w:color="auto"/>
              <w:right w:val="single" w:sz="4" w:space="0" w:color="auto"/>
            </w:tcBorders>
            <w:shd w:val="clear" w:color="auto" w:fill="auto"/>
            <w:noWrap/>
            <w:vAlign w:val="center"/>
            <w:hideMark/>
          </w:tcPr>
          <w:p w14:paraId="001ABED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688" w:type="dxa"/>
            <w:tcBorders>
              <w:top w:val="nil"/>
              <w:left w:val="nil"/>
              <w:bottom w:val="single" w:sz="4" w:space="0" w:color="auto"/>
              <w:right w:val="single" w:sz="4" w:space="0" w:color="auto"/>
            </w:tcBorders>
            <w:shd w:val="clear" w:color="auto" w:fill="auto"/>
            <w:vAlign w:val="center"/>
            <w:hideMark/>
          </w:tcPr>
          <w:p w14:paraId="1D18407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68CD47A"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9C8D91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w:t>
            </w:r>
          </w:p>
        </w:tc>
        <w:tc>
          <w:tcPr>
            <w:tcW w:w="4023" w:type="dxa"/>
            <w:tcBorders>
              <w:top w:val="nil"/>
              <w:left w:val="nil"/>
              <w:bottom w:val="single" w:sz="4" w:space="0" w:color="auto"/>
              <w:right w:val="single" w:sz="4" w:space="0" w:color="auto"/>
            </w:tcBorders>
            <w:shd w:val="clear" w:color="auto" w:fill="auto"/>
            <w:noWrap/>
            <w:vAlign w:val="center"/>
            <w:hideMark/>
          </w:tcPr>
          <w:p w14:paraId="493E283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động vật trong rừng nhỡ</w:t>
            </w:r>
          </w:p>
        </w:tc>
        <w:tc>
          <w:tcPr>
            <w:tcW w:w="856" w:type="dxa"/>
            <w:tcBorders>
              <w:top w:val="nil"/>
              <w:left w:val="nil"/>
              <w:bottom w:val="single" w:sz="4" w:space="0" w:color="auto"/>
              <w:right w:val="single" w:sz="4" w:space="0" w:color="auto"/>
            </w:tcBorders>
            <w:shd w:val="clear" w:color="auto" w:fill="auto"/>
            <w:noWrap/>
            <w:vAlign w:val="center"/>
            <w:hideMark/>
          </w:tcPr>
          <w:p w14:paraId="7098C6E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3013635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72D7995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1296" w:type="dxa"/>
            <w:tcBorders>
              <w:top w:val="nil"/>
              <w:left w:val="nil"/>
              <w:bottom w:val="single" w:sz="4" w:space="0" w:color="auto"/>
              <w:right w:val="single" w:sz="4" w:space="0" w:color="auto"/>
            </w:tcBorders>
            <w:shd w:val="clear" w:color="auto" w:fill="auto"/>
            <w:noWrap/>
            <w:vAlign w:val="center"/>
            <w:hideMark/>
          </w:tcPr>
          <w:p w14:paraId="54234F9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688" w:type="dxa"/>
            <w:tcBorders>
              <w:top w:val="nil"/>
              <w:left w:val="nil"/>
              <w:bottom w:val="single" w:sz="4" w:space="0" w:color="auto"/>
              <w:right w:val="single" w:sz="4" w:space="0" w:color="auto"/>
            </w:tcBorders>
            <w:shd w:val="clear" w:color="auto" w:fill="auto"/>
            <w:vAlign w:val="center"/>
            <w:hideMark/>
          </w:tcPr>
          <w:p w14:paraId="69B02BC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046EF99"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C01BF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4023" w:type="dxa"/>
            <w:tcBorders>
              <w:top w:val="nil"/>
              <w:left w:val="nil"/>
              <w:bottom w:val="single" w:sz="4" w:space="0" w:color="auto"/>
              <w:right w:val="single" w:sz="4" w:space="0" w:color="auto"/>
            </w:tcBorders>
            <w:shd w:val="clear" w:color="auto" w:fill="auto"/>
            <w:noWrap/>
            <w:vAlign w:val="center"/>
            <w:hideMark/>
          </w:tcPr>
          <w:p w14:paraId="7BFDD62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động vật nuôi nhỡ</w:t>
            </w:r>
          </w:p>
        </w:tc>
        <w:tc>
          <w:tcPr>
            <w:tcW w:w="856" w:type="dxa"/>
            <w:tcBorders>
              <w:top w:val="nil"/>
              <w:left w:val="nil"/>
              <w:bottom w:val="single" w:sz="4" w:space="0" w:color="auto"/>
              <w:right w:val="single" w:sz="4" w:space="0" w:color="auto"/>
            </w:tcBorders>
            <w:shd w:val="clear" w:color="auto" w:fill="auto"/>
            <w:noWrap/>
            <w:vAlign w:val="center"/>
            <w:hideMark/>
          </w:tcPr>
          <w:p w14:paraId="540D86E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25FE66E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2BBE6AD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1296" w:type="dxa"/>
            <w:tcBorders>
              <w:top w:val="nil"/>
              <w:left w:val="nil"/>
              <w:bottom w:val="single" w:sz="4" w:space="0" w:color="auto"/>
              <w:right w:val="single" w:sz="4" w:space="0" w:color="auto"/>
            </w:tcBorders>
            <w:shd w:val="clear" w:color="auto" w:fill="auto"/>
            <w:noWrap/>
            <w:vAlign w:val="center"/>
            <w:hideMark/>
          </w:tcPr>
          <w:p w14:paraId="4316439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688" w:type="dxa"/>
            <w:tcBorders>
              <w:top w:val="nil"/>
              <w:left w:val="nil"/>
              <w:bottom w:val="single" w:sz="4" w:space="0" w:color="auto"/>
              <w:right w:val="single" w:sz="4" w:space="0" w:color="auto"/>
            </w:tcBorders>
            <w:shd w:val="clear" w:color="auto" w:fill="auto"/>
            <w:vAlign w:val="center"/>
            <w:hideMark/>
          </w:tcPr>
          <w:p w14:paraId="482B4D7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ECC9FA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C628A9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31</w:t>
            </w:r>
          </w:p>
        </w:tc>
        <w:tc>
          <w:tcPr>
            <w:tcW w:w="4023" w:type="dxa"/>
            <w:tcBorders>
              <w:top w:val="nil"/>
              <w:left w:val="nil"/>
              <w:bottom w:val="single" w:sz="4" w:space="0" w:color="auto"/>
              <w:right w:val="single" w:sz="4" w:space="0" w:color="auto"/>
            </w:tcBorders>
            <w:shd w:val="clear" w:color="auto" w:fill="auto"/>
            <w:noWrap/>
            <w:vAlign w:val="center"/>
            <w:hideMark/>
          </w:tcPr>
          <w:p w14:paraId="6B6C6E3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côn trùng nhỡ</w:t>
            </w:r>
          </w:p>
        </w:tc>
        <w:tc>
          <w:tcPr>
            <w:tcW w:w="856" w:type="dxa"/>
            <w:tcBorders>
              <w:top w:val="nil"/>
              <w:left w:val="nil"/>
              <w:bottom w:val="single" w:sz="4" w:space="0" w:color="auto"/>
              <w:right w:val="single" w:sz="4" w:space="0" w:color="auto"/>
            </w:tcBorders>
            <w:shd w:val="clear" w:color="auto" w:fill="auto"/>
            <w:noWrap/>
            <w:vAlign w:val="center"/>
            <w:hideMark/>
          </w:tcPr>
          <w:p w14:paraId="39CC40D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6BDF64D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742D9BC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1296" w:type="dxa"/>
            <w:tcBorders>
              <w:top w:val="nil"/>
              <w:left w:val="nil"/>
              <w:bottom w:val="single" w:sz="4" w:space="0" w:color="auto"/>
              <w:right w:val="single" w:sz="4" w:space="0" w:color="auto"/>
            </w:tcBorders>
            <w:shd w:val="clear" w:color="auto" w:fill="auto"/>
            <w:noWrap/>
            <w:vAlign w:val="center"/>
            <w:hideMark/>
          </w:tcPr>
          <w:p w14:paraId="14BDCFD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95.000</w:t>
            </w:r>
          </w:p>
        </w:tc>
        <w:tc>
          <w:tcPr>
            <w:tcW w:w="688" w:type="dxa"/>
            <w:tcBorders>
              <w:top w:val="nil"/>
              <w:left w:val="nil"/>
              <w:bottom w:val="single" w:sz="4" w:space="0" w:color="auto"/>
              <w:right w:val="single" w:sz="4" w:space="0" w:color="auto"/>
            </w:tcBorders>
            <w:shd w:val="clear" w:color="auto" w:fill="auto"/>
            <w:vAlign w:val="center"/>
            <w:hideMark/>
          </w:tcPr>
          <w:p w14:paraId="50DAA3D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CB4E2F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1507F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32</w:t>
            </w:r>
          </w:p>
        </w:tc>
        <w:tc>
          <w:tcPr>
            <w:tcW w:w="4023" w:type="dxa"/>
            <w:tcBorders>
              <w:top w:val="nil"/>
              <w:left w:val="nil"/>
              <w:bottom w:val="single" w:sz="4" w:space="0" w:color="auto"/>
              <w:right w:val="single" w:sz="4" w:space="0" w:color="auto"/>
            </w:tcBorders>
            <w:shd w:val="clear" w:color="auto" w:fill="auto"/>
            <w:noWrap/>
            <w:vAlign w:val="center"/>
            <w:hideMark/>
          </w:tcPr>
          <w:p w14:paraId="30DF1075"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áo mũ bác sỹ</w:t>
            </w:r>
          </w:p>
        </w:tc>
        <w:tc>
          <w:tcPr>
            <w:tcW w:w="856" w:type="dxa"/>
            <w:tcBorders>
              <w:top w:val="nil"/>
              <w:left w:val="nil"/>
              <w:bottom w:val="single" w:sz="4" w:space="0" w:color="auto"/>
              <w:right w:val="single" w:sz="4" w:space="0" w:color="auto"/>
            </w:tcBorders>
            <w:shd w:val="clear" w:color="auto" w:fill="auto"/>
            <w:noWrap/>
            <w:vAlign w:val="center"/>
            <w:hideMark/>
          </w:tcPr>
          <w:p w14:paraId="788712C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70E9021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3601E81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97.000</w:t>
            </w:r>
          </w:p>
        </w:tc>
        <w:tc>
          <w:tcPr>
            <w:tcW w:w="1296" w:type="dxa"/>
            <w:tcBorders>
              <w:top w:val="nil"/>
              <w:left w:val="nil"/>
              <w:bottom w:val="single" w:sz="4" w:space="0" w:color="auto"/>
              <w:right w:val="single" w:sz="4" w:space="0" w:color="auto"/>
            </w:tcBorders>
            <w:shd w:val="clear" w:color="auto" w:fill="auto"/>
            <w:noWrap/>
            <w:vAlign w:val="center"/>
            <w:hideMark/>
          </w:tcPr>
          <w:p w14:paraId="0230F1E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97.000</w:t>
            </w:r>
          </w:p>
        </w:tc>
        <w:tc>
          <w:tcPr>
            <w:tcW w:w="688" w:type="dxa"/>
            <w:tcBorders>
              <w:top w:val="nil"/>
              <w:left w:val="nil"/>
              <w:bottom w:val="single" w:sz="4" w:space="0" w:color="auto"/>
              <w:right w:val="single" w:sz="4" w:space="0" w:color="auto"/>
            </w:tcBorders>
            <w:shd w:val="clear" w:color="auto" w:fill="auto"/>
            <w:vAlign w:val="center"/>
            <w:hideMark/>
          </w:tcPr>
          <w:p w14:paraId="2ABCEBF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5ADD56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273B06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33</w:t>
            </w:r>
          </w:p>
        </w:tc>
        <w:tc>
          <w:tcPr>
            <w:tcW w:w="4023" w:type="dxa"/>
            <w:tcBorders>
              <w:top w:val="nil"/>
              <w:left w:val="nil"/>
              <w:bottom w:val="single" w:sz="4" w:space="0" w:color="auto"/>
              <w:right w:val="single" w:sz="4" w:space="0" w:color="auto"/>
            </w:tcBorders>
            <w:shd w:val="clear" w:color="auto" w:fill="auto"/>
            <w:noWrap/>
            <w:vAlign w:val="center"/>
            <w:hideMark/>
          </w:tcPr>
          <w:p w14:paraId="1B42A89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tạp dề</w:t>
            </w:r>
          </w:p>
        </w:tc>
        <w:tc>
          <w:tcPr>
            <w:tcW w:w="856" w:type="dxa"/>
            <w:tcBorders>
              <w:top w:val="nil"/>
              <w:left w:val="nil"/>
              <w:bottom w:val="single" w:sz="4" w:space="0" w:color="auto"/>
              <w:right w:val="single" w:sz="4" w:space="0" w:color="auto"/>
            </w:tcBorders>
            <w:shd w:val="clear" w:color="auto" w:fill="auto"/>
            <w:noWrap/>
            <w:vAlign w:val="center"/>
            <w:hideMark/>
          </w:tcPr>
          <w:p w14:paraId="6749C46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13FF80D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4BFDF25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48.500</w:t>
            </w:r>
          </w:p>
        </w:tc>
        <w:tc>
          <w:tcPr>
            <w:tcW w:w="1296" w:type="dxa"/>
            <w:tcBorders>
              <w:top w:val="nil"/>
              <w:left w:val="nil"/>
              <w:bottom w:val="single" w:sz="4" w:space="0" w:color="auto"/>
              <w:right w:val="single" w:sz="4" w:space="0" w:color="auto"/>
            </w:tcBorders>
            <w:shd w:val="clear" w:color="auto" w:fill="auto"/>
            <w:noWrap/>
            <w:vAlign w:val="center"/>
            <w:hideMark/>
          </w:tcPr>
          <w:p w14:paraId="6847160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97.000</w:t>
            </w:r>
          </w:p>
        </w:tc>
        <w:tc>
          <w:tcPr>
            <w:tcW w:w="688" w:type="dxa"/>
            <w:tcBorders>
              <w:top w:val="nil"/>
              <w:left w:val="nil"/>
              <w:bottom w:val="single" w:sz="4" w:space="0" w:color="auto"/>
              <w:right w:val="single" w:sz="4" w:space="0" w:color="auto"/>
            </w:tcBorders>
            <w:shd w:val="clear" w:color="auto" w:fill="auto"/>
            <w:vAlign w:val="center"/>
            <w:hideMark/>
          </w:tcPr>
          <w:p w14:paraId="0A25C2C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85D82EA"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E1E34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34</w:t>
            </w:r>
          </w:p>
        </w:tc>
        <w:tc>
          <w:tcPr>
            <w:tcW w:w="4023" w:type="dxa"/>
            <w:tcBorders>
              <w:top w:val="nil"/>
              <w:left w:val="nil"/>
              <w:bottom w:val="single" w:sz="4" w:space="0" w:color="auto"/>
              <w:right w:val="single" w:sz="4" w:space="0" w:color="auto"/>
            </w:tcBorders>
            <w:shd w:val="clear" w:color="auto" w:fill="auto"/>
            <w:noWrap/>
            <w:vAlign w:val="center"/>
            <w:hideMark/>
          </w:tcPr>
          <w:p w14:paraId="6CDA1B5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Dụng cụ gõ nhịp phách</w:t>
            </w:r>
          </w:p>
        </w:tc>
        <w:tc>
          <w:tcPr>
            <w:tcW w:w="856" w:type="dxa"/>
            <w:tcBorders>
              <w:top w:val="nil"/>
              <w:left w:val="nil"/>
              <w:bottom w:val="single" w:sz="4" w:space="0" w:color="auto"/>
              <w:right w:val="single" w:sz="4" w:space="0" w:color="auto"/>
            </w:tcBorders>
            <w:shd w:val="clear" w:color="auto" w:fill="auto"/>
            <w:noWrap/>
            <w:vAlign w:val="center"/>
            <w:hideMark/>
          </w:tcPr>
          <w:p w14:paraId="06571FE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576F0E1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5A7DA01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228.100</w:t>
            </w:r>
          </w:p>
        </w:tc>
        <w:tc>
          <w:tcPr>
            <w:tcW w:w="1296" w:type="dxa"/>
            <w:tcBorders>
              <w:top w:val="nil"/>
              <w:left w:val="nil"/>
              <w:bottom w:val="single" w:sz="4" w:space="0" w:color="auto"/>
              <w:right w:val="single" w:sz="4" w:space="0" w:color="auto"/>
            </w:tcBorders>
            <w:shd w:val="clear" w:color="auto" w:fill="auto"/>
            <w:noWrap/>
            <w:vAlign w:val="center"/>
            <w:hideMark/>
          </w:tcPr>
          <w:p w14:paraId="2074651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228.100</w:t>
            </w:r>
          </w:p>
        </w:tc>
        <w:tc>
          <w:tcPr>
            <w:tcW w:w="688" w:type="dxa"/>
            <w:tcBorders>
              <w:top w:val="nil"/>
              <w:left w:val="nil"/>
              <w:bottom w:val="single" w:sz="4" w:space="0" w:color="auto"/>
              <w:right w:val="single" w:sz="4" w:space="0" w:color="auto"/>
            </w:tcBorders>
            <w:shd w:val="clear" w:color="auto" w:fill="auto"/>
            <w:vAlign w:val="center"/>
            <w:hideMark/>
          </w:tcPr>
          <w:p w14:paraId="2C579E3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01562A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6742A2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35</w:t>
            </w:r>
          </w:p>
        </w:tc>
        <w:tc>
          <w:tcPr>
            <w:tcW w:w="4023" w:type="dxa"/>
            <w:tcBorders>
              <w:top w:val="nil"/>
              <w:left w:val="nil"/>
              <w:bottom w:val="single" w:sz="4" w:space="0" w:color="auto"/>
              <w:right w:val="single" w:sz="4" w:space="0" w:color="auto"/>
            </w:tcBorders>
            <w:shd w:val="clear" w:color="auto" w:fill="auto"/>
            <w:noWrap/>
            <w:vAlign w:val="center"/>
            <w:hideMark/>
          </w:tcPr>
          <w:p w14:paraId="6182815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Kính lúp phi 90</w:t>
            </w:r>
          </w:p>
        </w:tc>
        <w:tc>
          <w:tcPr>
            <w:tcW w:w="856" w:type="dxa"/>
            <w:tcBorders>
              <w:top w:val="nil"/>
              <w:left w:val="nil"/>
              <w:bottom w:val="single" w:sz="4" w:space="0" w:color="auto"/>
              <w:right w:val="single" w:sz="4" w:space="0" w:color="auto"/>
            </w:tcBorders>
            <w:shd w:val="clear" w:color="auto" w:fill="auto"/>
            <w:noWrap/>
            <w:vAlign w:val="center"/>
            <w:hideMark/>
          </w:tcPr>
          <w:p w14:paraId="66A80E9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58439A1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347BD7F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17.500</w:t>
            </w:r>
          </w:p>
        </w:tc>
        <w:tc>
          <w:tcPr>
            <w:tcW w:w="1296" w:type="dxa"/>
            <w:tcBorders>
              <w:top w:val="nil"/>
              <w:left w:val="nil"/>
              <w:bottom w:val="single" w:sz="4" w:space="0" w:color="auto"/>
              <w:right w:val="single" w:sz="4" w:space="0" w:color="auto"/>
            </w:tcBorders>
            <w:shd w:val="clear" w:color="auto" w:fill="auto"/>
            <w:noWrap/>
            <w:vAlign w:val="center"/>
            <w:hideMark/>
          </w:tcPr>
          <w:p w14:paraId="0E184C7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70.000</w:t>
            </w:r>
          </w:p>
        </w:tc>
        <w:tc>
          <w:tcPr>
            <w:tcW w:w="688" w:type="dxa"/>
            <w:tcBorders>
              <w:top w:val="nil"/>
              <w:left w:val="nil"/>
              <w:bottom w:val="single" w:sz="4" w:space="0" w:color="auto"/>
              <w:right w:val="single" w:sz="4" w:space="0" w:color="auto"/>
            </w:tcBorders>
            <w:shd w:val="clear" w:color="auto" w:fill="auto"/>
            <w:vAlign w:val="center"/>
            <w:hideMark/>
          </w:tcPr>
          <w:p w14:paraId="553A13C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0109F8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F7684B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36</w:t>
            </w:r>
          </w:p>
        </w:tc>
        <w:tc>
          <w:tcPr>
            <w:tcW w:w="4023" w:type="dxa"/>
            <w:tcBorders>
              <w:top w:val="nil"/>
              <w:left w:val="nil"/>
              <w:bottom w:val="single" w:sz="4" w:space="0" w:color="auto"/>
              <w:right w:val="single" w:sz="4" w:space="0" w:color="auto"/>
            </w:tcBorders>
            <w:shd w:val="clear" w:color="auto" w:fill="auto"/>
            <w:noWrap/>
            <w:vAlign w:val="center"/>
            <w:hideMark/>
          </w:tcPr>
          <w:p w14:paraId="40CD8D4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Phễu PD nhỏ</w:t>
            </w:r>
          </w:p>
        </w:tc>
        <w:tc>
          <w:tcPr>
            <w:tcW w:w="856" w:type="dxa"/>
            <w:tcBorders>
              <w:top w:val="nil"/>
              <w:left w:val="nil"/>
              <w:bottom w:val="single" w:sz="4" w:space="0" w:color="auto"/>
              <w:right w:val="single" w:sz="4" w:space="0" w:color="auto"/>
            </w:tcBorders>
            <w:shd w:val="clear" w:color="auto" w:fill="auto"/>
            <w:noWrap/>
            <w:vAlign w:val="center"/>
            <w:hideMark/>
          </w:tcPr>
          <w:p w14:paraId="28B2F81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74E3CBB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w:t>
            </w:r>
          </w:p>
        </w:tc>
        <w:tc>
          <w:tcPr>
            <w:tcW w:w="1120" w:type="dxa"/>
            <w:tcBorders>
              <w:top w:val="nil"/>
              <w:left w:val="nil"/>
              <w:bottom w:val="single" w:sz="4" w:space="0" w:color="auto"/>
              <w:right w:val="single" w:sz="4" w:space="0" w:color="auto"/>
            </w:tcBorders>
            <w:shd w:val="clear" w:color="auto" w:fill="auto"/>
            <w:noWrap/>
            <w:vAlign w:val="center"/>
            <w:hideMark/>
          </w:tcPr>
          <w:p w14:paraId="620B0B0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w:t>
            </w:r>
          </w:p>
        </w:tc>
        <w:tc>
          <w:tcPr>
            <w:tcW w:w="1296" w:type="dxa"/>
            <w:tcBorders>
              <w:top w:val="nil"/>
              <w:left w:val="nil"/>
              <w:bottom w:val="single" w:sz="4" w:space="0" w:color="auto"/>
              <w:right w:val="single" w:sz="4" w:space="0" w:color="auto"/>
            </w:tcBorders>
            <w:shd w:val="clear" w:color="auto" w:fill="auto"/>
            <w:noWrap/>
            <w:vAlign w:val="center"/>
            <w:hideMark/>
          </w:tcPr>
          <w:p w14:paraId="5CB262B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46.800</w:t>
            </w:r>
          </w:p>
        </w:tc>
        <w:tc>
          <w:tcPr>
            <w:tcW w:w="688" w:type="dxa"/>
            <w:tcBorders>
              <w:top w:val="nil"/>
              <w:left w:val="nil"/>
              <w:bottom w:val="single" w:sz="4" w:space="0" w:color="auto"/>
              <w:right w:val="single" w:sz="4" w:space="0" w:color="auto"/>
            </w:tcBorders>
            <w:shd w:val="clear" w:color="auto" w:fill="auto"/>
            <w:vAlign w:val="center"/>
            <w:hideMark/>
          </w:tcPr>
          <w:p w14:paraId="428193D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7B997C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C3E4E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37</w:t>
            </w:r>
          </w:p>
        </w:tc>
        <w:tc>
          <w:tcPr>
            <w:tcW w:w="4023" w:type="dxa"/>
            <w:tcBorders>
              <w:top w:val="nil"/>
              <w:left w:val="nil"/>
              <w:bottom w:val="single" w:sz="4" w:space="0" w:color="auto"/>
              <w:right w:val="single" w:sz="4" w:space="0" w:color="auto"/>
            </w:tcBorders>
            <w:shd w:val="clear" w:color="auto" w:fill="auto"/>
            <w:noWrap/>
            <w:vAlign w:val="center"/>
            <w:hideMark/>
          </w:tcPr>
          <w:p w14:paraId="2E30CE2E"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Cân thăng bằng nhựa PD</w:t>
            </w:r>
          </w:p>
        </w:tc>
        <w:tc>
          <w:tcPr>
            <w:tcW w:w="856" w:type="dxa"/>
            <w:tcBorders>
              <w:top w:val="nil"/>
              <w:left w:val="nil"/>
              <w:bottom w:val="single" w:sz="4" w:space="0" w:color="auto"/>
              <w:right w:val="single" w:sz="4" w:space="0" w:color="auto"/>
            </w:tcBorders>
            <w:shd w:val="clear" w:color="auto" w:fill="auto"/>
            <w:noWrap/>
            <w:vAlign w:val="center"/>
            <w:hideMark/>
          </w:tcPr>
          <w:p w14:paraId="2162898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5C43E1E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333DCD1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85.400</w:t>
            </w:r>
          </w:p>
        </w:tc>
        <w:tc>
          <w:tcPr>
            <w:tcW w:w="1296" w:type="dxa"/>
            <w:tcBorders>
              <w:top w:val="nil"/>
              <w:left w:val="nil"/>
              <w:bottom w:val="single" w:sz="4" w:space="0" w:color="auto"/>
              <w:right w:val="single" w:sz="4" w:space="0" w:color="auto"/>
            </w:tcBorders>
            <w:shd w:val="clear" w:color="auto" w:fill="auto"/>
            <w:noWrap/>
            <w:vAlign w:val="center"/>
            <w:hideMark/>
          </w:tcPr>
          <w:p w14:paraId="64F1EB1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170.800</w:t>
            </w:r>
          </w:p>
        </w:tc>
        <w:tc>
          <w:tcPr>
            <w:tcW w:w="688" w:type="dxa"/>
            <w:tcBorders>
              <w:top w:val="nil"/>
              <w:left w:val="nil"/>
              <w:bottom w:val="single" w:sz="4" w:space="0" w:color="auto"/>
              <w:right w:val="single" w:sz="4" w:space="0" w:color="auto"/>
            </w:tcBorders>
            <w:shd w:val="clear" w:color="auto" w:fill="auto"/>
            <w:vAlign w:val="center"/>
            <w:hideMark/>
          </w:tcPr>
          <w:p w14:paraId="2FD55F6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1298F7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601AC2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38</w:t>
            </w:r>
          </w:p>
        </w:tc>
        <w:tc>
          <w:tcPr>
            <w:tcW w:w="4023" w:type="dxa"/>
            <w:tcBorders>
              <w:top w:val="nil"/>
              <w:left w:val="nil"/>
              <w:bottom w:val="single" w:sz="4" w:space="0" w:color="auto"/>
              <w:right w:val="single" w:sz="4" w:space="0" w:color="auto"/>
            </w:tcBorders>
            <w:shd w:val="clear" w:color="auto" w:fill="auto"/>
            <w:noWrap/>
            <w:vAlign w:val="center"/>
            <w:hideMark/>
          </w:tcPr>
          <w:p w14:paraId="59371B3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toán cháu 4-5T TV</w:t>
            </w:r>
          </w:p>
        </w:tc>
        <w:tc>
          <w:tcPr>
            <w:tcW w:w="856" w:type="dxa"/>
            <w:tcBorders>
              <w:top w:val="nil"/>
              <w:left w:val="nil"/>
              <w:bottom w:val="single" w:sz="4" w:space="0" w:color="auto"/>
              <w:right w:val="single" w:sz="4" w:space="0" w:color="auto"/>
            </w:tcBorders>
            <w:shd w:val="clear" w:color="auto" w:fill="auto"/>
            <w:noWrap/>
            <w:vAlign w:val="center"/>
            <w:hideMark/>
          </w:tcPr>
          <w:p w14:paraId="321C7AF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09A5B84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w:t>
            </w:r>
          </w:p>
        </w:tc>
        <w:tc>
          <w:tcPr>
            <w:tcW w:w="1120" w:type="dxa"/>
            <w:tcBorders>
              <w:top w:val="nil"/>
              <w:left w:val="nil"/>
              <w:bottom w:val="single" w:sz="4" w:space="0" w:color="auto"/>
              <w:right w:val="single" w:sz="4" w:space="0" w:color="auto"/>
            </w:tcBorders>
            <w:shd w:val="clear" w:color="auto" w:fill="auto"/>
            <w:noWrap/>
            <w:vAlign w:val="center"/>
            <w:hideMark/>
          </w:tcPr>
          <w:p w14:paraId="359B939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63.500</w:t>
            </w:r>
          </w:p>
        </w:tc>
        <w:tc>
          <w:tcPr>
            <w:tcW w:w="1296" w:type="dxa"/>
            <w:tcBorders>
              <w:top w:val="nil"/>
              <w:left w:val="nil"/>
              <w:bottom w:val="single" w:sz="4" w:space="0" w:color="auto"/>
              <w:right w:val="single" w:sz="4" w:space="0" w:color="auto"/>
            </w:tcBorders>
            <w:shd w:val="clear" w:color="auto" w:fill="auto"/>
            <w:noWrap/>
            <w:vAlign w:val="center"/>
            <w:hideMark/>
          </w:tcPr>
          <w:p w14:paraId="2C7A2E9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952.500</w:t>
            </w:r>
          </w:p>
        </w:tc>
        <w:tc>
          <w:tcPr>
            <w:tcW w:w="688" w:type="dxa"/>
            <w:tcBorders>
              <w:top w:val="nil"/>
              <w:left w:val="nil"/>
              <w:bottom w:val="single" w:sz="4" w:space="0" w:color="auto"/>
              <w:right w:val="single" w:sz="4" w:space="0" w:color="auto"/>
            </w:tcBorders>
            <w:shd w:val="clear" w:color="auto" w:fill="auto"/>
            <w:vAlign w:val="center"/>
            <w:hideMark/>
          </w:tcPr>
          <w:p w14:paraId="665976A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8803B5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71241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w:t>
            </w:r>
          </w:p>
        </w:tc>
        <w:tc>
          <w:tcPr>
            <w:tcW w:w="4023" w:type="dxa"/>
            <w:tcBorders>
              <w:top w:val="nil"/>
              <w:left w:val="nil"/>
              <w:bottom w:val="single" w:sz="4" w:space="0" w:color="auto"/>
              <w:right w:val="single" w:sz="4" w:space="0" w:color="auto"/>
            </w:tcBorders>
            <w:shd w:val="clear" w:color="auto" w:fill="auto"/>
            <w:noWrap/>
            <w:vAlign w:val="center"/>
            <w:hideMark/>
          </w:tcPr>
          <w:p w14:paraId="4983579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Bàn tính học đếm nhựa MC</w:t>
            </w:r>
          </w:p>
        </w:tc>
        <w:tc>
          <w:tcPr>
            <w:tcW w:w="856" w:type="dxa"/>
            <w:tcBorders>
              <w:top w:val="nil"/>
              <w:left w:val="nil"/>
              <w:bottom w:val="single" w:sz="4" w:space="0" w:color="auto"/>
              <w:right w:val="single" w:sz="4" w:space="0" w:color="auto"/>
            </w:tcBorders>
            <w:shd w:val="clear" w:color="auto" w:fill="auto"/>
            <w:noWrap/>
            <w:vAlign w:val="center"/>
            <w:hideMark/>
          </w:tcPr>
          <w:p w14:paraId="4EC4C4C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6DBEE81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4FDB226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53.200</w:t>
            </w:r>
          </w:p>
        </w:tc>
        <w:tc>
          <w:tcPr>
            <w:tcW w:w="1296" w:type="dxa"/>
            <w:tcBorders>
              <w:top w:val="nil"/>
              <w:left w:val="nil"/>
              <w:bottom w:val="single" w:sz="4" w:space="0" w:color="auto"/>
              <w:right w:val="single" w:sz="4" w:space="0" w:color="auto"/>
            </w:tcBorders>
            <w:shd w:val="clear" w:color="auto" w:fill="auto"/>
            <w:noWrap/>
            <w:vAlign w:val="center"/>
            <w:hideMark/>
          </w:tcPr>
          <w:p w14:paraId="24C3DE7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159.600</w:t>
            </w:r>
          </w:p>
        </w:tc>
        <w:tc>
          <w:tcPr>
            <w:tcW w:w="688" w:type="dxa"/>
            <w:tcBorders>
              <w:top w:val="nil"/>
              <w:left w:val="nil"/>
              <w:bottom w:val="single" w:sz="4" w:space="0" w:color="auto"/>
              <w:right w:val="single" w:sz="4" w:space="0" w:color="auto"/>
            </w:tcBorders>
            <w:shd w:val="clear" w:color="auto" w:fill="auto"/>
            <w:vAlign w:val="center"/>
            <w:hideMark/>
          </w:tcPr>
          <w:p w14:paraId="0939C67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A7D91C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707C1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40</w:t>
            </w:r>
          </w:p>
        </w:tc>
        <w:tc>
          <w:tcPr>
            <w:tcW w:w="4023" w:type="dxa"/>
            <w:tcBorders>
              <w:top w:val="nil"/>
              <w:left w:val="nil"/>
              <w:bottom w:val="single" w:sz="4" w:space="0" w:color="auto"/>
              <w:right w:val="single" w:sz="4" w:space="0" w:color="auto"/>
            </w:tcBorders>
            <w:shd w:val="clear" w:color="auto" w:fill="auto"/>
            <w:noWrap/>
            <w:vAlign w:val="center"/>
            <w:hideMark/>
          </w:tcPr>
          <w:p w14:paraId="0854C31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 bếp 805</w:t>
            </w:r>
          </w:p>
        </w:tc>
        <w:tc>
          <w:tcPr>
            <w:tcW w:w="856" w:type="dxa"/>
            <w:tcBorders>
              <w:top w:val="nil"/>
              <w:left w:val="nil"/>
              <w:bottom w:val="single" w:sz="4" w:space="0" w:color="auto"/>
              <w:right w:val="single" w:sz="4" w:space="0" w:color="auto"/>
            </w:tcBorders>
            <w:shd w:val="clear" w:color="auto" w:fill="auto"/>
            <w:noWrap/>
            <w:vAlign w:val="center"/>
            <w:hideMark/>
          </w:tcPr>
          <w:p w14:paraId="36CD093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72E693B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12BD911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69.900</w:t>
            </w:r>
          </w:p>
        </w:tc>
        <w:tc>
          <w:tcPr>
            <w:tcW w:w="1296" w:type="dxa"/>
            <w:tcBorders>
              <w:top w:val="nil"/>
              <w:left w:val="nil"/>
              <w:bottom w:val="single" w:sz="4" w:space="0" w:color="auto"/>
              <w:right w:val="single" w:sz="4" w:space="0" w:color="auto"/>
            </w:tcBorders>
            <w:shd w:val="clear" w:color="auto" w:fill="auto"/>
            <w:noWrap/>
            <w:vAlign w:val="center"/>
            <w:hideMark/>
          </w:tcPr>
          <w:p w14:paraId="0D73453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209.700</w:t>
            </w:r>
          </w:p>
        </w:tc>
        <w:tc>
          <w:tcPr>
            <w:tcW w:w="688" w:type="dxa"/>
            <w:tcBorders>
              <w:top w:val="nil"/>
              <w:left w:val="nil"/>
              <w:bottom w:val="single" w:sz="4" w:space="0" w:color="auto"/>
              <w:right w:val="single" w:sz="4" w:space="0" w:color="auto"/>
            </w:tcBorders>
            <w:shd w:val="clear" w:color="auto" w:fill="auto"/>
            <w:vAlign w:val="center"/>
            <w:hideMark/>
          </w:tcPr>
          <w:p w14:paraId="1A333B7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30C188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4DA28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41</w:t>
            </w:r>
          </w:p>
        </w:tc>
        <w:tc>
          <w:tcPr>
            <w:tcW w:w="4023" w:type="dxa"/>
            <w:tcBorders>
              <w:top w:val="nil"/>
              <w:left w:val="nil"/>
              <w:bottom w:val="single" w:sz="4" w:space="0" w:color="auto"/>
              <w:right w:val="single" w:sz="4" w:space="0" w:color="auto"/>
            </w:tcBorders>
            <w:shd w:val="clear" w:color="auto" w:fill="auto"/>
            <w:noWrap/>
            <w:vAlign w:val="center"/>
            <w:hideMark/>
          </w:tcPr>
          <w:p w14:paraId="03611A32" w14:textId="77777777" w:rsidR="00A95836" w:rsidRPr="00A95836" w:rsidRDefault="00A95836" w:rsidP="00A95836">
            <w:pPr>
              <w:widowControl/>
              <w:rPr>
                <w:rFonts w:ascii="Times New Roman" w:eastAsia="Times New Roman" w:hAnsi="Times New Roman" w:cs="Times New Roman"/>
                <w:color w:val="000000" w:themeColor="text1"/>
                <w:sz w:val="22"/>
                <w:szCs w:val="22"/>
                <w:lang w:val="en-US" w:eastAsia="en-US" w:bidi="ar-SA"/>
              </w:rPr>
            </w:pPr>
            <w:r w:rsidRPr="00A95836">
              <w:rPr>
                <w:rFonts w:ascii="Times New Roman" w:eastAsia="Times New Roman" w:hAnsi="Times New Roman" w:cs="Times New Roman"/>
                <w:color w:val="000000" w:themeColor="text1"/>
                <w:sz w:val="22"/>
                <w:szCs w:val="22"/>
                <w:lang w:val="en-US" w:eastAsia="en-US" w:bidi="ar-SA"/>
              </w:rPr>
              <w:t>Mô hình sa bàn GT (gồm sa bàn, biển báo, 5 loại PTGT)</w:t>
            </w:r>
          </w:p>
        </w:tc>
        <w:tc>
          <w:tcPr>
            <w:tcW w:w="856" w:type="dxa"/>
            <w:tcBorders>
              <w:top w:val="nil"/>
              <w:left w:val="nil"/>
              <w:bottom w:val="single" w:sz="4" w:space="0" w:color="auto"/>
              <w:right w:val="single" w:sz="4" w:space="0" w:color="auto"/>
            </w:tcBorders>
            <w:shd w:val="clear" w:color="auto" w:fill="auto"/>
            <w:noWrap/>
            <w:vAlign w:val="center"/>
            <w:hideMark/>
          </w:tcPr>
          <w:p w14:paraId="3F369B1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2CE8EAF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7E8BF51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637.400</w:t>
            </w:r>
          </w:p>
        </w:tc>
        <w:tc>
          <w:tcPr>
            <w:tcW w:w="1296" w:type="dxa"/>
            <w:tcBorders>
              <w:top w:val="nil"/>
              <w:left w:val="nil"/>
              <w:bottom w:val="single" w:sz="4" w:space="0" w:color="auto"/>
              <w:right w:val="single" w:sz="4" w:space="0" w:color="auto"/>
            </w:tcBorders>
            <w:shd w:val="clear" w:color="auto" w:fill="auto"/>
            <w:noWrap/>
            <w:vAlign w:val="center"/>
            <w:hideMark/>
          </w:tcPr>
          <w:p w14:paraId="5A46D6B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637.400</w:t>
            </w:r>
          </w:p>
        </w:tc>
        <w:tc>
          <w:tcPr>
            <w:tcW w:w="688" w:type="dxa"/>
            <w:tcBorders>
              <w:top w:val="nil"/>
              <w:left w:val="nil"/>
              <w:bottom w:val="single" w:sz="4" w:space="0" w:color="auto"/>
              <w:right w:val="single" w:sz="4" w:space="0" w:color="auto"/>
            </w:tcBorders>
            <w:shd w:val="clear" w:color="auto" w:fill="auto"/>
            <w:vAlign w:val="center"/>
            <w:hideMark/>
          </w:tcPr>
          <w:p w14:paraId="6AA6FB8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F7E689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14B1A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42</w:t>
            </w:r>
          </w:p>
        </w:tc>
        <w:tc>
          <w:tcPr>
            <w:tcW w:w="4023" w:type="dxa"/>
            <w:tcBorders>
              <w:top w:val="nil"/>
              <w:left w:val="nil"/>
              <w:bottom w:val="single" w:sz="4" w:space="0" w:color="auto"/>
              <w:right w:val="single" w:sz="4" w:space="0" w:color="auto"/>
            </w:tcBorders>
            <w:shd w:val="clear" w:color="auto" w:fill="auto"/>
            <w:noWrap/>
            <w:vAlign w:val="center"/>
            <w:hideMark/>
          </w:tcPr>
          <w:p w14:paraId="0EF034A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Dụng cụ gõ đệm phách nhịp</w:t>
            </w:r>
          </w:p>
        </w:tc>
        <w:tc>
          <w:tcPr>
            <w:tcW w:w="856" w:type="dxa"/>
            <w:tcBorders>
              <w:top w:val="nil"/>
              <w:left w:val="nil"/>
              <w:bottom w:val="single" w:sz="4" w:space="0" w:color="auto"/>
              <w:right w:val="single" w:sz="4" w:space="0" w:color="auto"/>
            </w:tcBorders>
            <w:shd w:val="clear" w:color="auto" w:fill="auto"/>
            <w:noWrap/>
            <w:vAlign w:val="center"/>
            <w:hideMark/>
          </w:tcPr>
          <w:p w14:paraId="301FB99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4C208D8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17E3726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228.100</w:t>
            </w:r>
          </w:p>
        </w:tc>
        <w:tc>
          <w:tcPr>
            <w:tcW w:w="1296" w:type="dxa"/>
            <w:tcBorders>
              <w:top w:val="nil"/>
              <w:left w:val="nil"/>
              <w:bottom w:val="single" w:sz="4" w:space="0" w:color="auto"/>
              <w:right w:val="single" w:sz="4" w:space="0" w:color="auto"/>
            </w:tcBorders>
            <w:shd w:val="clear" w:color="auto" w:fill="auto"/>
            <w:noWrap/>
            <w:vAlign w:val="center"/>
            <w:hideMark/>
          </w:tcPr>
          <w:p w14:paraId="0BA8AFE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456.200</w:t>
            </w:r>
          </w:p>
        </w:tc>
        <w:tc>
          <w:tcPr>
            <w:tcW w:w="688" w:type="dxa"/>
            <w:tcBorders>
              <w:top w:val="nil"/>
              <w:left w:val="nil"/>
              <w:bottom w:val="single" w:sz="4" w:space="0" w:color="auto"/>
              <w:right w:val="single" w:sz="4" w:space="0" w:color="auto"/>
            </w:tcBorders>
            <w:shd w:val="clear" w:color="auto" w:fill="auto"/>
            <w:vAlign w:val="center"/>
            <w:hideMark/>
          </w:tcPr>
          <w:p w14:paraId="6170627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E6C3B8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8032C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43</w:t>
            </w:r>
          </w:p>
        </w:tc>
        <w:tc>
          <w:tcPr>
            <w:tcW w:w="4023" w:type="dxa"/>
            <w:tcBorders>
              <w:top w:val="nil"/>
              <w:left w:val="nil"/>
              <w:bottom w:val="single" w:sz="4" w:space="0" w:color="auto"/>
              <w:right w:val="single" w:sz="4" w:space="0" w:color="auto"/>
            </w:tcBorders>
            <w:shd w:val="clear" w:color="auto" w:fill="auto"/>
            <w:noWrap/>
            <w:vAlign w:val="center"/>
            <w:hideMark/>
          </w:tcPr>
          <w:p w14:paraId="142859F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Hộp đất nặn 6 màu </w:t>
            </w:r>
          </w:p>
        </w:tc>
        <w:tc>
          <w:tcPr>
            <w:tcW w:w="856" w:type="dxa"/>
            <w:tcBorders>
              <w:top w:val="nil"/>
              <w:left w:val="nil"/>
              <w:bottom w:val="single" w:sz="4" w:space="0" w:color="auto"/>
              <w:right w:val="single" w:sz="4" w:space="0" w:color="auto"/>
            </w:tcBorders>
            <w:shd w:val="clear" w:color="auto" w:fill="auto"/>
            <w:noWrap/>
            <w:vAlign w:val="center"/>
            <w:hideMark/>
          </w:tcPr>
          <w:p w14:paraId="6B109E5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779662B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1120" w:type="dxa"/>
            <w:tcBorders>
              <w:top w:val="nil"/>
              <w:left w:val="nil"/>
              <w:bottom w:val="single" w:sz="4" w:space="0" w:color="auto"/>
              <w:right w:val="single" w:sz="4" w:space="0" w:color="auto"/>
            </w:tcBorders>
            <w:shd w:val="clear" w:color="auto" w:fill="auto"/>
            <w:noWrap/>
            <w:vAlign w:val="center"/>
            <w:hideMark/>
          </w:tcPr>
          <w:p w14:paraId="5F56DA4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15.500</w:t>
            </w:r>
          </w:p>
        </w:tc>
        <w:tc>
          <w:tcPr>
            <w:tcW w:w="1296" w:type="dxa"/>
            <w:tcBorders>
              <w:top w:val="nil"/>
              <w:left w:val="nil"/>
              <w:bottom w:val="single" w:sz="4" w:space="0" w:color="auto"/>
              <w:right w:val="single" w:sz="4" w:space="0" w:color="auto"/>
            </w:tcBorders>
            <w:shd w:val="clear" w:color="auto" w:fill="auto"/>
            <w:noWrap/>
            <w:vAlign w:val="center"/>
            <w:hideMark/>
          </w:tcPr>
          <w:p w14:paraId="2200CC1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465.000</w:t>
            </w:r>
          </w:p>
        </w:tc>
        <w:tc>
          <w:tcPr>
            <w:tcW w:w="688" w:type="dxa"/>
            <w:tcBorders>
              <w:top w:val="nil"/>
              <w:left w:val="nil"/>
              <w:bottom w:val="single" w:sz="4" w:space="0" w:color="auto"/>
              <w:right w:val="single" w:sz="4" w:space="0" w:color="auto"/>
            </w:tcBorders>
            <w:shd w:val="clear" w:color="auto" w:fill="auto"/>
            <w:vAlign w:val="center"/>
            <w:hideMark/>
          </w:tcPr>
          <w:p w14:paraId="13A2FA6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C0A389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93446D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44</w:t>
            </w:r>
          </w:p>
        </w:tc>
        <w:tc>
          <w:tcPr>
            <w:tcW w:w="4023" w:type="dxa"/>
            <w:tcBorders>
              <w:top w:val="nil"/>
              <w:left w:val="nil"/>
              <w:bottom w:val="single" w:sz="4" w:space="0" w:color="auto"/>
              <w:right w:val="single" w:sz="4" w:space="0" w:color="auto"/>
            </w:tcBorders>
            <w:shd w:val="clear" w:color="auto" w:fill="auto"/>
            <w:noWrap/>
            <w:vAlign w:val="center"/>
            <w:hideMark/>
          </w:tcPr>
          <w:p w14:paraId="758D902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Màu nước 12 màu ( lốc)</w:t>
            </w:r>
          </w:p>
        </w:tc>
        <w:tc>
          <w:tcPr>
            <w:tcW w:w="856" w:type="dxa"/>
            <w:tcBorders>
              <w:top w:val="nil"/>
              <w:left w:val="nil"/>
              <w:bottom w:val="single" w:sz="4" w:space="0" w:color="auto"/>
              <w:right w:val="single" w:sz="4" w:space="0" w:color="auto"/>
            </w:tcBorders>
            <w:shd w:val="clear" w:color="auto" w:fill="auto"/>
            <w:noWrap/>
            <w:vAlign w:val="center"/>
            <w:hideMark/>
          </w:tcPr>
          <w:p w14:paraId="52E0D66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Lốc</w:t>
            </w:r>
          </w:p>
        </w:tc>
        <w:tc>
          <w:tcPr>
            <w:tcW w:w="576" w:type="dxa"/>
            <w:tcBorders>
              <w:top w:val="nil"/>
              <w:left w:val="nil"/>
              <w:bottom w:val="single" w:sz="4" w:space="0" w:color="auto"/>
              <w:right w:val="single" w:sz="4" w:space="0" w:color="auto"/>
            </w:tcBorders>
            <w:shd w:val="clear" w:color="auto" w:fill="auto"/>
            <w:noWrap/>
            <w:vAlign w:val="center"/>
            <w:hideMark/>
          </w:tcPr>
          <w:p w14:paraId="168F09C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0876427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67.000</w:t>
            </w:r>
          </w:p>
        </w:tc>
        <w:tc>
          <w:tcPr>
            <w:tcW w:w="1296" w:type="dxa"/>
            <w:tcBorders>
              <w:top w:val="nil"/>
              <w:left w:val="nil"/>
              <w:bottom w:val="single" w:sz="4" w:space="0" w:color="auto"/>
              <w:right w:val="single" w:sz="4" w:space="0" w:color="auto"/>
            </w:tcBorders>
            <w:shd w:val="clear" w:color="auto" w:fill="auto"/>
            <w:noWrap/>
            <w:vAlign w:val="center"/>
            <w:hideMark/>
          </w:tcPr>
          <w:p w14:paraId="3BE1047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67.000</w:t>
            </w:r>
          </w:p>
        </w:tc>
        <w:tc>
          <w:tcPr>
            <w:tcW w:w="688" w:type="dxa"/>
            <w:tcBorders>
              <w:top w:val="nil"/>
              <w:left w:val="nil"/>
              <w:bottom w:val="single" w:sz="4" w:space="0" w:color="auto"/>
              <w:right w:val="single" w:sz="4" w:space="0" w:color="auto"/>
            </w:tcBorders>
            <w:shd w:val="clear" w:color="auto" w:fill="auto"/>
            <w:vAlign w:val="center"/>
            <w:hideMark/>
          </w:tcPr>
          <w:p w14:paraId="4275CB6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60F279F"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F2AD05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w:t>
            </w:r>
          </w:p>
        </w:tc>
        <w:tc>
          <w:tcPr>
            <w:tcW w:w="4023" w:type="dxa"/>
            <w:tcBorders>
              <w:top w:val="nil"/>
              <w:left w:val="nil"/>
              <w:bottom w:val="single" w:sz="4" w:space="0" w:color="auto"/>
              <w:right w:val="single" w:sz="4" w:space="0" w:color="auto"/>
            </w:tcBorders>
            <w:shd w:val="clear" w:color="auto" w:fill="auto"/>
            <w:noWrap/>
            <w:vAlign w:val="center"/>
            <w:hideMark/>
          </w:tcPr>
          <w:p w14:paraId="5886F29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lông 12c/vỉ</w:t>
            </w:r>
          </w:p>
        </w:tc>
        <w:tc>
          <w:tcPr>
            <w:tcW w:w="856" w:type="dxa"/>
            <w:tcBorders>
              <w:top w:val="nil"/>
              <w:left w:val="nil"/>
              <w:bottom w:val="single" w:sz="4" w:space="0" w:color="auto"/>
              <w:right w:val="single" w:sz="4" w:space="0" w:color="auto"/>
            </w:tcBorders>
            <w:shd w:val="clear" w:color="auto" w:fill="auto"/>
            <w:noWrap/>
            <w:vAlign w:val="center"/>
            <w:hideMark/>
          </w:tcPr>
          <w:p w14:paraId="4C148C9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Vỉ</w:t>
            </w:r>
          </w:p>
        </w:tc>
        <w:tc>
          <w:tcPr>
            <w:tcW w:w="576" w:type="dxa"/>
            <w:tcBorders>
              <w:top w:val="nil"/>
              <w:left w:val="nil"/>
              <w:bottom w:val="single" w:sz="4" w:space="0" w:color="auto"/>
              <w:right w:val="single" w:sz="4" w:space="0" w:color="auto"/>
            </w:tcBorders>
            <w:shd w:val="clear" w:color="auto" w:fill="auto"/>
            <w:noWrap/>
            <w:vAlign w:val="center"/>
            <w:hideMark/>
          </w:tcPr>
          <w:p w14:paraId="4B62C75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278519F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29.800</w:t>
            </w:r>
          </w:p>
        </w:tc>
        <w:tc>
          <w:tcPr>
            <w:tcW w:w="1296" w:type="dxa"/>
            <w:tcBorders>
              <w:top w:val="nil"/>
              <w:left w:val="nil"/>
              <w:bottom w:val="single" w:sz="4" w:space="0" w:color="auto"/>
              <w:right w:val="single" w:sz="4" w:space="0" w:color="auto"/>
            </w:tcBorders>
            <w:shd w:val="clear" w:color="auto" w:fill="auto"/>
            <w:noWrap/>
            <w:vAlign w:val="center"/>
            <w:hideMark/>
          </w:tcPr>
          <w:p w14:paraId="3841BA4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59.600</w:t>
            </w:r>
          </w:p>
        </w:tc>
        <w:tc>
          <w:tcPr>
            <w:tcW w:w="688" w:type="dxa"/>
            <w:tcBorders>
              <w:top w:val="nil"/>
              <w:left w:val="nil"/>
              <w:bottom w:val="single" w:sz="4" w:space="0" w:color="auto"/>
              <w:right w:val="single" w:sz="4" w:space="0" w:color="auto"/>
            </w:tcBorders>
            <w:shd w:val="clear" w:color="auto" w:fill="auto"/>
            <w:vAlign w:val="center"/>
            <w:hideMark/>
          </w:tcPr>
          <w:p w14:paraId="4C94DDD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7EB6AC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E6FC02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702C47C6"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w:t>
            </w:r>
          </w:p>
        </w:tc>
        <w:tc>
          <w:tcPr>
            <w:tcW w:w="856" w:type="dxa"/>
            <w:tcBorders>
              <w:top w:val="nil"/>
              <w:left w:val="nil"/>
              <w:bottom w:val="single" w:sz="4" w:space="0" w:color="auto"/>
              <w:right w:val="single" w:sz="4" w:space="0" w:color="auto"/>
            </w:tcBorders>
            <w:shd w:val="clear" w:color="auto" w:fill="auto"/>
            <w:noWrap/>
            <w:vAlign w:val="center"/>
            <w:hideMark/>
          </w:tcPr>
          <w:p w14:paraId="6DCA776E"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0B54A496"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3AB814"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6CB4A9D6"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11.039.500</w:t>
            </w:r>
          </w:p>
        </w:tc>
        <w:tc>
          <w:tcPr>
            <w:tcW w:w="688" w:type="dxa"/>
            <w:tcBorders>
              <w:top w:val="nil"/>
              <w:left w:val="nil"/>
              <w:bottom w:val="single" w:sz="4" w:space="0" w:color="auto"/>
              <w:right w:val="single" w:sz="4" w:space="0" w:color="auto"/>
            </w:tcBorders>
            <w:shd w:val="clear" w:color="auto" w:fill="auto"/>
            <w:vAlign w:val="center"/>
            <w:hideMark/>
          </w:tcPr>
          <w:p w14:paraId="69E4570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158C7F3" w14:textId="77777777" w:rsidTr="00A95836">
        <w:trPr>
          <w:trHeight w:val="330"/>
        </w:trPr>
        <w:tc>
          <w:tcPr>
            <w:tcW w:w="670" w:type="dxa"/>
            <w:tcBorders>
              <w:top w:val="single" w:sz="4" w:space="0" w:color="auto"/>
              <w:left w:val="single" w:sz="4" w:space="0" w:color="auto"/>
              <w:bottom w:val="single" w:sz="4" w:space="0" w:color="auto"/>
              <w:right w:val="nil"/>
            </w:tcBorders>
            <w:shd w:val="clear" w:color="auto" w:fill="auto"/>
            <w:noWrap/>
            <w:vAlign w:val="bottom"/>
            <w:hideMark/>
          </w:tcPr>
          <w:p w14:paraId="1D6B4555" w14:textId="77777777" w:rsidR="00A95836" w:rsidRPr="00A95836" w:rsidRDefault="00A95836" w:rsidP="00A95836">
            <w:pPr>
              <w:widowControl/>
              <w:jc w:val="center"/>
              <w:rPr>
                <w:rFonts w:ascii="Calibri" w:eastAsia="Times New Roman" w:hAnsi="Calibri" w:cs="Calibri"/>
                <w:b/>
                <w:bCs/>
                <w:color w:val="000000" w:themeColor="text1"/>
                <w:sz w:val="22"/>
                <w:szCs w:val="22"/>
                <w:lang w:val="en-US" w:eastAsia="en-US" w:bidi="ar-SA"/>
              </w:rPr>
            </w:pPr>
            <w:r w:rsidRPr="00A95836">
              <w:rPr>
                <w:rFonts w:ascii="Calibri" w:eastAsia="Times New Roman" w:hAnsi="Calibri" w:cs="Calibri"/>
                <w:b/>
                <w:bCs/>
                <w:color w:val="000000" w:themeColor="text1"/>
                <w:sz w:val="22"/>
                <w:szCs w:val="22"/>
                <w:lang w:val="en-US" w:eastAsia="en-US" w:bidi="ar-SA"/>
              </w:rPr>
              <w:t>C</w:t>
            </w:r>
          </w:p>
        </w:tc>
        <w:tc>
          <w:tcPr>
            <w:tcW w:w="4023" w:type="dxa"/>
            <w:tcBorders>
              <w:top w:val="nil"/>
              <w:left w:val="single" w:sz="4" w:space="0" w:color="auto"/>
              <w:bottom w:val="single" w:sz="4" w:space="0" w:color="auto"/>
              <w:right w:val="nil"/>
            </w:tcBorders>
            <w:shd w:val="clear" w:color="auto" w:fill="auto"/>
            <w:noWrap/>
            <w:vAlign w:val="center"/>
            <w:hideMark/>
          </w:tcPr>
          <w:p w14:paraId="374F91D7"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ngoài danh mục</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029AB548"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vAlign w:val="center"/>
            <w:hideMark/>
          </w:tcPr>
          <w:p w14:paraId="04294C46"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3F5FC6FD"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vAlign w:val="center"/>
            <w:hideMark/>
          </w:tcPr>
          <w:p w14:paraId="5861B32B"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372353F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A11A1CE"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AF5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43824BF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vẽ</w:t>
            </w:r>
          </w:p>
        </w:tc>
        <w:tc>
          <w:tcPr>
            <w:tcW w:w="856" w:type="dxa"/>
            <w:tcBorders>
              <w:top w:val="nil"/>
              <w:left w:val="nil"/>
              <w:bottom w:val="single" w:sz="4" w:space="0" w:color="auto"/>
              <w:right w:val="single" w:sz="4" w:space="0" w:color="auto"/>
            </w:tcBorders>
            <w:shd w:val="clear" w:color="auto" w:fill="auto"/>
            <w:noWrap/>
            <w:vAlign w:val="center"/>
            <w:hideMark/>
          </w:tcPr>
          <w:p w14:paraId="78A8EE6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03CF2E6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3E32F8D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70.000</w:t>
            </w:r>
          </w:p>
        </w:tc>
        <w:tc>
          <w:tcPr>
            <w:tcW w:w="1296" w:type="dxa"/>
            <w:tcBorders>
              <w:top w:val="nil"/>
              <w:left w:val="nil"/>
              <w:bottom w:val="single" w:sz="4" w:space="0" w:color="auto"/>
              <w:right w:val="single" w:sz="4" w:space="0" w:color="auto"/>
            </w:tcBorders>
            <w:shd w:val="clear" w:color="auto" w:fill="auto"/>
            <w:noWrap/>
            <w:vAlign w:val="center"/>
            <w:hideMark/>
          </w:tcPr>
          <w:p w14:paraId="4481DD8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210.000</w:t>
            </w:r>
          </w:p>
        </w:tc>
        <w:tc>
          <w:tcPr>
            <w:tcW w:w="688" w:type="dxa"/>
            <w:tcBorders>
              <w:top w:val="nil"/>
              <w:left w:val="nil"/>
              <w:bottom w:val="single" w:sz="4" w:space="0" w:color="auto"/>
              <w:right w:val="single" w:sz="4" w:space="0" w:color="auto"/>
            </w:tcBorders>
            <w:shd w:val="clear" w:color="auto" w:fill="auto"/>
            <w:vAlign w:val="center"/>
            <w:hideMark/>
          </w:tcPr>
          <w:p w14:paraId="451D249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BD3C07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79135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noWrap/>
            <w:vAlign w:val="center"/>
            <w:hideMark/>
          </w:tcPr>
          <w:p w14:paraId="7CE87AB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Bìa màu</w:t>
            </w:r>
          </w:p>
        </w:tc>
        <w:tc>
          <w:tcPr>
            <w:tcW w:w="856" w:type="dxa"/>
            <w:tcBorders>
              <w:top w:val="nil"/>
              <w:left w:val="nil"/>
              <w:bottom w:val="single" w:sz="4" w:space="0" w:color="auto"/>
              <w:right w:val="single" w:sz="4" w:space="0" w:color="auto"/>
            </w:tcBorders>
            <w:shd w:val="clear" w:color="auto" w:fill="auto"/>
            <w:noWrap/>
            <w:vAlign w:val="center"/>
            <w:hideMark/>
          </w:tcPr>
          <w:p w14:paraId="7DB9F8C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6289F32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61434CE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65.000</w:t>
            </w:r>
          </w:p>
        </w:tc>
        <w:tc>
          <w:tcPr>
            <w:tcW w:w="1296" w:type="dxa"/>
            <w:tcBorders>
              <w:top w:val="nil"/>
              <w:left w:val="nil"/>
              <w:bottom w:val="single" w:sz="4" w:space="0" w:color="auto"/>
              <w:right w:val="single" w:sz="4" w:space="0" w:color="auto"/>
            </w:tcBorders>
            <w:shd w:val="clear" w:color="auto" w:fill="auto"/>
            <w:noWrap/>
            <w:vAlign w:val="center"/>
            <w:hideMark/>
          </w:tcPr>
          <w:p w14:paraId="6DE948C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195.000</w:t>
            </w:r>
          </w:p>
        </w:tc>
        <w:tc>
          <w:tcPr>
            <w:tcW w:w="688" w:type="dxa"/>
            <w:tcBorders>
              <w:top w:val="nil"/>
              <w:left w:val="nil"/>
              <w:bottom w:val="single" w:sz="4" w:space="0" w:color="auto"/>
              <w:right w:val="single" w:sz="4" w:space="0" w:color="auto"/>
            </w:tcBorders>
            <w:shd w:val="clear" w:color="auto" w:fill="auto"/>
            <w:vAlign w:val="center"/>
            <w:hideMark/>
          </w:tcPr>
          <w:p w14:paraId="2999C97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196939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58B58F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noWrap/>
            <w:vAlign w:val="center"/>
            <w:hideMark/>
          </w:tcPr>
          <w:p w14:paraId="5DE0DD5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Bóng kính</w:t>
            </w:r>
          </w:p>
        </w:tc>
        <w:tc>
          <w:tcPr>
            <w:tcW w:w="856" w:type="dxa"/>
            <w:tcBorders>
              <w:top w:val="nil"/>
              <w:left w:val="nil"/>
              <w:bottom w:val="single" w:sz="4" w:space="0" w:color="auto"/>
              <w:right w:val="single" w:sz="4" w:space="0" w:color="auto"/>
            </w:tcBorders>
            <w:shd w:val="clear" w:color="auto" w:fill="auto"/>
            <w:noWrap/>
            <w:vAlign w:val="center"/>
            <w:hideMark/>
          </w:tcPr>
          <w:p w14:paraId="1699064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07920B2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08C20C8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75.000</w:t>
            </w:r>
          </w:p>
        </w:tc>
        <w:tc>
          <w:tcPr>
            <w:tcW w:w="1296" w:type="dxa"/>
            <w:tcBorders>
              <w:top w:val="nil"/>
              <w:left w:val="nil"/>
              <w:bottom w:val="single" w:sz="4" w:space="0" w:color="auto"/>
              <w:right w:val="single" w:sz="4" w:space="0" w:color="auto"/>
            </w:tcBorders>
            <w:shd w:val="clear" w:color="auto" w:fill="auto"/>
            <w:noWrap/>
            <w:vAlign w:val="center"/>
            <w:hideMark/>
          </w:tcPr>
          <w:p w14:paraId="1767E74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225.000</w:t>
            </w:r>
          </w:p>
        </w:tc>
        <w:tc>
          <w:tcPr>
            <w:tcW w:w="688" w:type="dxa"/>
            <w:tcBorders>
              <w:top w:val="nil"/>
              <w:left w:val="nil"/>
              <w:bottom w:val="single" w:sz="4" w:space="0" w:color="auto"/>
              <w:right w:val="single" w:sz="4" w:space="0" w:color="auto"/>
            </w:tcBorders>
            <w:shd w:val="clear" w:color="auto" w:fill="auto"/>
            <w:vAlign w:val="center"/>
            <w:hideMark/>
          </w:tcPr>
          <w:p w14:paraId="0820137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14049F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A8006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noWrap/>
            <w:vAlign w:val="center"/>
            <w:hideMark/>
          </w:tcPr>
          <w:p w14:paraId="0023A03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làm quen với toán 4-5 tuổi</w:t>
            </w:r>
          </w:p>
        </w:tc>
        <w:tc>
          <w:tcPr>
            <w:tcW w:w="856" w:type="dxa"/>
            <w:tcBorders>
              <w:top w:val="nil"/>
              <w:left w:val="nil"/>
              <w:bottom w:val="single" w:sz="4" w:space="0" w:color="auto"/>
              <w:right w:val="single" w:sz="4" w:space="0" w:color="auto"/>
            </w:tcBorders>
            <w:shd w:val="clear" w:color="auto" w:fill="auto"/>
            <w:noWrap/>
            <w:vAlign w:val="center"/>
            <w:hideMark/>
          </w:tcPr>
          <w:p w14:paraId="71C65E6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6220A25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60</w:t>
            </w:r>
          </w:p>
        </w:tc>
        <w:tc>
          <w:tcPr>
            <w:tcW w:w="1120" w:type="dxa"/>
            <w:tcBorders>
              <w:top w:val="nil"/>
              <w:left w:val="nil"/>
              <w:bottom w:val="single" w:sz="4" w:space="0" w:color="auto"/>
              <w:right w:val="single" w:sz="4" w:space="0" w:color="auto"/>
            </w:tcBorders>
            <w:shd w:val="clear" w:color="auto" w:fill="auto"/>
            <w:noWrap/>
            <w:vAlign w:val="center"/>
            <w:hideMark/>
          </w:tcPr>
          <w:p w14:paraId="19017EC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w:t>
            </w:r>
          </w:p>
        </w:tc>
        <w:tc>
          <w:tcPr>
            <w:tcW w:w="1296" w:type="dxa"/>
            <w:tcBorders>
              <w:top w:val="nil"/>
              <w:left w:val="nil"/>
              <w:bottom w:val="single" w:sz="4" w:space="0" w:color="auto"/>
              <w:right w:val="single" w:sz="4" w:space="0" w:color="auto"/>
            </w:tcBorders>
            <w:shd w:val="clear" w:color="auto" w:fill="auto"/>
            <w:noWrap/>
            <w:vAlign w:val="center"/>
            <w:hideMark/>
          </w:tcPr>
          <w:p w14:paraId="6968C26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570.000</w:t>
            </w:r>
          </w:p>
        </w:tc>
        <w:tc>
          <w:tcPr>
            <w:tcW w:w="688" w:type="dxa"/>
            <w:tcBorders>
              <w:top w:val="nil"/>
              <w:left w:val="nil"/>
              <w:bottom w:val="single" w:sz="4" w:space="0" w:color="auto"/>
              <w:right w:val="single" w:sz="4" w:space="0" w:color="auto"/>
            </w:tcBorders>
            <w:shd w:val="clear" w:color="auto" w:fill="auto"/>
            <w:vAlign w:val="center"/>
            <w:hideMark/>
          </w:tcPr>
          <w:p w14:paraId="72F7A34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D0F116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625AC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noWrap/>
            <w:vAlign w:val="center"/>
            <w:hideMark/>
          </w:tcPr>
          <w:p w14:paraId="6A415A2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Khăn mặt</w:t>
            </w:r>
          </w:p>
        </w:tc>
        <w:tc>
          <w:tcPr>
            <w:tcW w:w="856" w:type="dxa"/>
            <w:tcBorders>
              <w:top w:val="nil"/>
              <w:left w:val="nil"/>
              <w:bottom w:val="single" w:sz="4" w:space="0" w:color="auto"/>
              <w:right w:val="single" w:sz="4" w:space="0" w:color="auto"/>
            </w:tcBorders>
            <w:shd w:val="clear" w:color="auto" w:fill="auto"/>
            <w:noWrap/>
            <w:vAlign w:val="center"/>
            <w:hideMark/>
          </w:tcPr>
          <w:p w14:paraId="682CB6E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w:t>
            </w:r>
          </w:p>
        </w:tc>
        <w:tc>
          <w:tcPr>
            <w:tcW w:w="576" w:type="dxa"/>
            <w:tcBorders>
              <w:top w:val="nil"/>
              <w:left w:val="nil"/>
              <w:bottom w:val="single" w:sz="4" w:space="0" w:color="auto"/>
              <w:right w:val="single" w:sz="4" w:space="0" w:color="auto"/>
            </w:tcBorders>
            <w:shd w:val="clear" w:color="auto" w:fill="auto"/>
            <w:noWrap/>
            <w:vAlign w:val="center"/>
            <w:hideMark/>
          </w:tcPr>
          <w:p w14:paraId="1670A35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64</w:t>
            </w:r>
          </w:p>
        </w:tc>
        <w:tc>
          <w:tcPr>
            <w:tcW w:w="1120" w:type="dxa"/>
            <w:tcBorders>
              <w:top w:val="nil"/>
              <w:left w:val="nil"/>
              <w:bottom w:val="single" w:sz="4" w:space="0" w:color="auto"/>
              <w:right w:val="single" w:sz="4" w:space="0" w:color="auto"/>
            </w:tcBorders>
            <w:shd w:val="clear" w:color="auto" w:fill="auto"/>
            <w:noWrap/>
            <w:vAlign w:val="center"/>
            <w:hideMark/>
          </w:tcPr>
          <w:p w14:paraId="7A38078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10.000</w:t>
            </w:r>
          </w:p>
        </w:tc>
        <w:tc>
          <w:tcPr>
            <w:tcW w:w="1296" w:type="dxa"/>
            <w:tcBorders>
              <w:top w:val="nil"/>
              <w:left w:val="nil"/>
              <w:bottom w:val="single" w:sz="4" w:space="0" w:color="auto"/>
              <w:right w:val="single" w:sz="4" w:space="0" w:color="auto"/>
            </w:tcBorders>
            <w:shd w:val="clear" w:color="auto" w:fill="auto"/>
            <w:noWrap/>
            <w:vAlign w:val="center"/>
            <w:hideMark/>
          </w:tcPr>
          <w:p w14:paraId="52853FE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640.000</w:t>
            </w:r>
          </w:p>
        </w:tc>
        <w:tc>
          <w:tcPr>
            <w:tcW w:w="688" w:type="dxa"/>
            <w:tcBorders>
              <w:top w:val="nil"/>
              <w:left w:val="nil"/>
              <w:bottom w:val="single" w:sz="4" w:space="0" w:color="auto"/>
              <w:right w:val="single" w:sz="4" w:space="0" w:color="auto"/>
            </w:tcBorders>
            <w:shd w:val="clear" w:color="auto" w:fill="auto"/>
            <w:vAlign w:val="center"/>
            <w:hideMark/>
          </w:tcPr>
          <w:p w14:paraId="5CF13870"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07503AA"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61A974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4023" w:type="dxa"/>
            <w:tcBorders>
              <w:top w:val="nil"/>
              <w:left w:val="nil"/>
              <w:bottom w:val="single" w:sz="4" w:space="0" w:color="auto"/>
              <w:right w:val="single" w:sz="4" w:space="0" w:color="auto"/>
            </w:tcBorders>
            <w:shd w:val="clear" w:color="auto" w:fill="auto"/>
            <w:noWrap/>
            <w:vAlign w:val="center"/>
            <w:hideMark/>
          </w:tcPr>
          <w:p w14:paraId="352A148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tạo hình 4-5 tuổi</w:t>
            </w:r>
          </w:p>
        </w:tc>
        <w:tc>
          <w:tcPr>
            <w:tcW w:w="856" w:type="dxa"/>
            <w:tcBorders>
              <w:top w:val="nil"/>
              <w:left w:val="nil"/>
              <w:bottom w:val="single" w:sz="4" w:space="0" w:color="auto"/>
              <w:right w:val="single" w:sz="4" w:space="0" w:color="auto"/>
            </w:tcBorders>
            <w:shd w:val="clear" w:color="auto" w:fill="auto"/>
            <w:noWrap/>
            <w:vAlign w:val="center"/>
            <w:hideMark/>
          </w:tcPr>
          <w:p w14:paraId="2A62261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125BBF7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117</w:t>
            </w:r>
          </w:p>
        </w:tc>
        <w:tc>
          <w:tcPr>
            <w:tcW w:w="1120" w:type="dxa"/>
            <w:tcBorders>
              <w:top w:val="nil"/>
              <w:left w:val="nil"/>
              <w:bottom w:val="single" w:sz="4" w:space="0" w:color="auto"/>
              <w:right w:val="single" w:sz="4" w:space="0" w:color="auto"/>
            </w:tcBorders>
            <w:shd w:val="clear" w:color="auto" w:fill="auto"/>
            <w:noWrap/>
            <w:vAlign w:val="center"/>
            <w:hideMark/>
          </w:tcPr>
          <w:p w14:paraId="64CCBE7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11.500</w:t>
            </w:r>
          </w:p>
        </w:tc>
        <w:tc>
          <w:tcPr>
            <w:tcW w:w="1296" w:type="dxa"/>
            <w:tcBorders>
              <w:top w:val="nil"/>
              <w:left w:val="nil"/>
              <w:bottom w:val="single" w:sz="4" w:space="0" w:color="auto"/>
              <w:right w:val="single" w:sz="4" w:space="0" w:color="auto"/>
            </w:tcBorders>
            <w:shd w:val="clear" w:color="auto" w:fill="auto"/>
            <w:noWrap/>
            <w:vAlign w:val="center"/>
            <w:hideMark/>
          </w:tcPr>
          <w:p w14:paraId="1DB31E8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1.345.500</w:t>
            </w:r>
          </w:p>
        </w:tc>
        <w:tc>
          <w:tcPr>
            <w:tcW w:w="688" w:type="dxa"/>
            <w:tcBorders>
              <w:top w:val="nil"/>
              <w:left w:val="nil"/>
              <w:bottom w:val="single" w:sz="4" w:space="0" w:color="auto"/>
              <w:right w:val="single" w:sz="4" w:space="0" w:color="auto"/>
            </w:tcBorders>
            <w:shd w:val="clear" w:color="auto" w:fill="auto"/>
            <w:vAlign w:val="center"/>
            <w:hideMark/>
          </w:tcPr>
          <w:p w14:paraId="7BA7690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EF327E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41A6D9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noWrap/>
            <w:vAlign w:val="center"/>
            <w:hideMark/>
          </w:tcPr>
          <w:p w14:paraId="04EB3C1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Sổ sức khỏe</w:t>
            </w:r>
          </w:p>
        </w:tc>
        <w:tc>
          <w:tcPr>
            <w:tcW w:w="856" w:type="dxa"/>
            <w:tcBorders>
              <w:top w:val="nil"/>
              <w:left w:val="nil"/>
              <w:bottom w:val="single" w:sz="4" w:space="0" w:color="auto"/>
              <w:right w:val="single" w:sz="4" w:space="0" w:color="auto"/>
            </w:tcBorders>
            <w:shd w:val="clear" w:color="auto" w:fill="auto"/>
            <w:noWrap/>
            <w:vAlign w:val="center"/>
            <w:hideMark/>
          </w:tcPr>
          <w:p w14:paraId="4F6CBFA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1A0060B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30</w:t>
            </w:r>
          </w:p>
        </w:tc>
        <w:tc>
          <w:tcPr>
            <w:tcW w:w="1120" w:type="dxa"/>
            <w:tcBorders>
              <w:top w:val="nil"/>
              <w:left w:val="nil"/>
              <w:bottom w:val="single" w:sz="4" w:space="0" w:color="auto"/>
              <w:right w:val="single" w:sz="4" w:space="0" w:color="auto"/>
            </w:tcBorders>
            <w:shd w:val="clear" w:color="auto" w:fill="auto"/>
            <w:noWrap/>
            <w:vAlign w:val="center"/>
            <w:hideMark/>
          </w:tcPr>
          <w:p w14:paraId="1B8A8B5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w:t>
            </w:r>
          </w:p>
        </w:tc>
        <w:tc>
          <w:tcPr>
            <w:tcW w:w="1296" w:type="dxa"/>
            <w:tcBorders>
              <w:top w:val="nil"/>
              <w:left w:val="nil"/>
              <w:bottom w:val="single" w:sz="4" w:space="0" w:color="auto"/>
              <w:right w:val="single" w:sz="4" w:space="0" w:color="auto"/>
            </w:tcBorders>
            <w:shd w:val="clear" w:color="auto" w:fill="auto"/>
            <w:noWrap/>
            <w:vAlign w:val="center"/>
            <w:hideMark/>
          </w:tcPr>
          <w:p w14:paraId="2D1174E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315.000</w:t>
            </w:r>
          </w:p>
        </w:tc>
        <w:tc>
          <w:tcPr>
            <w:tcW w:w="688" w:type="dxa"/>
            <w:tcBorders>
              <w:top w:val="nil"/>
              <w:left w:val="nil"/>
              <w:bottom w:val="single" w:sz="4" w:space="0" w:color="auto"/>
              <w:right w:val="single" w:sz="4" w:space="0" w:color="auto"/>
            </w:tcBorders>
            <w:shd w:val="clear" w:color="auto" w:fill="auto"/>
            <w:vAlign w:val="center"/>
            <w:hideMark/>
          </w:tcPr>
          <w:p w14:paraId="11BEC75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D7AD8F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14DCE9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4023" w:type="dxa"/>
            <w:tcBorders>
              <w:top w:val="nil"/>
              <w:left w:val="nil"/>
              <w:bottom w:val="single" w:sz="4" w:space="0" w:color="auto"/>
              <w:right w:val="single" w:sz="4" w:space="0" w:color="auto"/>
            </w:tcBorders>
            <w:shd w:val="clear" w:color="auto" w:fill="auto"/>
            <w:noWrap/>
            <w:vAlign w:val="center"/>
            <w:hideMark/>
          </w:tcPr>
          <w:p w14:paraId="10FA2C6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Keo dán nước</w:t>
            </w:r>
          </w:p>
        </w:tc>
        <w:tc>
          <w:tcPr>
            <w:tcW w:w="856" w:type="dxa"/>
            <w:tcBorders>
              <w:top w:val="nil"/>
              <w:left w:val="nil"/>
              <w:bottom w:val="single" w:sz="4" w:space="0" w:color="auto"/>
              <w:right w:val="single" w:sz="4" w:space="0" w:color="auto"/>
            </w:tcBorders>
            <w:shd w:val="clear" w:color="auto" w:fill="auto"/>
            <w:noWrap/>
            <w:vAlign w:val="center"/>
            <w:hideMark/>
          </w:tcPr>
          <w:p w14:paraId="688626D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Lọ</w:t>
            </w:r>
          </w:p>
        </w:tc>
        <w:tc>
          <w:tcPr>
            <w:tcW w:w="576" w:type="dxa"/>
            <w:tcBorders>
              <w:top w:val="nil"/>
              <w:left w:val="nil"/>
              <w:bottom w:val="single" w:sz="4" w:space="0" w:color="auto"/>
              <w:right w:val="single" w:sz="4" w:space="0" w:color="auto"/>
            </w:tcBorders>
            <w:shd w:val="clear" w:color="auto" w:fill="auto"/>
            <w:noWrap/>
            <w:vAlign w:val="center"/>
            <w:hideMark/>
          </w:tcPr>
          <w:p w14:paraId="7D8CBB2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w:t>
            </w:r>
          </w:p>
        </w:tc>
        <w:tc>
          <w:tcPr>
            <w:tcW w:w="1120" w:type="dxa"/>
            <w:tcBorders>
              <w:top w:val="nil"/>
              <w:left w:val="nil"/>
              <w:bottom w:val="single" w:sz="4" w:space="0" w:color="auto"/>
              <w:right w:val="single" w:sz="4" w:space="0" w:color="auto"/>
            </w:tcBorders>
            <w:shd w:val="clear" w:color="auto" w:fill="auto"/>
            <w:noWrap/>
            <w:vAlign w:val="center"/>
            <w:hideMark/>
          </w:tcPr>
          <w:p w14:paraId="1AF4B81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4.000</w:t>
            </w:r>
          </w:p>
        </w:tc>
        <w:tc>
          <w:tcPr>
            <w:tcW w:w="1296" w:type="dxa"/>
            <w:tcBorders>
              <w:top w:val="nil"/>
              <w:left w:val="nil"/>
              <w:bottom w:val="single" w:sz="4" w:space="0" w:color="auto"/>
              <w:right w:val="single" w:sz="4" w:space="0" w:color="auto"/>
            </w:tcBorders>
            <w:shd w:val="clear" w:color="auto" w:fill="auto"/>
            <w:noWrap/>
            <w:vAlign w:val="center"/>
            <w:hideMark/>
          </w:tcPr>
          <w:p w14:paraId="3946F3A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180.000</w:t>
            </w:r>
          </w:p>
        </w:tc>
        <w:tc>
          <w:tcPr>
            <w:tcW w:w="688" w:type="dxa"/>
            <w:tcBorders>
              <w:top w:val="nil"/>
              <w:left w:val="nil"/>
              <w:bottom w:val="single" w:sz="4" w:space="0" w:color="auto"/>
              <w:right w:val="single" w:sz="4" w:space="0" w:color="auto"/>
            </w:tcBorders>
            <w:shd w:val="clear" w:color="auto" w:fill="auto"/>
            <w:vAlign w:val="center"/>
            <w:hideMark/>
          </w:tcPr>
          <w:p w14:paraId="71FDB7A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EF2FA4A"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CE2FD4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0B1AB24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856" w:type="dxa"/>
            <w:tcBorders>
              <w:top w:val="nil"/>
              <w:left w:val="nil"/>
              <w:bottom w:val="single" w:sz="4" w:space="0" w:color="auto"/>
              <w:right w:val="single" w:sz="4" w:space="0" w:color="auto"/>
            </w:tcBorders>
            <w:shd w:val="clear" w:color="auto" w:fill="auto"/>
            <w:noWrap/>
            <w:vAlign w:val="center"/>
            <w:hideMark/>
          </w:tcPr>
          <w:p w14:paraId="1A363DD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2DEE1D3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E4B4B5"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3AF54DC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6FB5DD2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E0B99E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78B4C9" w14:textId="77777777" w:rsidR="00A95836" w:rsidRPr="00A95836" w:rsidRDefault="00A95836" w:rsidP="00A95836">
            <w:pPr>
              <w:widowControl/>
              <w:rPr>
                <w:rFonts w:ascii="Calibri" w:eastAsia="Times New Roman" w:hAnsi="Calibri" w:cs="Calibri"/>
                <w:b/>
                <w:bCs/>
                <w:color w:val="000000" w:themeColor="text1"/>
                <w:lang w:val="en-US" w:eastAsia="en-US" w:bidi="ar-SA"/>
              </w:rPr>
            </w:pPr>
            <w:r w:rsidRPr="00A95836">
              <w:rPr>
                <w:rFonts w:ascii="Calibri" w:eastAsia="Times New Roman" w:hAnsi="Calibri" w:cs="Calibri"/>
                <w:b/>
                <w:bCs/>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43BC5CEF"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w:t>
            </w:r>
          </w:p>
        </w:tc>
        <w:tc>
          <w:tcPr>
            <w:tcW w:w="856" w:type="dxa"/>
            <w:tcBorders>
              <w:top w:val="nil"/>
              <w:left w:val="nil"/>
              <w:bottom w:val="single" w:sz="4" w:space="0" w:color="auto"/>
              <w:right w:val="single" w:sz="4" w:space="0" w:color="auto"/>
            </w:tcBorders>
            <w:shd w:val="clear" w:color="auto" w:fill="auto"/>
            <w:noWrap/>
            <w:vAlign w:val="center"/>
            <w:hideMark/>
          </w:tcPr>
          <w:p w14:paraId="2C461577"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17B24B80"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073C1A"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669979AD"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3.680.500</w:t>
            </w:r>
          </w:p>
        </w:tc>
        <w:tc>
          <w:tcPr>
            <w:tcW w:w="688" w:type="dxa"/>
            <w:tcBorders>
              <w:top w:val="nil"/>
              <w:left w:val="nil"/>
              <w:bottom w:val="single" w:sz="4" w:space="0" w:color="auto"/>
              <w:right w:val="single" w:sz="4" w:space="0" w:color="auto"/>
            </w:tcBorders>
            <w:shd w:val="clear" w:color="auto" w:fill="auto"/>
            <w:vAlign w:val="center"/>
            <w:hideMark/>
          </w:tcPr>
          <w:p w14:paraId="28DDBF9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DA9D9B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1B5C5F" w14:textId="77777777" w:rsidR="00A95836" w:rsidRPr="00A95836" w:rsidRDefault="00A95836" w:rsidP="00A95836">
            <w:pPr>
              <w:widowControl/>
              <w:rPr>
                <w:rFonts w:ascii="Calibri" w:eastAsia="Times New Roman" w:hAnsi="Calibri" w:cs="Calibri"/>
                <w:b/>
                <w:bCs/>
                <w:color w:val="000000" w:themeColor="text1"/>
                <w:lang w:val="en-US" w:eastAsia="en-US" w:bidi="ar-SA"/>
              </w:rPr>
            </w:pPr>
            <w:r w:rsidRPr="00A95836">
              <w:rPr>
                <w:rFonts w:ascii="Calibri" w:eastAsia="Times New Roman" w:hAnsi="Calibri" w:cs="Calibri"/>
                <w:b/>
                <w:bCs/>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7AB3B094"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 cộng:</w:t>
            </w:r>
          </w:p>
        </w:tc>
        <w:tc>
          <w:tcPr>
            <w:tcW w:w="856" w:type="dxa"/>
            <w:tcBorders>
              <w:top w:val="nil"/>
              <w:left w:val="nil"/>
              <w:bottom w:val="single" w:sz="4" w:space="0" w:color="auto"/>
              <w:right w:val="single" w:sz="4" w:space="0" w:color="auto"/>
            </w:tcBorders>
            <w:shd w:val="clear" w:color="auto" w:fill="auto"/>
            <w:noWrap/>
            <w:vAlign w:val="center"/>
            <w:hideMark/>
          </w:tcPr>
          <w:p w14:paraId="5A8A1892"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7EDD8E26"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A34457"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56816CBC"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14.720.000</w:t>
            </w:r>
          </w:p>
        </w:tc>
        <w:tc>
          <w:tcPr>
            <w:tcW w:w="688" w:type="dxa"/>
            <w:tcBorders>
              <w:top w:val="nil"/>
              <w:left w:val="nil"/>
              <w:bottom w:val="single" w:sz="4" w:space="0" w:color="auto"/>
              <w:right w:val="single" w:sz="4" w:space="0" w:color="auto"/>
            </w:tcBorders>
            <w:shd w:val="clear" w:color="auto" w:fill="auto"/>
            <w:vAlign w:val="center"/>
            <w:hideMark/>
          </w:tcPr>
          <w:p w14:paraId="3E354BC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BE77117" w14:textId="77777777" w:rsidTr="00A95836">
        <w:trPr>
          <w:trHeight w:val="330"/>
        </w:trPr>
        <w:tc>
          <w:tcPr>
            <w:tcW w:w="670" w:type="dxa"/>
            <w:tcBorders>
              <w:top w:val="nil"/>
              <w:left w:val="single" w:sz="4" w:space="0" w:color="auto"/>
              <w:bottom w:val="nil"/>
              <w:right w:val="single" w:sz="4" w:space="0" w:color="auto"/>
            </w:tcBorders>
            <w:shd w:val="clear" w:color="auto" w:fill="auto"/>
            <w:vAlign w:val="center"/>
            <w:hideMark/>
          </w:tcPr>
          <w:p w14:paraId="1811AD41"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VI</w:t>
            </w:r>
          </w:p>
        </w:tc>
        <w:tc>
          <w:tcPr>
            <w:tcW w:w="4023" w:type="dxa"/>
            <w:tcBorders>
              <w:top w:val="nil"/>
              <w:left w:val="nil"/>
              <w:bottom w:val="nil"/>
              <w:right w:val="single" w:sz="4" w:space="0" w:color="auto"/>
            </w:tcBorders>
            <w:shd w:val="clear" w:color="auto" w:fill="auto"/>
            <w:vAlign w:val="center"/>
            <w:hideMark/>
          </w:tcPr>
          <w:p w14:paraId="79304870"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ĐỘ TUỔI 5 TUỔI</w:t>
            </w:r>
          </w:p>
        </w:tc>
        <w:tc>
          <w:tcPr>
            <w:tcW w:w="856" w:type="dxa"/>
            <w:tcBorders>
              <w:top w:val="nil"/>
              <w:left w:val="nil"/>
              <w:bottom w:val="nil"/>
              <w:right w:val="nil"/>
            </w:tcBorders>
            <w:shd w:val="clear" w:color="auto" w:fill="auto"/>
            <w:noWrap/>
            <w:vAlign w:val="bottom"/>
            <w:hideMark/>
          </w:tcPr>
          <w:p w14:paraId="4C57E8DF"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576" w:type="dxa"/>
            <w:tcBorders>
              <w:top w:val="nil"/>
              <w:left w:val="nil"/>
              <w:bottom w:val="nil"/>
              <w:right w:val="nil"/>
            </w:tcBorders>
            <w:shd w:val="clear" w:color="auto" w:fill="auto"/>
            <w:noWrap/>
            <w:vAlign w:val="bottom"/>
            <w:hideMark/>
          </w:tcPr>
          <w:p w14:paraId="638D9A56"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1120" w:type="dxa"/>
            <w:tcBorders>
              <w:top w:val="nil"/>
              <w:left w:val="nil"/>
              <w:bottom w:val="nil"/>
              <w:right w:val="nil"/>
            </w:tcBorders>
            <w:shd w:val="clear" w:color="auto" w:fill="auto"/>
            <w:noWrap/>
            <w:vAlign w:val="bottom"/>
            <w:hideMark/>
          </w:tcPr>
          <w:p w14:paraId="4A66C197"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p>
        </w:tc>
        <w:tc>
          <w:tcPr>
            <w:tcW w:w="1296" w:type="dxa"/>
            <w:tcBorders>
              <w:top w:val="nil"/>
              <w:left w:val="nil"/>
              <w:bottom w:val="nil"/>
              <w:right w:val="nil"/>
            </w:tcBorders>
            <w:shd w:val="clear" w:color="auto" w:fill="auto"/>
            <w:noWrap/>
            <w:vAlign w:val="bottom"/>
            <w:hideMark/>
          </w:tcPr>
          <w:p w14:paraId="631D8A5B" w14:textId="77777777" w:rsidR="00A95836" w:rsidRPr="00A95836" w:rsidRDefault="00A95836" w:rsidP="00A95836">
            <w:pPr>
              <w:widowControl/>
              <w:rPr>
                <w:rFonts w:ascii="Calibri" w:eastAsia="Times New Roman" w:hAnsi="Calibri" w:cs="Calibri"/>
                <w:color w:val="000000" w:themeColor="text1"/>
                <w:sz w:val="22"/>
                <w:szCs w:val="22"/>
                <w:lang w:val="en-US" w:eastAsia="en-US" w:bidi="ar-SA"/>
              </w:rPr>
            </w:pPr>
            <w:r w:rsidRPr="00A95836">
              <w:rPr>
                <w:rFonts w:ascii="Calibri" w:eastAsia="Times New Roman" w:hAnsi="Calibri" w:cs="Calibri"/>
                <w:color w:val="000000" w:themeColor="text1"/>
                <w:sz w:val="22"/>
                <w:szCs w:val="22"/>
                <w:lang w:val="en-US" w:eastAsia="en-US" w:bidi="ar-SA"/>
              </w:rPr>
              <w:t> </w:t>
            </w:r>
          </w:p>
        </w:tc>
        <w:tc>
          <w:tcPr>
            <w:tcW w:w="688" w:type="dxa"/>
            <w:tcBorders>
              <w:top w:val="nil"/>
              <w:left w:val="single" w:sz="4" w:space="0" w:color="auto"/>
              <w:bottom w:val="single" w:sz="4" w:space="0" w:color="auto"/>
              <w:right w:val="single" w:sz="4" w:space="0" w:color="auto"/>
            </w:tcBorders>
            <w:shd w:val="clear" w:color="auto" w:fill="auto"/>
            <w:vAlign w:val="center"/>
            <w:hideMark/>
          </w:tcPr>
          <w:p w14:paraId="7F51B05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74B45BC"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7E0E"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A</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56F2E548"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F52E149"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69997719"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F7AE228"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6842FDD5"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6D10C46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9877CA1"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DBF1E7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08011EB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Cốc  Inox 7cm (ca Inox SG 7)</w:t>
            </w:r>
          </w:p>
        </w:tc>
        <w:tc>
          <w:tcPr>
            <w:tcW w:w="856" w:type="dxa"/>
            <w:tcBorders>
              <w:top w:val="nil"/>
              <w:left w:val="nil"/>
              <w:bottom w:val="single" w:sz="4" w:space="0" w:color="auto"/>
              <w:right w:val="single" w:sz="4" w:space="0" w:color="auto"/>
            </w:tcBorders>
            <w:shd w:val="clear" w:color="auto" w:fill="auto"/>
            <w:noWrap/>
            <w:vAlign w:val="center"/>
            <w:hideMark/>
          </w:tcPr>
          <w:p w14:paraId="2E0417A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6E0BBB2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5317B96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8.700</w:t>
            </w:r>
          </w:p>
        </w:tc>
        <w:tc>
          <w:tcPr>
            <w:tcW w:w="1296" w:type="dxa"/>
            <w:tcBorders>
              <w:top w:val="nil"/>
              <w:left w:val="nil"/>
              <w:bottom w:val="single" w:sz="4" w:space="0" w:color="auto"/>
              <w:right w:val="single" w:sz="4" w:space="0" w:color="auto"/>
            </w:tcBorders>
            <w:shd w:val="clear" w:color="auto" w:fill="auto"/>
            <w:noWrap/>
            <w:vAlign w:val="center"/>
            <w:hideMark/>
          </w:tcPr>
          <w:p w14:paraId="5031B15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87.000</w:t>
            </w:r>
          </w:p>
        </w:tc>
        <w:tc>
          <w:tcPr>
            <w:tcW w:w="688" w:type="dxa"/>
            <w:tcBorders>
              <w:top w:val="nil"/>
              <w:left w:val="nil"/>
              <w:bottom w:val="single" w:sz="4" w:space="0" w:color="auto"/>
              <w:right w:val="single" w:sz="4" w:space="0" w:color="auto"/>
            </w:tcBorders>
            <w:shd w:val="clear" w:color="auto" w:fill="auto"/>
            <w:vAlign w:val="center"/>
            <w:hideMark/>
          </w:tcPr>
          <w:p w14:paraId="1D6C29A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186851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C521D4"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B</w:t>
            </w:r>
          </w:p>
        </w:tc>
        <w:tc>
          <w:tcPr>
            <w:tcW w:w="4023" w:type="dxa"/>
            <w:tcBorders>
              <w:top w:val="nil"/>
              <w:left w:val="nil"/>
              <w:bottom w:val="single" w:sz="4" w:space="0" w:color="auto"/>
              <w:right w:val="single" w:sz="4" w:space="0" w:color="auto"/>
            </w:tcBorders>
            <w:shd w:val="clear" w:color="auto" w:fill="auto"/>
            <w:noWrap/>
            <w:vAlign w:val="center"/>
            <w:hideMark/>
          </w:tcPr>
          <w:p w14:paraId="4EAF86B9"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học liệu</w:t>
            </w:r>
          </w:p>
        </w:tc>
        <w:tc>
          <w:tcPr>
            <w:tcW w:w="856" w:type="dxa"/>
            <w:tcBorders>
              <w:top w:val="nil"/>
              <w:left w:val="nil"/>
              <w:bottom w:val="single" w:sz="4" w:space="0" w:color="auto"/>
              <w:right w:val="single" w:sz="4" w:space="0" w:color="auto"/>
            </w:tcBorders>
            <w:shd w:val="clear" w:color="auto" w:fill="auto"/>
            <w:noWrap/>
            <w:vAlign w:val="center"/>
            <w:hideMark/>
          </w:tcPr>
          <w:p w14:paraId="3ED056B3"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599AF5A8"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CF05B3"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xml:space="preserve">               -  </w:t>
            </w:r>
          </w:p>
        </w:tc>
        <w:tc>
          <w:tcPr>
            <w:tcW w:w="1296" w:type="dxa"/>
            <w:tcBorders>
              <w:top w:val="nil"/>
              <w:left w:val="nil"/>
              <w:bottom w:val="single" w:sz="4" w:space="0" w:color="auto"/>
              <w:right w:val="single" w:sz="4" w:space="0" w:color="auto"/>
            </w:tcBorders>
            <w:shd w:val="clear" w:color="auto" w:fill="auto"/>
            <w:noWrap/>
            <w:vAlign w:val="center"/>
            <w:hideMark/>
          </w:tcPr>
          <w:p w14:paraId="291A6B7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75985F2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6978A7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0AC0F2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lastRenderedPageBreak/>
              <w:t>1</w:t>
            </w:r>
          </w:p>
        </w:tc>
        <w:tc>
          <w:tcPr>
            <w:tcW w:w="4023" w:type="dxa"/>
            <w:tcBorders>
              <w:top w:val="nil"/>
              <w:left w:val="nil"/>
              <w:bottom w:val="single" w:sz="4" w:space="0" w:color="auto"/>
              <w:right w:val="single" w:sz="4" w:space="0" w:color="auto"/>
            </w:tcBorders>
            <w:shd w:val="clear" w:color="auto" w:fill="auto"/>
            <w:noWrap/>
            <w:vAlign w:val="center"/>
            <w:hideMark/>
          </w:tcPr>
          <w:p w14:paraId="73CD4E1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Bàn chải đánh răng</w:t>
            </w:r>
          </w:p>
        </w:tc>
        <w:tc>
          <w:tcPr>
            <w:tcW w:w="856" w:type="dxa"/>
            <w:tcBorders>
              <w:top w:val="nil"/>
              <w:left w:val="nil"/>
              <w:bottom w:val="single" w:sz="4" w:space="0" w:color="auto"/>
              <w:right w:val="single" w:sz="4" w:space="0" w:color="auto"/>
            </w:tcBorders>
            <w:shd w:val="clear" w:color="auto" w:fill="auto"/>
            <w:noWrap/>
            <w:vAlign w:val="center"/>
            <w:hideMark/>
          </w:tcPr>
          <w:p w14:paraId="263A824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2DA5C70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4BD0FF1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w:t>
            </w:r>
          </w:p>
        </w:tc>
        <w:tc>
          <w:tcPr>
            <w:tcW w:w="1296" w:type="dxa"/>
            <w:tcBorders>
              <w:top w:val="nil"/>
              <w:left w:val="nil"/>
              <w:bottom w:val="single" w:sz="4" w:space="0" w:color="auto"/>
              <w:right w:val="single" w:sz="4" w:space="0" w:color="auto"/>
            </w:tcBorders>
            <w:shd w:val="clear" w:color="auto" w:fill="auto"/>
            <w:noWrap/>
            <w:vAlign w:val="center"/>
            <w:hideMark/>
          </w:tcPr>
          <w:p w14:paraId="2BD7850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28.000</w:t>
            </w:r>
          </w:p>
        </w:tc>
        <w:tc>
          <w:tcPr>
            <w:tcW w:w="688" w:type="dxa"/>
            <w:tcBorders>
              <w:top w:val="nil"/>
              <w:left w:val="nil"/>
              <w:bottom w:val="single" w:sz="4" w:space="0" w:color="auto"/>
              <w:right w:val="single" w:sz="4" w:space="0" w:color="auto"/>
            </w:tcBorders>
            <w:shd w:val="clear" w:color="auto" w:fill="auto"/>
            <w:vAlign w:val="center"/>
            <w:hideMark/>
          </w:tcPr>
          <w:p w14:paraId="06182030"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1AF38A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EA78D1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noWrap/>
            <w:vAlign w:val="center"/>
            <w:hideMark/>
          </w:tcPr>
          <w:p w14:paraId="5CDD468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Bóng nhựa phi 8 mềm</w:t>
            </w:r>
          </w:p>
        </w:tc>
        <w:tc>
          <w:tcPr>
            <w:tcW w:w="856" w:type="dxa"/>
            <w:tcBorders>
              <w:top w:val="nil"/>
              <w:left w:val="nil"/>
              <w:bottom w:val="single" w:sz="4" w:space="0" w:color="auto"/>
              <w:right w:val="single" w:sz="4" w:space="0" w:color="auto"/>
            </w:tcBorders>
            <w:shd w:val="clear" w:color="auto" w:fill="auto"/>
            <w:noWrap/>
            <w:vAlign w:val="center"/>
            <w:hideMark/>
          </w:tcPr>
          <w:p w14:paraId="2FE6D32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quả</w:t>
            </w:r>
          </w:p>
        </w:tc>
        <w:tc>
          <w:tcPr>
            <w:tcW w:w="576" w:type="dxa"/>
            <w:tcBorders>
              <w:top w:val="nil"/>
              <w:left w:val="nil"/>
              <w:bottom w:val="single" w:sz="4" w:space="0" w:color="auto"/>
              <w:right w:val="single" w:sz="4" w:space="0" w:color="auto"/>
            </w:tcBorders>
            <w:shd w:val="clear" w:color="auto" w:fill="auto"/>
            <w:noWrap/>
            <w:vAlign w:val="center"/>
            <w:hideMark/>
          </w:tcPr>
          <w:p w14:paraId="4540390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1120" w:type="dxa"/>
            <w:tcBorders>
              <w:top w:val="nil"/>
              <w:left w:val="nil"/>
              <w:bottom w:val="single" w:sz="4" w:space="0" w:color="auto"/>
              <w:right w:val="single" w:sz="4" w:space="0" w:color="auto"/>
            </w:tcBorders>
            <w:shd w:val="clear" w:color="auto" w:fill="auto"/>
            <w:noWrap/>
            <w:vAlign w:val="center"/>
            <w:hideMark/>
          </w:tcPr>
          <w:p w14:paraId="4BD930B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3.300</w:t>
            </w:r>
          </w:p>
        </w:tc>
        <w:tc>
          <w:tcPr>
            <w:tcW w:w="1296" w:type="dxa"/>
            <w:tcBorders>
              <w:top w:val="nil"/>
              <w:left w:val="nil"/>
              <w:bottom w:val="single" w:sz="4" w:space="0" w:color="auto"/>
              <w:right w:val="single" w:sz="4" w:space="0" w:color="auto"/>
            </w:tcBorders>
            <w:shd w:val="clear" w:color="auto" w:fill="auto"/>
            <w:noWrap/>
            <w:vAlign w:val="center"/>
            <w:hideMark/>
          </w:tcPr>
          <w:p w14:paraId="662EAE8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16.500</w:t>
            </w:r>
          </w:p>
        </w:tc>
        <w:tc>
          <w:tcPr>
            <w:tcW w:w="688" w:type="dxa"/>
            <w:tcBorders>
              <w:top w:val="nil"/>
              <w:left w:val="nil"/>
              <w:bottom w:val="single" w:sz="4" w:space="0" w:color="auto"/>
              <w:right w:val="single" w:sz="4" w:space="0" w:color="auto"/>
            </w:tcBorders>
            <w:shd w:val="clear" w:color="auto" w:fill="auto"/>
            <w:vAlign w:val="center"/>
            <w:hideMark/>
          </w:tcPr>
          <w:p w14:paraId="27EA46E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EB29FB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A1C461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noWrap/>
            <w:vAlign w:val="center"/>
            <w:hideMark/>
          </w:tcPr>
          <w:p w14:paraId="49BAA74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Nguyên liệu đan tết (01kg =14 bó)</w:t>
            </w:r>
          </w:p>
        </w:tc>
        <w:tc>
          <w:tcPr>
            <w:tcW w:w="856" w:type="dxa"/>
            <w:tcBorders>
              <w:top w:val="nil"/>
              <w:left w:val="nil"/>
              <w:bottom w:val="single" w:sz="4" w:space="0" w:color="auto"/>
              <w:right w:val="single" w:sz="4" w:space="0" w:color="auto"/>
            </w:tcBorders>
            <w:shd w:val="clear" w:color="auto" w:fill="auto"/>
            <w:noWrap/>
            <w:vAlign w:val="center"/>
            <w:hideMark/>
          </w:tcPr>
          <w:p w14:paraId="18AFC8A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Kg</w:t>
            </w:r>
          </w:p>
        </w:tc>
        <w:tc>
          <w:tcPr>
            <w:tcW w:w="576" w:type="dxa"/>
            <w:tcBorders>
              <w:top w:val="nil"/>
              <w:left w:val="nil"/>
              <w:bottom w:val="single" w:sz="4" w:space="0" w:color="auto"/>
              <w:right w:val="single" w:sz="4" w:space="0" w:color="auto"/>
            </w:tcBorders>
            <w:shd w:val="clear" w:color="auto" w:fill="auto"/>
            <w:noWrap/>
            <w:vAlign w:val="center"/>
            <w:hideMark/>
          </w:tcPr>
          <w:p w14:paraId="2AB1663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72AA302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397.500</w:t>
            </w:r>
          </w:p>
        </w:tc>
        <w:tc>
          <w:tcPr>
            <w:tcW w:w="1296" w:type="dxa"/>
            <w:tcBorders>
              <w:top w:val="nil"/>
              <w:left w:val="nil"/>
              <w:bottom w:val="single" w:sz="4" w:space="0" w:color="auto"/>
              <w:right w:val="single" w:sz="4" w:space="0" w:color="auto"/>
            </w:tcBorders>
            <w:shd w:val="clear" w:color="auto" w:fill="auto"/>
            <w:noWrap/>
            <w:vAlign w:val="center"/>
            <w:hideMark/>
          </w:tcPr>
          <w:p w14:paraId="0605430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397.500</w:t>
            </w:r>
          </w:p>
        </w:tc>
        <w:tc>
          <w:tcPr>
            <w:tcW w:w="688" w:type="dxa"/>
            <w:tcBorders>
              <w:top w:val="nil"/>
              <w:left w:val="nil"/>
              <w:bottom w:val="single" w:sz="4" w:space="0" w:color="auto"/>
              <w:right w:val="single" w:sz="4" w:space="0" w:color="auto"/>
            </w:tcBorders>
            <w:shd w:val="clear" w:color="auto" w:fill="auto"/>
            <w:vAlign w:val="center"/>
            <w:hideMark/>
          </w:tcPr>
          <w:p w14:paraId="12E8F95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3D9879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5A5841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noWrap/>
            <w:vAlign w:val="center"/>
            <w:hideMark/>
          </w:tcPr>
          <w:p w14:paraId="69C9866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Kéo thủ công của trẻ</w:t>
            </w:r>
          </w:p>
        </w:tc>
        <w:tc>
          <w:tcPr>
            <w:tcW w:w="856" w:type="dxa"/>
            <w:tcBorders>
              <w:top w:val="nil"/>
              <w:left w:val="nil"/>
              <w:bottom w:val="single" w:sz="4" w:space="0" w:color="auto"/>
              <w:right w:val="single" w:sz="4" w:space="0" w:color="auto"/>
            </w:tcBorders>
            <w:shd w:val="clear" w:color="auto" w:fill="auto"/>
            <w:noWrap/>
            <w:vAlign w:val="center"/>
            <w:hideMark/>
          </w:tcPr>
          <w:p w14:paraId="7335F6A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784471A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74CA1A9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9.100</w:t>
            </w:r>
          </w:p>
        </w:tc>
        <w:tc>
          <w:tcPr>
            <w:tcW w:w="1296" w:type="dxa"/>
            <w:tcBorders>
              <w:top w:val="nil"/>
              <w:left w:val="nil"/>
              <w:bottom w:val="single" w:sz="4" w:space="0" w:color="auto"/>
              <w:right w:val="single" w:sz="4" w:space="0" w:color="auto"/>
            </w:tcBorders>
            <w:shd w:val="clear" w:color="auto" w:fill="auto"/>
            <w:noWrap/>
            <w:vAlign w:val="center"/>
            <w:hideMark/>
          </w:tcPr>
          <w:p w14:paraId="086A1E5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91.000</w:t>
            </w:r>
          </w:p>
        </w:tc>
        <w:tc>
          <w:tcPr>
            <w:tcW w:w="688" w:type="dxa"/>
            <w:tcBorders>
              <w:top w:val="nil"/>
              <w:left w:val="nil"/>
              <w:bottom w:val="single" w:sz="4" w:space="0" w:color="auto"/>
              <w:right w:val="single" w:sz="4" w:space="0" w:color="auto"/>
            </w:tcBorders>
            <w:shd w:val="clear" w:color="auto" w:fill="auto"/>
            <w:vAlign w:val="center"/>
            <w:hideMark/>
          </w:tcPr>
          <w:p w14:paraId="6A1ADE9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4539F7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B34868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noWrap/>
            <w:vAlign w:val="center"/>
            <w:hideMark/>
          </w:tcPr>
          <w:p w14:paraId="591A940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Kéo thủ công của GV</w:t>
            </w:r>
          </w:p>
        </w:tc>
        <w:tc>
          <w:tcPr>
            <w:tcW w:w="856" w:type="dxa"/>
            <w:tcBorders>
              <w:top w:val="nil"/>
              <w:left w:val="nil"/>
              <w:bottom w:val="single" w:sz="4" w:space="0" w:color="auto"/>
              <w:right w:val="single" w:sz="4" w:space="0" w:color="auto"/>
            </w:tcBorders>
            <w:shd w:val="clear" w:color="auto" w:fill="auto"/>
            <w:noWrap/>
            <w:vAlign w:val="center"/>
            <w:hideMark/>
          </w:tcPr>
          <w:p w14:paraId="6BACE0D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6239DF2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6132FFE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28.500</w:t>
            </w:r>
          </w:p>
        </w:tc>
        <w:tc>
          <w:tcPr>
            <w:tcW w:w="1296" w:type="dxa"/>
            <w:tcBorders>
              <w:top w:val="nil"/>
              <w:left w:val="nil"/>
              <w:bottom w:val="single" w:sz="4" w:space="0" w:color="auto"/>
              <w:right w:val="single" w:sz="4" w:space="0" w:color="auto"/>
            </w:tcBorders>
            <w:shd w:val="clear" w:color="auto" w:fill="auto"/>
            <w:noWrap/>
            <w:vAlign w:val="center"/>
            <w:hideMark/>
          </w:tcPr>
          <w:p w14:paraId="7C915E1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57.000</w:t>
            </w:r>
          </w:p>
        </w:tc>
        <w:tc>
          <w:tcPr>
            <w:tcW w:w="688" w:type="dxa"/>
            <w:tcBorders>
              <w:top w:val="nil"/>
              <w:left w:val="nil"/>
              <w:bottom w:val="single" w:sz="4" w:space="0" w:color="auto"/>
              <w:right w:val="single" w:sz="4" w:space="0" w:color="auto"/>
            </w:tcBorders>
            <w:shd w:val="clear" w:color="auto" w:fill="auto"/>
            <w:vAlign w:val="center"/>
            <w:hideMark/>
          </w:tcPr>
          <w:p w14:paraId="6FD2C81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03E3AA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71A0C4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4023" w:type="dxa"/>
            <w:tcBorders>
              <w:top w:val="nil"/>
              <w:left w:val="nil"/>
              <w:bottom w:val="single" w:sz="4" w:space="0" w:color="auto"/>
              <w:right w:val="single" w:sz="4" w:space="0" w:color="auto"/>
            </w:tcBorders>
            <w:shd w:val="clear" w:color="auto" w:fill="auto"/>
            <w:noWrap/>
            <w:vAlign w:val="center"/>
            <w:hideMark/>
          </w:tcPr>
          <w:p w14:paraId="5D55A40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chì 2B Hồng Hà (1h=12c)</w:t>
            </w:r>
          </w:p>
        </w:tc>
        <w:tc>
          <w:tcPr>
            <w:tcW w:w="856" w:type="dxa"/>
            <w:tcBorders>
              <w:top w:val="nil"/>
              <w:left w:val="nil"/>
              <w:bottom w:val="single" w:sz="4" w:space="0" w:color="auto"/>
              <w:right w:val="single" w:sz="4" w:space="0" w:color="auto"/>
            </w:tcBorders>
            <w:shd w:val="clear" w:color="auto" w:fill="auto"/>
            <w:noWrap/>
            <w:vAlign w:val="center"/>
            <w:hideMark/>
          </w:tcPr>
          <w:p w14:paraId="3983A9F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0B1D474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44</w:t>
            </w:r>
          </w:p>
        </w:tc>
        <w:tc>
          <w:tcPr>
            <w:tcW w:w="1120" w:type="dxa"/>
            <w:tcBorders>
              <w:top w:val="nil"/>
              <w:left w:val="nil"/>
              <w:bottom w:val="single" w:sz="4" w:space="0" w:color="auto"/>
              <w:right w:val="single" w:sz="4" w:space="0" w:color="auto"/>
            </w:tcBorders>
            <w:shd w:val="clear" w:color="auto" w:fill="auto"/>
            <w:noWrap/>
            <w:vAlign w:val="center"/>
            <w:hideMark/>
          </w:tcPr>
          <w:p w14:paraId="7D430AC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w:t>
            </w:r>
          </w:p>
        </w:tc>
        <w:tc>
          <w:tcPr>
            <w:tcW w:w="1296" w:type="dxa"/>
            <w:tcBorders>
              <w:top w:val="nil"/>
              <w:left w:val="nil"/>
              <w:bottom w:val="single" w:sz="4" w:space="0" w:color="auto"/>
              <w:right w:val="single" w:sz="4" w:space="0" w:color="auto"/>
            </w:tcBorders>
            <w:shd w:val="clear" w:color="auto" w:fill="auto"/>
            <w:noWrap/>
            <w:vAlign w:val="center"/>
            <w:hideMark/>
          </w:tcPr>
          <w:p w14:paraId="1001A52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228.800</w:t>
            </w:r>
          </w:p>
        </w:tc>
        <w:tc>
          <w:tcPr>
            <w:tcW w:w="688" w:type="dxa"/>
            <w:tcBorders>
              <w:top w:val="nil"/>
              <w:left w:val="nil"/>
              <w:bottom w:val="single" w:sz="4" w:space="0" w:color="auto"/>
              <w:right w:val="single" w:sz="4" w:space="0" w:color="auto"/>
            </w:tcBorders>
            <w:shd w:val="clear" w:color="auto" w:fill="auto"/>
            <w:vAlign w:val="center"/>
            <w:hideMark/>
          </w:tcPr>
          <w:p w14:paraId="2A2889E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F7A108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5C0DA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noWrap/>
            <w:vAlign w:val="center"/>
            <w:hideMark/>
          </w:tcPr>
          <w:p w14:paraId="4C8581E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sáp màu</w:t>
            </w:r>
          </w:p>
        </w:tc>
        <w:tc>
          <w:tcPr>
            <w:tcW w:w="856" w:type="dxa"/>
            <w:tcBorders>
              <w:top w:val="nil"/>
              <w:left w:val="nil"/>
              <w:bottom w:val="single" w:sz="4" w:space="0" w:color="auto"/>
              <w:right w:val="single" w:sz="4" w:space="0" w:color="auto"/>
            </w:tcBorders>
            <w:shd w:val="clear" w:color="auto" w:fill="auto"/>
            <w:noWrap/>
            <w:vAlign w:val="center"/>
            <w:hideMark/>
          </w:tcPr>
          <w:p w14:paraId="38D690B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1A7B26C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w:t>
            </w:r>
          </w:p>
        </w:tc>
        <w:tc>
          <w:tcPr>
            <w:tcW w:w="1120" w:type="dxa"/>
            <w:tcBorders>
              <w:top w:val="nil"/>
              <w:left w:val="nil"/>
              <w:bottom w:val="single" w:sz="4" w:space="0" w:color="auto"/>
              <w:right w:val="single" w:sz="4" w:space="0" w:color="auto"/>
            </w:tcBorders>
            <w:shd w:val="clear" w:color="auto" w:fill="auto"/>
            <w:noWrap/>
            <w:vAlign w:val="center"/>
            <w:hideMark/>
          </w:tcPr>
          <w:p w14:paraId="018BA02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14.500</w:t>
            </w:r>
          </w:p>
        </w:tc>
        <w:tc>
          <w:tcPr>
            <w:tcW w:w="1296" w:type="dxa"/>
            <w:tcBorders>
              <w:top w:val="nil"/>
              <w:left w:val="nil"/>
              <w:bottom w:val="single" w:sz="4" w:space="0" w:color="auto"/>
              <w:right w:val="single" w:sz="4" w:space="0" w:color="auto"/>
            </w:tcBorders>
            <w:shd w:val="clear" w:color="auto" w:fill="auto"/>
            <w:noWrap/>
            <w:vAlign w:val="center"/>
            <w:hideMark/>
          </w:tcPr>
          <w:p w14:paraId="648A9A7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275.500</w:t>
            </w:r>
          </w:p>
        </w:tc>
        <w:tc>
          <w:tcPr>
            <w:tcW w:w="688" w:type="dxa"/>
            <w:tcBorders>
              <w:top w:val="nil"/>
              <w:left w:val="nil"/>
              <w:bottom w:val="single" w:sz="4" w:space="0" w:color="auto"/>
              <w:right w:val="single" w:sz="4" w:space="0" w:color="auto"/>
            </w:tcBorders>
            <w:shd w:val="clear" w:color="auto" w:fill="auto"/>
            <w:vAlign w:val="center"/>
            <w:hideMark/>
          </w:tcPr>
          <w:p w14:paraId="34544223"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D0A033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8D906C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4023" w:type="dxa"/>
            <w:tcBorders>
              <w:top w:val="nil"/>
              <w:left w:val="nil"/>
              <w:bottom w:val="single" w:sz="4" w:space="0" w:color="auto"/>
              <w:right w:val="single" w:sz="4" w:space="0" w:color="auto"/>
            </w:tcBorders>
            <w:shd w:val="clear" w:color="auto" w:fill="auto"/>
            <w:noWrap/>
            <w:vAlign w:val="center"/>
            <w:hideMark/>
          </w:tcPr>
          <w:p w14:paraId="28E4C95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Phấn màu MIC (1thùng=50hộp)</w:t>
            </w:r>
          </w:p>
        </w:tc>
        <w:tc>
          <w:tcPr>
            <w:tcW w:w="856" w:type="dxa"/>
            <w:tcBorders>
              <w:top w:val="nil"/>
              <w:left w:val="nil"/>
              <w:bottom w:val="single" w:sz="4" w:space="0" w:color="auto"/>
              <w:right w:val="single" w:sz="4" w:space="0" w:color="auto"/>
            </w:tcBorders>
            <w:shd w:val="clear" w:color="auto" w:fill="auto"/>
            <w:noWrap/>
            <w:vAlign w:val="center"/>
            <w:hideMark/>
          </w:tcPr>
          <w:p w14:paraId="6C0C12E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263DDFA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1120" w:type="dxa"/>
            <w:tcBorders>
              <w:top w:val="nil"/>
              <w:left w:val="nil"/>
              <w:bottom w:val="single" w:sz="4" w:space="0" w:color="auto"/>
              <w:right w:val="single" w:sz="4" w:space="0" w:color="auto"/>
            </w:tcBorders>
            <w:shd w:val="clear" w:color="auto" w:fill="auto"/>
            <w:noWrap/>
            <w:vAlign w:val="center"/>
            <w:hideMark/>
          </w:tcPr>
          <w:p w14:paraId="2EBA5BF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7.200</w:t>
            </w:r>
          </w:p>
        </w:tc>
        <w:tc>
          <w:tcPr>
            <w:tcW w:w="1296" w:type="dxa"/>
            <w:tcBorders>
              <w:top w:val="nil"/>
              <w:left w:val="nil"/>
              <w:bottom w:val="single" w:sz="4" w:space="0" w:color="auto"/>
              <w:right w:val="single" w:sz="4" w:space="0" w:color="auto"/>
            </w:tcBorders>
            <w:shd w:val="clear" w:color="auto" w:fill="auto"/>
            <w:noWrap/>
            <w:vAlign w:val="center"/>
            <w:hideMark/>
          </w:tcPr>
          <w:p w14:paraId="3E67F3F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36.000</w:t>
            </w:r>
          </w:p>
        </w:tc>
        <w:tc>
          <w:tcPr>
            <w:tcW w:w="688" w:type="dxa"/>
            <w:tcBorders>
              <w:top w:val="nil"/>
              <w:left w:val="nil"/>
              <w:bottom w:val="single" w:sz="4" w:space="0" w:color="auto"/>
              <w:right w:val="single" w:sz="4" w:space="0" w:color="auto"/>
            </w:tcBorders>
            <w:shd w:val="clear" w:color="auto" w:fill="auto"/>
            <w:vAlign w:val="center"/>
            <w:hideMark/>
          </w:tcPr>
          <w:p w14:paraId="3506482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A20016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429232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w:t>
            </w:r>
          </w:p>
        </w:tc>
        <w:tc>
          <w:tcPr>
            <w:tcW w:w="4023" w:type="dxa"/>
            <w:tcBorders>
              <w:top w:val="nil"/>
              <w:left w:val="nil"/>
              <w:bottom w:val="single" w:sz="4" w:space="0" w:color="auto"/>
              <w:right w:val="single" w:sz="4" w:space="0" w:color="auto"/>
            </w:tcBorders>
            <w:shd w:val="clear" w:color="auto" w:fill="auto"/>
            <w:noWrap/>
            <w:vAlign w:val="center"/>
            <w:hideMark/>
          </w:tcPr>
          <w:p w14:paraId="09374DE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Dụng cụ chăm sóc cây (PD)</w:t>
            </w:r>
          </w:p>
        </w:tc>
        <w:tc>
          <w:tcPr>
            <w:tcW w:w="856" w:type="dxa"/>
            <w:tcBorders>
              <w:top w:val="nil"/>
              <w:left w:val="nil"/>
              <w:bottom w:val="single" w:sz="4" w:space="0" w:color="auto"/>
              <w:right w:val="single" w:sz="4" w:space="0" w:color="auto"/>
            </w:tcBorders>
            <w:shd w:val="clear" w:color="auto" w:fill="auto"/>
            <w:noWrap/>
            <w:vAlign w:val="center"/>
            <w:hideMark/>
          </w:tcPr>
          <w:p w14:paraId="29B4D84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19DB216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069DF41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56.900</w:t>
            </w:r>
          </w:p>
        </w:tc>
        <w:tc>
          <w:tcPr>
            <w:tcW w:w="1296" w:type="dxa"/>
            <w:tcBorders>
              <w:top w:val="nil"/>
              <w:left w:val="nil"/>
              <w:bottom w:val="single" w:sz="4" w:space="0" w:color="auto"/>
              <w:right w:val="single" w:sz="4" w:space="0" w:color="auto"/>
            </w:tcBorders>
            <w:shd w:val="clear" w:color="auto" w:fill="auto"/>
            <w:noWrap/>
            <w:vAlign w:val="center"/>
            <w:hideMark/>
          </w:tcPr>
          <w:p w14:paraId="74A9F79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227.600</w:t>
            </w:r>
          </w:p>
        </w:tc>
        <w:tc>
          <w:tcPr>
            <w:tcW w:w="688" w:type="dxa"/>
            <w:tcBorders>
              <w:top w:val="nil"/>
              <w:left w:val="nil"/>
              <w:bottom w:val="single" w:sz="4" w:space="0" w:color="auto"/>
              <w:right w:val="single" w:sz="4" w:space="0" w:color="auto"/>
            </w:tcBorders>
            <w:shd w:val="clear" w:color="auto" w:fill="auto"/>
            <w:vAlign w:val="center"/>
            <w:hideMark/>
          </w:tcPr>
          <w:p w14:paraId="378D130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AA4D9A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E1E08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4023" w:type="dxa"/>
            <w:tcBorders>
              <w:top w:val="nil"/>
              <w:left w:val="nil"/>
              <w:bottom w:val="single" w:sz="4" w:space="0" w:color="auto"/>
              <w:right w:val="single" w:sz="4" w:space="0" w:color="auto"/>
            </w:tcBorders>
            <w:shd w:val="clear" w:color="auto" w:fill="auto"/>
            <w:noWrap/>
            <w:vAlign w:val="center"/>
            <w:hideMark/>
          </w:tcPr>
          <w:p w14:paraId="0C6F38F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Xếp hình XD 51 chi tiết nhựa PD</w:t>
            </w:r>
          </w:p>
        </w:tc>
        <w:tc>
          <w:tcPr>
            <w:tcW w:w="856" w:type="dxa"/>
            <w:tcBorders>
              <w:top w:val="nil"/>
              <w:left w:val="nil"/>
              <w:bottom w:val="single" w:sz="4" w:space="0" w:color="auto"/>
              <w:right w:val="single" w:sz="4" w:space="0" w:color="auto"/>
            </w:tcBorders>
            <w:shd w:val="clear" w:color="auto" w:fill="auto"/>
            <w:noWrap/>
            <w:vAlign w:val="center"/>
            <w:hideMark/>
          </w:tcPr>
          <w:p w14:paraId="21E83B5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653823A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35BCDBB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330.500</w:t>
            </w:r>
          </w:p>
        </w:tc>
        <w:tc>
          <w:tcPr>
            <w:tcW w:w="1296" w:type="dxa"/>
            <w:tcBorders>
              <w:top w:val="nil"/>
              <w:left w:val="nil"/>
              <w:bottom w:val="single" w:sz="4" w:space="0" w:color="auto"/>
              <w:right w:val="single" w:sz="4" w:space="0" w:color="auto"/>
            </w:tcBorders>
            <w:shd w:val="clear" w:color="auto" w:fill="auto"/>
            <w:noWrap/>
            <w:vAlign w:val="center"/>
            <w:hideMark/>
          </w:tcPr>
          <w:p w14:paraId="2944F23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1.322.000</w:t>
            </w:r>
          </w:p>
        </w:tc>
        <w:tc>
          <w:tcPr>
            <w:tcW w:w="688" w:type="dxa"/>
            <w:tcBorders>
              <w:top w:val="nil"/>
              <w:left w:val="nil"/>
              <w:bottom w:val="single" w:sz="4" w:space="0" w:color="auto"/>
              <w:right w:val="single" w:sz="4" w:space="0" w:color="auto"/>
            </w:tcBorders>
            <w:shd w:val="clear" w:color="auto" w:fill="auto"/>
            <w:vAlign w:val="center"/>
            <w:hideMark/>
          </w:tcPr>
          <w:p w14:paraId="550CE47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36EF56D"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3EDF9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w:t>
            </w:r>
          </w:p>
        </w:tc>
        <w:tc>
          <w:tcPr>
            <w:tcW w:w="4023" w:type="dxa"/>
            <w:tcBorders>
              <w:top w:val="nil"/>
              <w:left w:val="nil"/>
              <w:bottom w:val="single" w:sz="4" w:space="0" w:color="auto"/>
              <w:right w:val="single" w:sz="4" w:space="0" w:color="auto"/>
            </w:tcBorders>
            <w:shd w:val="clear" w:color="auto" w:fill="auto"/>
            <w:noWrap/>
            <w:vAlign w:val="center"/>
            <w:hideMark/>
          </w:tcPr>
          <w:p w14:paraId="7415853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luồn hạt nhỏ (PD)</w:t>
            </w:r>
          </w:p>
        </w:tc>
        <w:tc>
          <w:tcPr>
            <w:tcW w:w="856" w:type="dxa"/>
            <w:tcBorders>
              <w:top w:val="nil"/>
              <w:left w:val="nil"/>
              <w:bottom w:val="single" w:sz="4" w:space="0" w:color="auto"/>
              <w:right w:val="single" w:sz="4" w:space="0" w:color="auto"/>
            </w:tcBorders>
            <w:shd w:val="clear" w:color="auto" w:fill="auto"/>
            <w:noWrap/>
            <w:vAlign w:val="center"/>
            <w:hideMark/>
          </w:tcPr>
          <w:p w14:paraId="78A4807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59E2692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5DE9792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137.600</w:t>
            </w:r>
          </w:p>
        </w:tc>
        <w:tc>
          <w:tcPr>
            <w:tcW w:w="1296" w:type="dxa"/>
            <w:tcBorders>
              <w:top w:val="nil"/>
              <w:left w:val="nil"/>
              <w:bottom w:val="single" w:sz="4" w:space="0" w:color="auto"/>
              <w:right w:val="single" w:sz="4" w:space="0" w:color="auto"/>
            </w:tcBorders>
            <w:shd w:val="clear" w:color="auto" w:fill="auto"/>
            <w:noWrap/>
            <w:vAlign w:val="center"/>
            <w:hideMark/>
          </w:tcPr>
          <w:p w14:paraId="60D9A18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550.400</w:t>
            </w:r>
          </w:p>
        </w:tc>
        <w:tc>
          <w:tcPr>
            <w:tcW w:w="688" w:type="dxa"/>
            <w:tcBorders>
              <w:top w:val="nil"/>
              <w:left w:val="nil"/>
              <w:bottom w:val="single" w:sz="4" w:space="0" w:color="auto"/>
              <w:right w:val="single" w:sz="4" w:space="0" w:color="auto"/>
            </w:tcBorders>
            <w:shd w:val="clear" w:color="auto" w:fill="auto"/>
            <w:vAlign w:val="center"/>
            <w:hideMark/>
          </w:tcPr>
          <w:p w14:paraId="1816F2D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F9C269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CA2FD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w:t>
            </w:r>
          </w:p>
        </w:tc>
        <w:tc>
          <w:tcPr>
            <w:tcW w:w="4023" w:type="dxa"/>
            <w:tcBorders>
              <w:top w:val="nil"/>
              <w:left w:val="nil"/>
              <w:bottom w:val="single" w:sz="4" w:space="0" w:color="auto"/>
              <w:right w:val="single" w:sz="4" w:space="0" w:color="auto"/>
            </w:tcBorders>
            <w:shd w:val="clear" w:color="auto" w:fill="auto"/>
            <w:noWrap/>
            <w:vAlign w:val="center"/>
            <w:hideMark/>
          </w:tcPr>
          <w:p w14:paraId="719A0B6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Ghép hình hoa thông minh</w:t>
            </w:r>
          </w:p>
        </w:tc>
        <w:tc>
          <w:tcPr>
            <w:tcW w:w="856" w:type="dxa"/>
            <w:tcBorders>
              <w:top w:val="nil"/>
              <w:left w:val="nil"/>
              <w:bottom w:val="single" w:sz="4" w:space="0" w:color="auto"/>
              <w:right w:val="single" w:sz="4" w:space="0" w:color="auto"/>
            </w:tcBorders>
            <w:shd w:val="clear" w:color="auto" w:fill="auto"/>
            <w:noWrap/>
            <w:vAlign w:val="center"/>
            <w:hideMark/>
          </w:tcPr>
          <w:p w14:paraId="3DB3F5B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3BE52C3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61DF0F0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85.000</w:t>
            </w:r>
          </w:p>
        </w:tc>
        <w:tc>
          <w:tcPr>
            <w:tcW w:w="1296" w:type="dxa"/>
            <w:tcBorders>
              <w:top w:val="nil"/>
              <w:left w:val="nil"/>
              <w:bottom w:val="single" w:sz="4" w:space="0" w:color="auto"/>
              <w:right w:val="single" w:sz="4" w:space="0" w:color="auto"/>
            </w:tcBorders>
            <w:shd w:val="clear" w:color="auto" w:fill="auto"/>
            <w:noWrap/>
            <w:vAlign w:val="center"/>
            <w:hideMark/>
          </w:tcPr>
          <w:p w14:paraId="45515F5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170.000</w:t>
            </w:r>
          </w:p>
        </w:tc>
        <w:tc>
          <w:tcPr>
            <w:tcW w:w="688" w:type="dxa"/>
            <w:tcBorders>
              <w:top w:val="nil"/>
              <w:left w:val="nil"/>
              <w:bottom w:val="single" w:sz="4" w:space="0" w:color="auto"/>
              <w:right w:val="single" w:sz="4" w:space="0" w:color="auto"/>
            </w:tcBorders>
            <w:shd w:val="clear" w:color="auto" w:fill="auto"/>
            <w:vAlign w:val="center"/>
            <w:hideMark/>
          </w:tcPr>
          <w:p w14:paraId="5DC3122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4D77782"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80CF6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w:t>
            </w:r>
          </w:p>
        </w:tc>
        <w:tc>
          <w:tcPr>
            <w:tcW w:w="4023" w:type="dxa"/>
            <w:tcBorders>
              <w:top w:val="nil"/>
              <w:left w:val="nil"/>
              <w:bottom w:val="single" w:sz="4" w:space="0" w:color="auto"/>
              <w:right w:val="single" w:sz="4" w:space="0" w:color="auto"/>
            </w:tcBorders>
            <w:shd w:val="clear" w:color="auto" w:fill="auto"/>
            <w:noWrap/>
            <w:vAlign w:val="center"/>
            <w:hideMark/>
          </w:tcPr>
          <w:p w14:paraId="1CA0D7B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toán cháu 5-6T TV</w:t>
            </w:r>
          </w:p>
        </w:tc>
        <w:tc>
          <w:tcPr>
            <w:tcW w:w="856" w:type="dxa"/>
            <w:tcBorders>
              <w:top w:val="nil"/>
              <w:left w:val="nil"/>
              <w:bottom w:val="single" w:sz="4" w:space="0" w:color="auto"/>
              <w:right w:val="single" w:sz="4" w:space="0" w:color="auto"/>
            </w:tcBorders>
            <w:shd w:val="clear" w:color="auto" w:fill="auto"/>
            <w:noWrap/>
            <w:vAlign w:val="center"/>
            <w:hideMark/>
          </w:tcPr>
          <w:p w14:paraId="61805DA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14957EC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w:t>
            </w:r>
          </w:p>
        </w:tc>
        <w:tc>
          <w:tcPr>
            <w:tcW w:w="1120" w:type="dxa"/>
            <w:tcBorders>
              <w:top w:val="nil"/>
              <w:left w:val="nil"/>
              <w:bottom w:val="single" w:sz="4" w:space="0" w:color="auto"/>
              <w:right w:val="single" w:sz="4" w:space="0" w:color="auto"/>
            </w:tcBorders>
            <w:shd w:val="clear" w:color="auto" w:fill="auto"/>
            <w:noWrap/>
            <w:vAlign w:val="center"/>
            <w:hideMark/>
          </w:tcPr>
          <w:p w14:paraId="462E3B9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84.700</w:t>
            </w:r>
          </w:p>
        </w:tc>
        <w:tc>
          <w:tcPr>
            <w:tcW w:w="1296" w:type="dxa"/>
            <w:tcBorders>
              <w:top w:val="nil"/>
              <w:left w:val="nil"/>
              <w:bottom w:val="single" w:sz="4" w:space="0" w:color="auto"/>
              <w:right w:val="single" w:sz="4" w:space="0" w:color="auto"/>
            </w:tcBorders>
            <w:shd w:val="clear" w:color="auto" w:fill="auto"/>
            <w:noWrap/>
            <w:vAlign w:val="center"/>
            <w:hideMark/>
          </w:tcPr>
          <w:p w14:paraId="76B1D84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1.863.400</w:t>
            </w:r>
          </w:p>
        </w:tc>
        <w:tc>
          <w:tcPr>
            <w:tcW w:w="688" w:type="dxa"/>
            <w:tcBorders>
              <w:top w:val="nil"/>
              <w:left w:val="nil"/>
              <w:bottom w:val="single" w:sz="4" w:space="0" w:color="auto"/>
              <w:right w:val="single" w:sz="4" w:space="0" w:color="auto"/>
            </w:tcBorders>
            <w:shd w:val="clear" w:color="auto" w:fill="auto"/>
            <w:vAlign w:val="center"/>
            <w:hideMark/>
          </w:tcPr>
          <w:p w14:paraId="1FC2879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75A1E6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1061A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w:t>
            </w:r>
          </w:p>
        </w:tc>
        <w:tc>
          <w:tcPr>
            <w:tcW w:w="4023" w:type="dxa"/>
            <w:tcBorders>
              <w:top w:val="nil"/>
              <w:left w:val="nil"/>
              <w:bottom w:val="single" w:sz="4" w:space="0" w:color="auto"/>
              <w:right w:val="single" w:sz="4" w:space="0" w:color="auto"/>
            </w:tcBorders>
            <w:shd w:val="clear" w:color="auto" w:fill="auto"/>
            <w:noWrap/>
            <w:vAlign w:val="center"/>
            <w:hideMark/>
          </w:tcPr>
          <w:p w14:paraId="64805DE6"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chữ số 2 mặt của cháu</w:t>
            </w:r>
          </w:p>
        </w:tc>
        <w:tc>
          <w:tcPr>
            <w:tcW w:w="856" w:type="dxa"/>
            <w:tcBorders>
              <w:top w:val="nil"/>
              <w:left w:val="nil"/>
              <w:bottom w:val="single" w:sz="4" w:space="0" w:color="auto"/>
              <w:right w:val="single" w:sz="4" w:space="0" w:color="auto"/>
            </w:tcBorders>
            <w:shd w:val="clear" w:color="auto" w:fill="auto"/>
            <w:noWrap/>
            <w:vAlign w:val="center"/>
            <w:hideMark/>
          </w:tcPr>
          <w:p w14:paraId="2B9F2CE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148A666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1C88022C"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7.800</w:t>
            </w:r>
          </w:p>
        </w:tc>
        <w:tc>
          <w:tcPr>
            <w:tcW w:w="1296" w:type="dxa"/>
            <w:tcBorders>
              <w:top w:val="nil"/>
              <w:left w:val="nil"/>
              <w:bottom w:val="single" w:sz="4" w:space="0" w:color="auto"/>
              <w:right w:val="single" w:sz="4" w:space="0" w:color="auto"/>
            </w:tcBorders>
            <w:shd w:val="clear" w:color="auto" w:fill="auto"/>
            <w:noWrap/>
            <w:vAlign w:val="center"/>
            <w:hideMark/>
          </w:tcPr>
          <w:p w14:paraId="28C809A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156.000</w:t>
            </w:r>
          </w:p>
        </w:tc>
        <w:tc>
          <w:tcPr>
            <w:tcW w:w="688" w:type="dxa"/>
            <w:tcBorders>
              <w:top w:val="nil"/>
              <w:left w:val="nil"/>
              <w:bottom w:val="single" w:sz="4" w:space="0" w:color="auto"/>
              <w:right w:val="single" w:sz="4" w:space="0" w:color="auto"/>
            </w:tcBorders>
            <w:shd w:val="clear" w:color="auto" w:fill="auto"/>
            <w:vAlign w:val="center"/>
            <w:hideMark/>
          </w:tcPr>
          <w:p w14:paraId="1D274A4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1F2AE27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74D124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w:t>
            </w:r>
          </w:p>
        </w:tc>
        <w:tc>
          <w:tcPr>
            <w:tcW w:w="4023" w:type="dxa"/>
            <w:tcBorders>
              <w:top w:val="nil"/>
              <w:left w:val="nil"/>
              <w:bottom w:val="single" w:sz="4" w:space="0" w:color="auto"/>
              <w:right w:val="single" w:sz="4" w:space="0" w:color="auto"/>
            </w:tcBorders>
            <w:shd w:val="clear" w:color="auto" w:fill="auto"/>
            <w:noWrap/>
            <w:vAlign w:val="center"/>
            <w:hideMark/>
          </w:tcPr>
          <w:p w14:paraId="52C25AB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Búp bê trai mùa đông</w:t>
            </w:r>
          </w:p>
        </w:tc>
        <w:tc>
          <w:tcPr>
            <w:tcW w:w="856" w:type="dxa"/>
            <w:tcBorders>
              <w:top w:val="nil"/>
              <w:left w:val="nil"/>
              <w:bottom w:val="single" w:sz="4" w:space="0" w:color="auto"/>
              <w:right w:val="single" w:sz="4" w:space="0" w:color="auto"/>
            </w:tcBorders>
            <w:shd w:val="clear" w:color="auto" w:fill="auto"/>
            <w:noWrap/>
            <w:vAlign w:val="center"/>
            <w:hideMark/>
          </w:tcPr>
          <w:p w14:paraId="051E4E0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Con</w:t>
            </w:r>
          </w:p>
        </w:tc>
        <w:tc>
          <w:tcPr>
            <w:tcW w:w="576" w:type="dxa"/>
            <w:tcBorders>
              <w:top w:val="nil"/>
              <w:left w:val="nil"/>
              <w:bottom w:val="single" w:sz="4" w:space="0" w:color="auto"/>
              <w:right w:val="single" w:sz="4" w:space="0" w:color="auto"/>
            </w:tcBorders>
            <w:shd w:val="clear" w:color="auto" w:fill="auto"/>
            <w:noWrap/>
            <w:vAlign w:val="center"/>
            <w:hideMark/>
          </w:tcPr>
          <w:p w14:paraId="76A3796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7875DDC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128.200</w:t>
            </w:r>
          </w:p>
        </w:tc>
        <w:tc>
          <w:tcPr>
            <w:tcW w:w="1296" w:type="dxa"/>
            <w:tcBorders>
              <w:top w:val="nil"/>
              <w:left w:val="nil"/>
              <w:bottom w:val="single" w:sz="4" w:space="0" w:color="auto"/>
              <w:right w:val="single" w:sz="4" w:space="0" w:color="auto"/>
            </w:tcBorders>
            <w:shd w:val="clear" w:color="auto" w:fill="auto"/>
            <w:noWrap/>
            <w:vAlign w:val="center"/>
            <w:hideMark/>
          </w:tcPr>
          <w:p w14:paraId="5CCA085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256.400</w:t>
            </w:r>
          </w:p>
        </w:tc>
        <w:tc>
          <w:tcPr>
            <w:tcW w:w="688" w:type="dxa"/>
            <w:tcBorders>
              <w:top w:val="nil"/>
              <w:left w:val="nil"/>
              <w:bottom w:val="single" w:sz="4" w:space="0" w:color="auto"/>
              <w:right w:val="single" w:sz="4" w:space="0" w:color="auto"/>
            </w:tcBorders>
            <w:shd w:val="clear" w:color="auto" w:fill="auto"/>
            <w:vAlign w:val="center"/>
            <w:hideMark/>
          </w:tcPr>
          <w:p w14:paraId="4DADC9F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08CE9D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B3E331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16</w:t>
            </w:r>
          </w:p>
        </w:tc>
        <w:tc>
          <w:tcPr>
            <w:tcW w:w="4023" w:type="dxa"/>
            <w:tcBorders>
              <w:top w:val="nil"/>
              <w:left w:val="nil"/>
              <w:bottom w:val="single" w:sz="4" w:space="0" w:color="auto"/>
              <w:right w:val="single" w:sz="4" w:space="0" w:color="auto"/>
            </w:tcBorders>
            <w:shd w:val="clear" w:color="auto" w:fill="auto"/>
            <w:noWrap/>
            <w:vAlign w:val="center"/>
            <w:hideMark/>
          </w:tcPr>
          <w:p w14:paraId="2C39CC1F"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Búp bê gái SG</w:t>
            </w:r>
          </w:p>
        </w:tc>
        <w:tc>
          <w:tcPr>
            <w:tcW w:w="856" w:type="dxa"/>
            <w:tcBorders>
              <w:top w:val="nil"/>
              <w:left w:val="nil"/>
              <w:bottom w:val="single" w:sz="4" w:space="0" w:color="auto"/>
              <w:right w:val="single" w:sz="4" w:space="0" w:color="auto"/>
            </w:tcBorders>
            <w:shd w:val="clear" w:color="auto" w:fill="auto"/>
            <w:noWrap/>
            <w:vAlign w:val="center"/>
            <w:hideMark/>
          </w:tcPr>
          <w:p w14:paraId="40589CE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Con</w:t>
            </w:r>
          </w:p>
        </w:tc>
        <w:tc>
          <w:tcPr>
            <w:tcW w:w="576" w:type="dxa"/>
            <w:tcBorders>
              <w:top w:val="nil"/>
              <w:left w:val="nil"/>
              <w:bottom w:val="single" w:sz="4" w:space="0" w:color="auto"/>
              <w:right w:val="single" w:sz="4" w:space="0" w:color="auto"/>
            </w:tcBorders>
            <w:shd w:val="clear" w:color="auto" w:fill="auto"/>
            <w:noWrap/>
            <w:vAlign w:val="center"/>
            <w:hideMark/>
          </w:tcPr>
          <w:p w14:paraId="2288030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56E873A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128.200</w:t>
            </w:r>
          </w:p>
        </w:tc>
        <w:tc>
          <w:tcPr>
            <w:tcW w:w="1296" w:type="dxa"/>
            <w:tcBorders>
              <w:top w:val="nil"/>
              <w:left w:val="nil"/>
              <w:bottom w:val="single" w:sz="4" w:space="0" w:color="auto"/>
              <w:right w:val="single" w:sz="4" w:space="0" w:color="auto"/>
            </w:tcBorders>
            <w:shd w:val="clear" w:color="auto" w:fill="auto"/>
            <w:noWrap/>
            <w:vAlign w:val="center"/>
            <w:hideMark/>
          </w:tcPr>
          <w:p w14:paraId="2EAA17F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384.600</w:t>
            </w:r>
          </w:p>
        </w:tc>
        <w:tc>
          <w:tcPr>
            <w:tcW w:w="688" w:type="dxa"/>
            <w:tcBorders>
              <w:top w:val="nil"/>
              <w:left w:val="nil"/>
              <w:bottom w:val="single" w:sz="4" w:space="0" w:color="auto"/>
              <w:right w:val="single" w:sz="4" w:space="0" w:color="auto"/>
            </w:tcBorders>
            <w:shd w:val="clear" w:color="auto" w:fill="auto"/>
            <w:vAlign w:val="center"/>
            <w:hideMark/>
          </w:tcPr>
          <w:p w14:paraId="4E6695C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57A436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8F3517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17</w:t>
            </w:r>
          </w:p>
        </w:tc>
        <w:tc>
          <w:tcPr>
            <w:tcW w:w="4023" w:type="dxa"/>
            <w:tcBorders>
              <w:top w:val="nil"/>
              <w:left w:val="nil"/>
              <w:bottom w:val="single" w:sz="4" w:space="0" w:color="auto"/>
              <w:right w:val="single" w:sz="4" w:space="0" w:color="auto"/>
            </w:tcBorders>
            <w:shd w:val="clear" w:color="auto" w:fill="auto"/>
            <w:noWrap/>
            <w:vAlign w:val="center"/>
            <w:hideMark/>
          </w:tcPr>
          <w:p w14:paraId="398A22B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Túi bếp </w:t>
            </w:r>
          </w:p>
        </w:tc>
        <w:tc>
          <w:tcPr>
            <w:tcW w:w="856" w:type="dxa"/>
            <w:tcBorders>
              <w:top w:val="nil"/>
              <w:left w:val="nil"/>
              <w:bottom w:val="single" w:sz="4" w:space="0" w:color="auto"/>
              <w:right w:val="single" w:sz="4" w:space="0" w:color="auto"/>
            </w:tcBorders>
            <w:shd w:val="clear" w:color="auto" w:fill="auto"/>
            <w:noWrap/>
            <w:vAlign w:val="center"/>
            <w:hideMark/>
          </w:tcPr>
          <w:p w14:paraId="0361CAE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59B2ABC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3674EEA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69.900</w:t>
            </w:r>
          </w:p>
        </w:tc>
        <w:tc>
          <w:tcPr>
            <w:tcW w:w="1296" w:type="dxa"/>
            <w:tcBorders>
              <w:top w:val="nil"/>
              <w:left w:val="nil"/>
              <w:bottom w:val="single" w:sz="4" w:space="0" w:color="auto"/>
              <w:right w:val="single" w:sz="4" w:space="0" w:color="auto"/>
            </w:tcBorders>
            <w:shd w:val="clear" w:color="auto" w:fill="auto"/>
            <w:noWrap/>
            <w:vAlign w:val="center"/>
            <w:hideMark/>
          </w:tcPr>
          <w:p w14:paraId="3EF42BB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139.800</w:t>
            </w:r>
          </w:p>
        </w:tc>
        <w:tc>
          <w:tcPr>
            <w:tcW w:w="688" w:type="dxa"/>
            <w:tcBorders>
              <w:top w:val="nil"/>
              <w:left w:val="nil"/>
              <w:bottom w:val="single" w:sz="4" w:space="0" w:color="auto"/>
              <w:right w:val="single" w:sz="4" w:space="0" w:color="auto"/>
            </w:tcBorders>
            <w:shd w:val="clear" w:color="auto" w:fill="auto"/>
            <w:vAlign w:val="center"/>
            <w:hideMark/>
          </w:tcPr>
          <w:p w14:paraId="383E34B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8A0A5A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77985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18</w:t>
            </w:r>
          </w:p>
        </w:tc>
        <w:tc>
          <w:tcPr>
            <w:tcW w:w="4023" w:type="dxa"/>
            <w:tcBorders>
              <w:top w:val="nil"/>
              <w:left w:val="nil"/>
              <w:bottom w:val="single" w:sz="4" w:space="0" w:color="auto"/>
              <w:right w:val="single" w:sz="4" w:space="0" w:color="auto"/>
            </w:tcBorders>
            <w:shd w:val="clear" w:color="auto" w:fill="auto"/>
            <w:noWrap/>
            <w:vAlign w:val="center"/>
            <w:hideMark/>
          </w:tcPr>
          <w:p w14:paraId="4D1CDD2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 tạp dề</w:t>
            </w:r>
          </w:p>
        </w:tc>
        <w:tc>
          <w:tcPr>
            <w:tcW w:w="856" w:type="dxa"/>
            <w:tcBorders>
              <w:top w:val="nil"/>
              <w:left w:val="nil"/>
              <w:bottom w:val="single" w:sz="4" w:space="0" w:color="auto"/>
              <w:right w:val="single" w:sz="4" w:space="0" w:color="auto"/>
            </w:tcBorders>
            <w:shd w:val="clear" w:color="auto" w:fill="auto"/>
            <w:noWrap/>
            <w:vAlign w:val="center"/>
            <w:hideMark/>
          </w:tcPr>
          <w:p w14:paraId="675C47C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5A3A82B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11B6B0F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45.800</w:t>
            </w:r>
          </w:p>
        </w:tc>
        <w:tc>
          <w:tcPr>
            <w:tcW w:w="1296" w:type="dxa"/>
            <w:tcBorders>
              <w:top w:val="nil"/>
              <w:left w:val="nil"/>
              <w:bottom w:val="single" w:sz="4" w:space="0" w:color="auto"/>
              <w:right w:val="single" w:sz="4" w:space="0" w:color="auto"/>
            </w:tcBorders>
            <w:shd w:val="clear" w:color="auto" w:fill="auto"/>
            <w:noWrap/>
            <w:vAlign w:val="center"/>
            <w:hideMark/>
          </w:tcPr>
          <w:p w14:paraId="28B04DA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45.800</w:t>
            </w:r>
          </w:p>
        </w:tc>
        <w:tc>
          <w:tcPr>
            <w:tcW w:w="688" w:type="dxa"/>
            <w:tcBorders>
              <w:top w:val="nil"/>
              <w:left w:val="nil"/>
              <w:bottom w:val="single" w:sz="4" w:space="0" w:color="auto"/>
              <w:right w:val="single" w:sz="4" w:space="0" w:color="auto"/>
            </w:tcBorders>
            <w:shd w:val="clear" w:color="auto" w:fill="auto"/>
            <w:vAlign w:val="center"/>
            <w:hideMark/>
          </w:tcPr>
          <w:p w14:paraId="0E9EAEB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66E216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5FFB9F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w:t>
            </w:r>
          </w:p>
        </w:tc>
        <w:tc>
          <w:tcPr>
            <w:tcW w:w="4023" w:type="dxa"/>
            <w:tcBorders>
              <w:top w:val="nil"/>
              <w:left w:val="nil"/>
              <w:bottom w:val="single" w:sz="4" w:space="0" w:color="auto"/>
              <w:right w:val="single" w:sz="4" w:space="0" w:color="auto"/>
            </w:tcBorders>
            <w:shd w:val="clear" w:color="auto" w:fill="auto"/>
            <w:noWrap/>
            <w:vAlign w:val="center"/>
            <w:hideMark/>
          </w:tcPr>
          <w:p w14:paraId="7E8EA29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Va ly bác sỹ vuông hồng 096</w:t>
            </w:r>
          </w:p>
        </w:tc>
        <w:tc>
          <w:tcPr>
            <w:tcW w:w="856" w:type="dxa"/>
            <w:tcBorders>
              <w:top w:val="nil"/>
              <w:left w:val="nil"/>
              <w:bottom w:val="single" w:sz="4" w:space="0" w:color="auto"/>
              <w:right w:val="single" w:sz="4" w:space="0" w:color="auto"/>
            </w:tcBorders>
            <w:shd w:val="clear" w:color="auto" w:fill="auto"/>
            <w:noWrap/>
            <w:vAlign w:val="center"/>
            <w:hideMark/>
          </w:tcPr>
          <w:p w14:paraId="4100042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38ABED5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36BDCE2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111.200</w:t>
            </w:r>
          </w:p>
        </w:tc>
        <w:tc>
          <w:tcPr>
            <w:tcW w:w="1296" w:type="dxa"/>
            <w:tcBorders>
              <w:top w:val="nil"/>
              <w:left w:val="nil"/>
              <w:bottom w:val="single" w:sz="4" w:space="0" w:color="auto"/>
              <w:right w:val="single" w:sz="4" w:space="0" w:color="auto"/>
            </w:tcBorders>
            <w:shd w:val="clear" w:color="auto" w:fill="auto"/>
            <w:noWrap/>
            <w:vAlign w:val="center"/>
            <w:hideMark/>
          </w:tcPr>
          <w:p w14:paraId="2A9B291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222.400</w:t>
            </w:r>
          </w:p>
        </w:tc>
        <w:tc>
          <w:tcPr>
            <w:tcW w:w="688" w:type="dxa"/>
            <w:tcBorders>
              <w:top w:val="nil"/>
              <w:left w:val="nil"/>
              <w:bottom w:val="single" w:sz="4" w:space="0" w:color="auto"/>
              <w:right w:val="single" w:sz="4" w:space="0" w:color="auto"/>
            </w:tcBorders>
            <w:shd w:val="clear" w:color="auto" w:fill="auto"/>
            <w:vAlign w:val="center"/>
            <w:hideMark/>
          </w:tcPr>
          <w:p w14:paraId="1D84B05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D8C7CD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A03079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4023" w:type="dxa"/>
            <w:tcBorders>
              <w:top w:val="nil"/>
              <w:left w:val="nil"/>
              <w:bottom w:val="single" w:sz="4" w:space="0" w:color="auto"/>
              <w:right w:val="single" w:sz="4" w:space="0" w:color="auto"/>
            </w:tcBorders>
            <w:shd w:val="clear" w:color="auto" w:fill="auto"/>
            <w:noWrap/>
            <w:vAlign w:val="center"/>
            <w:hideMark/>
          </w:tcPr>
          <w:p w14:paraId="7146E9A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 gạch XD nhựa nhỏ-TT02</w:t>
            </w:r>
          </w:p>
        </w:tc>
        <w:tc>
          <w:tcPr>
            <w:tcW w:w="856" w:type="dxa"/>
            <w:tcBorders>
              <w:top w:val="nil"/>
              <w:left w:val="nil"/>
              <w:bottom w:val="single" w:sz="4" w:space="0" w:color="auto"/>
              <w:right w:val="single" w:sz="4" w:space="0" w:color="auto"/>
            </w:tcBorders>
            <w:shd w:val="clear" w:color="auto" w:fill="auto"/>
            <w:noWrap/>
            <w:vAlign w:val="center"/>
            <w:hideMark/>
          </w:tcPr>
          <w:p w14:paraId="487F3FB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54BBBC8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413C3C3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38.800</w:t>
            </w:r>
          </w:p>
        </w:tc>
        <w:tc>
          <w:tcPr>
            <w:tcW w:w="1296" w:type="dxa"/>
            <w:tcBorders>
              <w:top w:val="nil"/>
              <w:left w:val="nil"/>
              <w:bottom w:val="single" w:sz="4" w:space="0" w:color="auto"/>
              <w:right w:val="single" w:sz="4" w:space="0" w:color="auto"/>
            </w:tcBorders>
            <w:shd w:val="clear" w:color="auto" w:fill="auto"/>
            <w:noWrap/>
            <w:vAlign w:val="center"/>
            <w:hideMark/>
          </w:tcPr>
          <w:p w14:paraId="3EDFEF0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116.400</w:t>
            </w:r>
          </w:p>
        </w:tc>
        <w:tc>
          <w:tcPr>
            <w:tcW w:w="688" w:type="dxa"/>
            <w:tcBorders>
              <w:top w:val="nil"/>
              <w:left w:val="nil"/>
              <w:bottom w:val="single" w:sz="4" w:space="0" w:color="auto"/>
              <w:right w:val="single" w:sz="4" w:space="0" w:color="auto"/>
            </w:tcBorders>
            <w:shd w:val="clear" w:color="auto" w:fill="auto"/>
            <w:vAlign w:val="center"/>
            <w:hideMark/>
          </w:tcPr>
          <w:p w14:paraId="2FE133C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B8D361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9EF1C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21</w:t>
            </w:r>
          </w:p>
        </w:tc>
        <w:tc>
          <w:tcPr>
            <w:tcW w:w="4023" w:type="dxa"/>
            <w:tcBorders>
              <w:top w:val="nil"/>
              <w:left w:val="nil"/>
              <w:bottom w:val="single" w:sz="4" w:space="0" w:color="auto"/>
              <w:right w:val="single" w:sz="4" w:space="0" w:color="auto"/>
            </w:tcBorders>
            <w:shd w:val="clear" w:color="auto" w:fill="auto"/>
            <w:noWrap/>
            <w:vAlign w:val="center"/>
            <w:hideMark/>
          </w:tcPr>
          <w:p w14:paraId="09ADD0F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 gạch XD nhựa to</w:t>
            </w:r>
          </w:p>
        </w:tc>
        <w:tc>
          <w:tcPr>
            <w:tcW w:w="856" w:type="dxa"/>
            <w:tcBorders>
              <w:top w:val="nil"/>
              <w:left w:val="nil"/>
              <w:bottom w:val="single" w:sz="4" w:space="0" w:color="auto"/>
              <w:right w:val="single" w:sz="4" w:space="0" w:color="auto"/>
            </w:tcBorders>
            <w:shd w:val="clear" w:color="auto" w:fill="auto"/>
            <w:noWrap/>
            <w:vAlign w:val="center"/>
            <w:hideMark/>
          </w:tcPr>
          <w:p w14:paraId="6C3712C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17D88E8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69E16F7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64.700</w:t>
            </w:r>
          </w:p>
        </w:tc>
        <w:tc>
          <w:tcPr>
            <w:tcW w:w="1296" w:type="dxa"/>
            <w:tcBorders>
              <w:top w:val="nil"/>
              <w:left w:val="nil"/>
              <w:bottom w:val="single" w:sz="4" w:space="0" w:color="auto"/>
              <w:right w:val="single" w:sz="4" w:space="0" w:color="auto"/>
            </w:tcBorders>
            <w:shd w:val="clear" w:color="auto" w:fill="auto"/>
            <w:noWrap/>
            <w:vAlign w:val="center"/>
            <w:hideMark/>
          </w:tcPr>
          <w:p w14:paraId="087F1E6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129.400</w:t>
            </w:r>
          </w:p>
        </w:tc>
        <w:tc>
          <w:tcPr>
            <w:tcW w:w="688" w:type="dxa"/>
            <w:tcBorders>
              <w:top w:val="nil"/>
              <w:left w:val="nil"/>
              <w:bottom w:val="single" w:sz="4" w:space="0" w:color="auto"/>
              <w:right w:val="single" w:sz="4" w:space="0" w:color="auto"/>
            </w:tcBorders>
            <w:shd w:val="clear" w:color="auto" w:fill="auto"/>
            <w:vAlign w:val="center"/>
            <w:hideMark/>
          </w:tcPr>
          <w:p w14:paraId="0FBEF36C"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03B8054"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360477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w:t>
            </w:r>
          </w:p>
        </w:tc>
        <w:tc>
          <w:tcPr>
            <w:tcW w:w="4023" w:type="dxa"/>
            <w:tcBorders>
              <w:top w:val="nil"/>
              <w:left w:val="nil"/>
              <w:bottom w:val="single" w:sz="4" w:space="0" w:color="auto"/>
              <w:right w:val="single" w:sz="4" w:space="0" w:color="auto"/>
            </w:tcBorders>
            <w:shd w:val="clear" w:color="auto" w:fill="auto"/>
            <w:noWrap/>
            <w:vAlign w:val="center"/>
            <w:hideMark/>
          </w:tcPr>
          <w:p w14:paraId="7FA1EABA"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Hàng rào nhựa nhỡ trắng</w:t>
            </w:r>
          </w:p>
        </w:tc>
        <w:tc>
          <w:tcPr>
            <w:tcW w:w="856" w:type="dxa"/>
            <w:tcBorders>
              <w:top w:val="nil"/>
              <w:left w:val="nil"/>
              <w:bottom w:val="single" w:sz="4" w:space="0" w:color="auto"/>
              <w:right w:val="single" w:sz="4" w:space="0" w:color="auto"/>
            </w:tcBorders>
            <w:shd w:val="clear" w:color="auto" w:fill="auto"/>
            <w:noWrap/>
            <w:vAlign w:val="center"/>
            <w:hideMark/>
          </w:tcPr>
          <w:p w14:paraId="01B6ED9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Túi</w:t>
            </w:r>
          </w:p>
        </w:tc>
        <w:tc>
          <w:tcPr>
            <w:tcW w:w="576" w:type="dxa"/>
            <w:tcBorders>
              <w:top w:val="nil"/>
              <w:left w:val="nil"/>
              <w:bottom w:val="single" w:sz="4" w:space="0" w:color="auto"/>
              <w:right w:val="single" w:sz="4" w:space="0" w:color="auto"/>
            </w:tcBorders>
            <w:shd w:val="clear" w:color="auto" w:fill="auto"/>
            <w:noWrap/>
            <w:vAlign w:val="center"/>
            <w:hideMark/>
          </w:tcPr>
          <w:p w14:paraId="61C6663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134D39F0"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60.800</w:t>
            </w:r>
          </w:p>
        </w:tc>
        <w:tc>
          <w:tcPr>
            <w:tcW w:w="1296" w:type="dxa"/>
            <w:tcBorders>
              <w:top w:val="nil"/>
              <w:left w:val="nil"/>
              <w:bottom w:val="single" w:sz="4" w:space="0" w:color="auto"/>
              <w:right w:val="single" w:sz="4" w:space="0" w:color="auto"/>
            </w:tcBorders>
            <w:shd w:val="clear" w:color="auto" w:fill="auto"/>
            <w:noWrap/>
            <w:vAlign w:val="center"/>
            <w:hideMark/>
          </w:tcPr>
          <w:p w14:paraId="14B4556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121.600</w:t>
            </w:r>
          </w:p>
        </w:tc>
        <w:tc>
          <w:tcPr>
            <w:tcW w:w="688" w:type="dxa"/>
            <w:tcBorders>
              <w:top w:val="nil"/>
              <w:left w:val="nil"/>
              <w:bottom w:val="single" w:sz="4" w:space="0" w:color="auto"/>
              <w:right w:val="single" w:sz="4" w:space="0" w:color="auto"/>
            </w:tcBorders>
            <w:shd w:val="clear" w:color="auto" w:fill="auto"/>
            <w:vAlign w:val="center"/>
            <w:hideMark/>
          </w:tcPr>
          <w:p w14:paraId="653D002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689BDF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B6FE24"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23</w:t>
            </w:r>
          </w:p>
        </w:tc>
        <w:tc>
          <w:tcPr>
            <w:tcW w:w="4023" w:type="dxa"/>
            <w:tcBorders>
              <w:top w:val="nil"/>
              <w:left w:val="nil"/>
              <w:bottom w:val="single" w:sz="4" w:space="0" w:color="auto"/>
              <w:right w:val="single" w:sz="4" w:space="0" w:color="auto"/>
            </w:tcBorders>
            <w:shd w:val="clear" w:color="auto" w:fill="auto"/>
            <w:noWrap/>
            <w:vAlign w:val="center"/>
            <w:hideMark/>
          </w:tcPr>
          <w:p w14:paraId="48408D02"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Dụng cụ gõ đệm phách nhịp</w:t>
            </w:r>
          </w:p>
        </w:tc>
        <w:tc>
          <w:tcPr>
            <w:tcW w:w="856" w:type="dxa"/>
            <w:tcBorders>
              <w:top w:val="nil"/>
              <w:left w:val="nil"/>
              <w:bottom w:val="single" w:sz="4" w:space="0" w:color="auto"/>
              <w:right w:val="single" w:sz="4" w:space="0" w:color="auto"/>
            </w:tcBorders>
            <w:shd w:val="clear" w:color="auto" w:fill="auto"/>
            <w:noWrap/>
            <w:vAlign w:val="center"/>
            <w:hideMark/>
          </w:tcPr>
          <w:p w14:paraId="6F6E6F1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Bộ</w:t>
            </w:r>
          </w:p>
        </w:tc>
        <w:tc>
          <w:tcPr>
            <w:tcW w:w="576" w:type="dxa"/>
            <w:tcBorders>
              <w:top w:val="nil"/>
              <w:left w:val="nil"/>
              <w:bottom w:val="single" w:sz="4" w:space="0" w:color="auto"/>
              <w:right w:val="single" w:sz="4" w:space="0" w:color="auto"/>
            </w:tcBorders>
            <w:shd w:val="clear" w:color="auto" w:fill="auto"/>
            <w:noWrap/>
            <w:vAlign w:val="center"/>
            <w:hideMark/>
          </w:tcPr>
          <w:p w14:paraId="7AA8149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1D2A422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228.100</w:t>
            </w:r>
          </w:p>
        </w:tc>
        <w:tc>
          <w:tcPr>
            <w:tcW w:w="1296" w:type="dxa"/>
            <w:tcBorders>
              <w:top w:val="nil"/>
              <w:left w:val="nil"/>
              <w:bottom w:val="single" w:sz="4" w:space="0" w:color="auto"/>
              <w:right w:val="single" w:sz="4" w:space="0" w:color="auto"/>
            </w:tcBorders>
            <w:shd w:val="clear" w:color="auto" w:fill="auto"/>
            <w:noWrap/>
            <w:vAlign w:val="center"/>
            <w:hideMark/>
          </w:tcPr>
          <w:p w14:paraId="79391B59"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912.400</w:t>
            </w:r>
          </w:p>
        </w:tc>
        <w:tc>
          <w:tcPr>
            <w:tcW w:w="688" w:type="dxa"/>
            <w:tcBorders>
              <w:top w:val="nil"/>
              <w:left w:val="nil"/>
              <w:bottom w:val="single" w:sz="4" w:space="0" w:color="auto"/>
              <w:right w:val="single" w:sz="4" w:space="0" w:color="auto"/>
            </w:tcBorders>
            <w:shd w:val="clear" w:color="auto" w:fill="auto"/>
            <w:vAlign w:val="center"/>
            <w:hideMark/>
          </w:tcPr>
          <w:p w14:paraId="1EDB1A39"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213119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49B4F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24</w:t>
            </w:r>
          </w:p>
        </w:tc>
        <w:tc>
          <w:tcPr>
            <w:tcW w:w="4023" w:type="dxa"/>
            <w:tcBorders>
              <w:top w:val="nil"/>
              <w:left w:val="nil"/>
              <w:bottom w:val="single" w:sz="4" w:space="0" w:color="auto"/>
              <w:right w:val="single" w:sz="4" w:space="0" w:color="auto"/>
            </w:tcBorders>
            <w:shd w:val="clear" w:color="auto" w:fill="auto"/>
            <w:noWrap/>
            <w:vAlign w:val="center"/>
            <w:hideMark/>
          </w:tcPr>
          <w:p w14:paraId="0FAFB0A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Hộp đất nặn 6 màu </w:t>
            </w:r>
          </w:p>
        </w:tc>
        <w:tc>
          <w:tcPr>
            <w:tcW w:w="856" w:type="dxa"/>
            <w:tcBorders>
              <w:top w:val="nil"/>
              <w:left w:val="nil"/>
              <w:bottom w:val="single" w:sz="4" w:space="0" w:color="auto"/>
              <w:right w:val="single" w:sz="4" w:space="0" w:color="auto"/>
            </w:tcBorders>
            <w:shd w:val="clear" w:color="auto" w:fill="auto"/>
            <w:noWrap/>
            <w:vAlign w:val="center"/>
            <w:hideMark/>
          </w:tcPr>
          <w:p w14:paraId="621909E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759DB9D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w:t>
            </w:r>
          </w:p>
        </w:tc>
        <w:tc>
          <w:tcPr>
            <w:tcW w:w="1120" w:type="dxa"/>
            <w:tcBorders>
              <w:top w:val="nil"/>
              <w:left w:val="nil"/>
              <w:bottom w:val="single" w:sz="4" w:space="0" w:color="auto"/>
              <w:right w:val="single" w:sz="4" w:space="0" w:color="auto"/>
            </w:tcBorders>
            <w:shd w:val="clear" w:color="auto" w:fill="auto"/>
            <w:noWrap/>
            <w:vAlign w:val="center"/>
            <w:hideMark/>
          </w:tcPr>
          <w:p w14:paraId="3EEF153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15.500</w:t>
            </w:r>
          </w:p>
        </w:tc>
        <w:tc>
          <w:tcPr>
            <w:tcW w:w="1296" w:type="dxa"/>
            <w:tcBorders>
              <w:top w:val="nil"/>
              <w:left w:val="nil"/>
              <w:bottom w:val="single" w:sz="4" w:space="0" w:color="auto"/>
              <w:right w:val="single" w:sz="4" w:space="0" w:color="auto"/>
            </w:tcBorders>
            <w:shd w:val="clear" w:color="auto" w:fill="auto"/>
            <w:noWrap/>
            <w:vAlign w:val="center"/>
            <w:hideMark/>
          </w:tcPr>
          <w:p w14:paraId="750CD98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232.500</w:t>
            </w:r>
          </w:p>
        </w:tc>
        <w:tc>
          <w:tcPr>
            <w:tcW w:w="688" w:type="dxa"/>
            <w:tcBorders>
              <w:top w:val="nil"/>
              <w:left w:val="nil"/>
              <w:bottom w:val="single" w:sz="4" w:space="0" w:color="auto"/>
              <w:right w:val="single" w:sz="4" w:space="0" w:color="auto"/>
            </w:tcBorders>
            <w:shd w:val="clear" w:color="auto" w:fill="auto"/>
            <w:vAlign w:val="center"/>
            <w:hideMark/>
          </w:tcPr>
          <w:p w14:paraId="0902235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1F7A8D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964B7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25</w:t>
            </w:r>
          </w:p>
        </w:tc>
        <w:tc>
          <w:tcPr>
            <w:tcW w:w="4023" w:type="dxa"/>
            <w:tcBorders>
              <w:top w:val="nil"/>
              <w:left w:val="nil"/>
              <w:bottom w:val="single" w:sz="4" w:space="0" w:color="auto"/>
              <w:right w:val="single" w:sz="4" w:space="0" w:color="auto"/>
            </w:tcBorders>
            <w:shd w:val="clear" w:color="auto" w:fill="auto"/>
            <w:noWrap/>
            <w:vAlign w:val="center"/>
            <w:hideMark/>
          </w:tcPr>
          <w:p w14:paraId="40D9A889"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Màu nước 12 màu MIC (1 thùng to = 15 lốc)</w:t>
            </w:r>
          </w:p>
        </w:tc>
        <w:tc>
          <w:tcPr>
            <w:tcW w:w="856" w:type="dxa"/>
            <w:tcBorders>
              <w:top w:val="nil"/>
              <w:left w:val="nil"/>
              <w:bottom w:val="single" w:sz="4" w:space="0" w:color="auto"/>
              <w:right w:val="single" w:sz="4" w:space="0" w:color="auto"/>
            </w:tcBorders>
            <w:shd w:val="clear" w:color="auto" w:fill="auto"/>
            <w:noWrap/>
            <w:vAlign w:val="center"/>
            <w:hideMark/>
          </w:tcPr>
          <w:p w14:paraId="7923723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Lốc</w:t>
            </w:r>
          </w:p>
        </w:tc>
        <w:tc>
          <w:tcPr>
            <w:tcW w:w="576" w:type="dxa"/>
            <w:tcBorders>
              <w:top w:val="nil"/>
              <w:left w:val="nil"/>
              <w:bottom w:val="single" w:sz="4" w:space="0" w:color="auto"/>
              <w:right w:val="single" w:sz="4" w:space="0" w:color="auto"/>
            </w:tcBorders>
            <w:shd w:val="clear" w:color="auto" w:fill="auto"/>
            <w:noWrap/>
            <w:vAlign w:val="bottom"/>
            <w:hideMark/>
          </w:tcPr>
          <w:p w14:paraId="5FE1E8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78A035D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67.500</w:t>
            </w:r>
          </w:p>
        </w:tc>
        <w:tc>
          <w:tcPr>
            <w:tcW w:w="1296" w:type="dxa"/>
            <w:tcBorders>
              <w:top w:val="nil"/>
              <w:left w:val="nil"/>
              <w:bottom w:val="single" w:sz="4" w:space="0" w:color="auto"/>
              <w:right w:val="single" w:sz="4" w:space="0" w:color="auto"/>
            </w:tcBorders>
            <w:shd w:val="clear" w:color="auto" w:fill="auto"/>
            <w:noWrap/>
            <w:vAlign w:val="center"/>
            <w:hideMark/>
          </w:tcPr>
          <w:p w14:paraId="353F12D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270.000</w:t>
            </w:r>
          </w:p>
        </w:tc>
        <w:tc>
          <w:tcPr>
            <w:tcW w:w="688" w:type="dxa"/>
            <w:tcBorders>
              <w:top w:val="nil"/>
              <w:left w:val="nil"/>
              <w:bottom w:val="single" w:sz="4" w:space="0" w:color="auto"/>
              <w:right w:val="single" w:sz="4" w:space="0" w:color="auto"/>
            </w:tcBorders>
            <w:shd w:val="clear" w:color="auto" w:fill="auto"/>
            <w:vAlign w:val="center"/>
            <w:hideMark/>
          </w:tcPr>
          <w:p w14:paraId="4FC27462"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503645C"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516419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26</w:t>
            </w:r>
          </w:p>
        </w:tc>
        <w:tc>
          <w:tcPr>
            <w:tcW w:w="4023" w:type="dxa"/>
            <w:tcBorders>
              <w:top w:val="nil"/>
              <w:left w:val="nil"/>
              <w:bottom w:val="single" w:sz="4" w:space="0" w:color="auto"/>
              <w:right w:val="single" w:sz="4" w:space="0" w:color="auto"/>
            </w:tcBorders>
            <w:shd w:val="clear" w:color="auto" w:fill="auto"/>
            <w:noWrap/>
            <w:vAlign w:val="center"/>
            <w:hideMark/>
          </w:tcPr>
          <w:p w14:paraId="01DFEC5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Bút lông 12c/vỉ</w:t>
            </w:r>
          </w:p>
        </w:tc>
        <w:tc>
          <w:tcPr>
            <w:tcW w:w="856" w:type="dxa"/>
            <w:tcBorders>
              <w:top w:val="nil"/>
              <w:left w:val="nil"/>
              <w:bottom w:val="single" w:sz="4" w:space="0" w:color="auto"/>
              <w:right w:val="single" w:sz="4" w:space="0" w:color="auto"/>
            </w:tcBorders>
            <w:shd w:val="clear" w:color="auto" w:fill="auto"/>
            <w:noWrap/>
            <w:vAlign w:val="center"/>
            <w:hideMark/>
          </w:tcPr>
          <w:p w14:paraId="067AAA5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Vỉ</w:t>
            </w:r>
          </w:p>
        </w:tc>
        <w:tc>
          <w:tcPr>
            <w:tcW w:w="576" w:type="dxa"/>
            <w:tcBorders>
              <w:top w:val="nil"/>
              <w:left w:val="nil"/>
              <w:bottom w:val="single" w:sz="4" w:space="0" w:color="auto"/>
              <w:right w:val="single" w:sz="4" w:space="0" w:color="auto"/>
            </w:tcBorders>
            <w:shd w:val="clear" w:color="auto" w:fill="auto"/>
            <w:noWrap/>
            <w:vAlign w:val="center"/>
            <w:hideMark/>
          </w:tcPr>
          <w:p w14:paraId="2AE4775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19C2F88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29.800</w:t>
            </w:r>
          </w:p>
        </w:tc>
        <w:tc>
          <w:tcPr>
            <w:tcW w:w="1296" w:type="dxa"/>
            <w:tcBorders>
              <w:top w:val="nil"/>
              <w:left w:val="nil"/>
              <w:bottom w:val="single" w:sz="4" w:space="0" w:color="auto"/>
              <w:right w:val="single" w:sz="4" w:space="0" w:color="auto"/>
            </w:tcBorders>
            <w:shd w:val="clear" w:color="auto" w:fill="auto"/>
            <w:noWrap/>
            <w:vAlign w:val="center"/>
            <w:hideMark/>
          </w:tcPr>
          <w:p w14:paraId="67C5208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59.600</w:t>
            </w:r>
          </w:p>
        </w:tc>
        <w:tc>
          <w:tcPr>
            <w:tcW w:w="688" w:type="dxa"/>
            <w:tcBorders>
              <w:top w:val="nil"/>
              <w:left w:val="nil"/>
              <w:bottom w:val="single" w:sz="4" w:space="0" w:color="auto"/>
              <w:right w:val="single" w:sz="4" w:space="0" w:color="auto"/>
            </w:tcBorders>
            <w:shd w:val="clear" w:color="auto" w:fill="auto"/>
            <w:vAlign w:val="center"/>
            <w:hideMark/>
          </w:tcPr>
          <w:p w14:paraId="107D611E"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634DB8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E2DFA8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27</w:t>
            </w:r>
          </w:p>
        </w:tc>
        <w:tc>
          <w:tcPr>
            <w:tcW w:w="4023" w:type="dxa"/>
            <w:tcBorders>
              <w:top w:val="nil"/>
              <w:left w:val="nil"/>
              <w:bottom w:val="single" w:sz="4" w:space="0" w:color="auto"/>
              <w:right w:val="single" w:sz="4" w:space="0" w:color="auto"/>
            </w:tcBorders>
            <w:shd w:val="clear" w:color="auto" w:fill="auto"/>
            <w:noWrap/>
            <w:vAlign w:val="center"/>
            <w:hideMark/>
          </w:tcPr>
          <w:p w14:paraId="24F2115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xml:space="preserve">Dập ghim plus kèm ghim </w:t>
            </w:r>
          </w:p>
        </w:tc>
        <w:tc>
          <w:tcPr>
            <w:tcW w:w="856" w:type="dxa"/>
            <w:tcBorders>
              <w:top w:val="nil"/>
              <w:left w:val="nil"/>
              <w:bottom w:val="single" w:sz="4" w:space="0" w:color="auto"/>
              <w:right w:val="single" w:sz="4" w:space="0" w:color="auto"/>
            </w:tcBorders>
            <w:shd w:val="clear" w:color="auto" w:fill="auto"/>
            <w:noWrap/>
            <w:vAlign w:val="center"/>
            <w:hideMark/>
          </w:tcPr>
          <w:p w14:paraId="758F5AA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Cái</w:t>
            </w:r>
          </w:p>
        </w:tc>
        <w:tc>
          <w:tcPr>
            <w:tcW w:w="576" w:type="dxa"/>
            <w:tcBorders>
              <w:top w:val="nil"/>
              <w:left w:val="nil"/>
              <w:bottom w:val="single" w:sz="4" w:space="0" w:color="auto"/>
              <w:right w:val="single" w:sz="4" w:space="0" w:color="auto"/>
            </w:tcBorders>
            <w:shd w:val="clear" w:color="auto" w:fill="auto"/>
            <w:noWrap/>
            <w:vAlign w:val="center"/>
            <w:hideMark/>
          </w:tcPr>
          <w:p w14:paraId="179630D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77DC25A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66.000</w:t>
            </w:r>
          </w:p>
        </w:tc>
        <w:tc>
          <w:tcPr>
            <w:tcW w:w="1296" w:type="dxa"/>
            <w:tcBorders>
              <w:top w:val="nil"/>
              <w:left w:val="nil"/>
              <w:bottom w:val="single" w:sz="4" w:space="0" w:color="auto"/>
              <w:right w:val="single" w:sz="4" w:space="0" w:color="auto"/>
            </w:tcBorders>
            <w:shd w:val="clear" w:color="auto" w:fill="auto"/>
            <w:noWrap/>
            <w:vAlign w:val="center"/>
            <w:hideMark/>
          </w:tcPr>
          <w:p w14:paraId="539C91E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198.000</w:t>
            </w:r>
          </w:p>
        </w:tc>
        <w:tc>
          <w:tcPr>
            <w:tcW w:w="688" w:type="dxa"/>
            <w:tcBorders>
              <w:top w:val="nil"/>
              <w:left w:val="nil"/>
              <w:bottom w:val="single" w:sz="4" w:space="0" w:color="auto"/>
              <w:right w:val="single" w:sz="4" w:space="0" w:color="auto"/>
            </w:tcBorders>
            <w:shd w:val="clear" w:color="auto" w:fill="auto"/>
            <w:vAlign w:val="center"/>
            <w:hideMark/>
          </w:tcPr>
          <w:p w14:paraId="3896A496"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3D81A87"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4D64CA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28</w:t>
            </w:r>
          </w:p>
        </w:tc>
        <w:tc>
          <w:tcPr>
            <w:tcW w:w="4023" w:type="dxa"/>
            <w:tcBorders>
              <w:top w:val="nil"/>
              <w:left w:val="nil"/>
              <w:bottom w:val="single" w:sz="4" w:space="0" w:color="auto"/>
              <w:right w:val="single" w:sz="4" w:space="0" w:color="auto"/>
            </w:tcBorders>
            <w:shd w:val="clear" w:color="auto" w:fill="auto"/>
            <w:noWrap/>
            <w:vAlign w:val="center"/>
            <w:hideMark/>
          </w:tcPr>
          <w:p w14:paraId="1C47FD5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A0</w:t>
            </w:r>
          </w:p>
        </w:tc>
        <w:tc>
          <w:tcPr>
            <w:tcW w:w="856" w:type="dxa"/>
            <w:tcBorders>
              <w:top w:val="nil"/>
              <w:left w:val="nil"/>
              <w:bottom w:val="single" w:sz="4" w:space="0" w:color="auto"/>
              <w:right w:val="single" w:sz="4" w:space="0" w:color="auto"/>
            </w:tcBorders>
            <w:shd w:val="clear" w:color="auto" w:fill="auto"/>
            <w:noWrap/>
            <w:vAlign w:val="center"/>
            <w:hideMark/>
          </w:tcPr>
          <w:p w14:paraId="10CD9A9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Tờ</w:t>
            </w:r>
          </w:p>
        </w:tc>
        <w:tc>
          <w:tcPr>
            <w:tcW w:w="576" w:type="dxa"/>
            <w:tcBorders>
              <w:top w:val="nil"/>
              <w:left w:val="nil"/>
              <w:bottom w:val="single" w:sz="4" w:space="0" w:color="auto"/>
              <w:right w:val="single" w:sz="4" w:space="0" w:color="auto"/>
            </w:tcBorders>
            <w:shd w:val="clear" w:color="auto" w:fill="auto"/>
            <w:noWrap/>
            <w:vAlign w:val="center"/>
            <w:hideMark/>
          </w:tcPr>
          <w:p w14:paraId="3AB052F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196CC6B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5.200</w:t>
            </w:r>
          </w:p>
        </w:tc>
        <w:tc>
          <w:tcPr>
            <w:tcW w:w="1296" w:type="dxa"/>
            <w:tcBorders>
              <w:top w:val="nil"/>
              <w:left w:val="nil"/>
              <w:bottom w:val="single" w:sz="4" w:space="0" w:color="auto"/>
              <w:right w:val="single" w:sz="4" w:space="0" w:color="auto"/>
            </w:tcBorders>
            <w:shd w:val="clear" w:color="auto" w:fill="auto"/>
            <w:noWrap/>
            <w:vAlign w:val="center"/>
            <w:hideMark/>
          </w:tcPr>
          <w:p w14:paraId="7D0F6E2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104.000</w:t>
            </w:r>
          </w:p>
        </w:tc>
        <w:tc>
          <w:tcPr>
            <w:tcW w:w="688" w:type="dxa"/>
            <w:tcBorders>
              <w:top w:val="nil"/>
              <w:left w:val="nil"/>
              <w:bottom w:val="single" w:sz="4" w:space="0" w:color="auto"/>
              <w:right w:val="single" w:sz="4" w:space="0" w:color="auto"/>
            </w:tcBorders>
            <w:shd w:val="clear" w:color="auto" w:fill="auto"/>
            <w:vAlign w:val="center"/>
            <w:hideMark/>
          </w:tcPr>
          <w:p w14:paraId="5400F58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B78DF06"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7E88C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29</w:t>
            </w:r>
          </w:p>
        </w:tc>
        <w:tc>
          <w:tcPr>
            <w:tcW w:w="4023" w:type="dxa"/>
            <w:tcBorders>
              <w:top w:val="nil"/>
              <w:left w:val="nil"/>
              <w:bottom w:val="single" w:sz="4" w:space="0" w:color="auto"/>
              <w:right w:val="single" w:sz="4" w:space="0" w:color="auto"/>
            </w:tcBorders>
            <w:shd w:val="clear" w:color="auto" w:fill="auto"/>
            <w:noWrap/>
            <w:vAlign w:val="center"/>
            <w:hideMark/>
          </w:tcPr>
          <w:p w14:paraId="15513A8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 Kẹp 15</w:t>
            </w:r>
          </w:p>
        </w:tc>
        <w:tc>
          <w:tcPr>
            <w:tcW w:w="856" w:type="dxa"/>
            <w:tcBorders>
              <w:top w:val="nil"/>
              <w:left w:val="nil"/>
              <w:bottom w:val="single" w:sz="4" w:space="0" w:color="auto"/>
              <w:right w:val="single" w:sz="4" w:space="0" w:color="auto"/>
            </w:tcBorders>
            <w:shd w:val="clear" w:color="auto" w:fill="auto"/>
            <w:noWrap/>
            <w:vAlign w:val="center"/>
            <w:hideMark/>
          </w:tcPr>
          <w:p w14:paraId="683FA59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Hộp</w:t>
            </w:r>
          </w:p>
        </w:tc>
        <w:tc>
          <w:tcPr>
            <w:tcW w:w="576" w:type="dxa"/>
            <w:tcBorders>
              <w:top w:val="nil"/>
              <w:left w:val="nil"/>
              <w:bottom w:val="single" w:sz="4" w:space="0" w:color="auto"/>
              <w:right w:val="single" w:sz="4" w:space="0" w:color="auto"/>
            </w:tcBorders>
            <w:shd w:val="clear" w:color="auto" w:fill="auto"/>
            <w:noWrap/>
            <w:vAlign w:val="center"/>
            <w:hideMark/>
          </w:tcPr>
          <w:p w14:paraId="6CC04315"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26DA636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5.400</w:t>
            </w:r>
          </w:p>
        </w:tc>
        <w:tc>
          <w:tcPr>
            <w:tcW w:w="1296" w:type="dxa"/>
            <w:tcBorders>
              <w:top w:val="nil"/>
              <w:left w:val="nil"/>
              <w:bottom w:val="single" w:sz="4" w:space="0" w:color="auto"/>
              <w:right w:val="single" w:sz="4" w:space="0" w:color="auto"/>
            </w:tcBorders>
            <w:shd w:val="clear" w:color="auto" w:fill="auto"/>
            <w:noWrap/>
            <w:vAlign w:val="center"/>
            <w:hideMark/>
          </w:tcPr>
          <w:p w14:paraId="232554E5"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21.600</w:t>
            </w:r>
          </w:p>
        </w:tc>
        <w:tc>
          <w:tcPr>
            <w:tcW w:w="688" w:type="dxa"/>
            <w:tcBorders>
              <w:top w:val="nil"/>
              <w:left w:val="nil"/>
              <w:bottom w:val="single" w:sz="4" w:space="0" w:color="auto"/>
              <w:right w:val="single" w:sz="4" w:space="0" w:color="auto"/>
            </w:tcBorders>
            <w:shd w:val="clear" w:color="auto" w:fill="auto"/>
            <w:vAlign w:val="center"/>
            <w:hideMark/>
          </w:tcPr>
          <w:p w14:paraId="6A36982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259E317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710B98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57A958E9"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w:t>
            </w:r>
          </w:p>
        </w:tc>
        <w:tc>
          <w:tcPr>
            <w:tcW w:w="856" w:type="dxa"/>
            <w:tcBorders>
              <w:top w:val="nil"/>
              <w:left w:val="nil"/>
              <w:bottom w:val="single" w:sz="4" w:space="0" w:color="auto"/>
              <w:right w:val="single" w:sz="4" w:space="0" w:color="auto"/>
            </w:tcBorders>
            <w:shd w:val="clear" w:color="auto" w:fill="auto"/>
            <w:noWrap/>
            <w:vAlign w:val="center"/>
            <w:hideMark/>
          </w:tcPr>
          <w:p w14:paraId="16C4D4C3"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182308D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13161AD0"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520F4BB8"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8.721.200</w:t>
            </w:r>
          </w:p>
        </w:tc>
        <w:tc>
          <w:tcPr>
            <w:tcW w:w="688" w:type="dxa"/>
            <w:tcBorders>
              <w:top w:val="nil"/>
              <w:left w:val="nil"/>
              <w:bottom w:val="single" w:sz="4" w:space="0" w:color="auto"/>
              <w:right w:val="single" w:sz="4" w:space="0" w:color="auto"/>
            </w:tcBorders>
            <w:shd w:val="clear" w:color="auto" w:fill="auto"/>
            <w:vAlign w:val="center"/>
            <w:hideMark/>
          </w:tcPr>
          <w:p w14:paraId="2FD8A77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738A5680" w14:textId="77777777" w:rsidTr="00A95836">
        <w:trPr>
          <w:trHeight w:val="330"/>
        </w:trPr>
        <w:tc>
          <w:tcPr>
            <w:tcW w:w="670" w:type="dxa"/>
            <w:tcBorders>
              <w:top w:val="nil"/>
              <w:left w:val="nil"/>
              <w:bottom w:val="nil"/>
              <w:right w:val="nil"/>
            </w:tcBorders>
            <w:shd w:val="clear" w:color="auto" w:fill="auto"/>
            <w:noWrap/>
            <w:vAlign w:val="bottom"/>
            <w:hideMark/>
          </w:tcPr>
          <w:p w14:paraId="40DD6266" w14:textId="77777777" w:rsidR="00A95836" w:rsidRPr="00A95836" w:rsidRDefault="00A95836" w:rsidP="00A95836">
            <w:pPr>
              <w:widowControl/>
              <w:jc w:val="center"/>
              <w:rPr>
                <w:rFonts w:ascii="Calibri" w:eastAsia="Times New Roman" w:hAnsi="Calibri" w:cs="Calibri"/>
                <w:b/>
                <w:bCs/>
                <w:color w:val="000000" w:themeColor="text1"/>
                <w:lang w:val="en-US" w:eastAsia="en-US" w:bidi="ar-SA"/>
              </w:rPr>
            </w:pPr>
            <w:r w:rsidRPr="00A95836">
              <w:rPr>
                <w:rFonts w:ascii="Calibri" w:eastAsia="Times New Roman" w:hAnsi="Calibri" w:cs="Calibri"/>
                <w:b/>
                <w:bCs/>
                <w:color w:val="000000" w:themeColor="text1"/>
                <w:lang w:val="en-US" w:eastAsia="en-US" w:bidi="ar-SA"/>
              </w:rPr>
              <w:t>C</w:t>
            </w:r>
          </w:p>
        </w:tc>
        <w:tc>
          <w:tcPr>
            <w:tcW w:w="4023" w:type="dxa"/>
            <w:tcBorders>
              <w:top w:val="nil"/>
              <w:left w:val="single" w:sz="4" w:space="0" w:color="auto"/>
              <w:bottom w:val="single" w:sz="4" w:space="0" w:color="auto"/>
              <w:right w:val="nil"/>
            </w:tcBorders>
            <w:shd w:val="clear" w:color="auto" w:fill="auto"/>
            <w:noWrap/>
            <w:vAlign w:val="center"/>
            <w:hideMark/>
          </w:tcPr>
          <w:p w14:paraId="0814C2AB"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Đồ dùng ngoài danh mục</w:t>
            </w:r>
          </w:p>
        </w:tc>
        <w:tc>
          <w:tcPr>
            <w:tcW w:w="856" w:type="dxa"/>
            <w:tcBorders>
              <w:top w:val="nil"/>
              <w:left w:val="nil"/>
              <w:bottom w:val="nil"/>
              <w:right w:val="nil"/>
            </w:tcBorders>
            <w:shd w:val="clear" w:color="auto" w:fill="auto"/>
            <w:noWrap/>
            <w:vAlign w:val="bottom"/>
            <w:hideMark/>
          </w:tcPr>
          <w:p w14:paraId="1F7CC4E8" w14:textId="77777777" w:rsidR="00A95836" w:rsidRPr="00A95836" w:rsidRDefault="00A95836" w:rsidP="00A95836">
            <w:pPr>
              <w:widowControl/>
              <w:jc w:val="center"/>
              <w:rPr>
                <w:rFonts w:ascii="Calibri" w:eastAsia="Times New Roman" w:hAnsi="Calibri" w:cs="Calibri"/>
                <w:b/>
                <w:bCs/>
                <w:color w:val="000000" w:themeColor="text1"/>
                <w:sz w:val="22"/>
                <w:szCs w:val="22"/>
                <w:lang w:val="en-US" w:eastAsia="en-US" w:bidi="ar-SA"/>
              </w:rPr>
            </w:pPr>
          </w:p>
        </w:tc>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09AC742"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DAF3B0" w14:textId="77777777" w:rsidR="00A95836" w:rsidRPr="00A95836" w:rsidRDefault="00A95836" w:rsidP="00A95836">
            <w:pPr>
              <w:widowControl/>
              <w:jc w:val="center"/>
              <w:rPr>
                <w:rFonts w:ascii="Calibri" w:eastAsia="Times New Roman" w:hAnsi="Calibri" w:cs="Calibri"/>
                <w:b/>
                <w:bCs/>
                <w:color w:val="000000" w:themeColor="text1"/>
                <w:sz w:val="22"/>
                <w:szCs w:val="22"/>
                <w:lang w:val="en-US" w:eastAsia="en-US" w:bidi="ar-SA"/>
              </w:rPr>
            </w:pPr>
            <w:r w:rsidRPr="00A95836">
              <w:rPr>
                <w:rFonts w:ascii="Calibri" w:eastAsia="Times New Roman" w:hAnsi="Calibri" w:cs="Calibri"/>
                <w:b/>
                <w:bCs/>
                <w:color w:val="000000" w:themeColor="text1"/>
                <w:sz w:val="22"/>
                <w:szCs w:val="22"/>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16C37012"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62AF20C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7648420"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55A4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w:t>
            </w:r>
          </w:p>
        </w:tc>
        <w:tc>
          <w:tcPr>
            <w:tcW w:w="4023" w:type="dxa"/>
            <w:tcBorders>
              <w:top w:val="nil"/>
              <w:left w:val="nil"/>
              <w:bottom w:val="single" w:sz="4" w:space="0" w:color="auto"/>
              <w:right w:val="single" w:sz="4" w:space="0" w:color="auto"/>
            </w:tcBorders>
            <w:shd w:val="clear" w:color="auto" w:fill="auto"/>
            <w:noWrap/>
            <w:vAlign w:val="center"/>
            <w:hideMark/>
          </w:tcPr>
          <w:p w14:paraId="3D04E6F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Giấy vẽ</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01CE8F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7022532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6FDBD514"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70.000</w:t>
            </w:r>
          </w:p>
        </w:tc>
        <w:tc>
          <w:tcPr>
            <w:tcW w:w="1296" w:type="dxa"/>
            <w:tcBorders>
              <w:top w:val="nil"/>
              <w:left w:val="nil"/>
              <w:bottom w:val="single" w:sz="4" w:space="0" w:color="auto"/>
              <w:right w:val="single" w:sz="4" w:space="0" w:color="auto"/>
            </w:tcBorders>
            <w:shd w:val="clear" w:color="auto" w:fill="auto"/>
            <w:noWrap/>
            <w:vAlign w:val="center"/>
            <w:hideMark/>
          </w:tcPr>
          <w:p w14:paraId="5F8A626A"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140.000</w:t>
            </w:r>
          </w:p>
        </w:tc>
        <w:tc>
          <w:tcPr>
            <w:tcW w:w="688" w:type="dxa"/>
            <w:tcBorders>
              <w:top w:val="nil"/>
              <w:left w:val="nil"/>
              <w:bottom w:val="single" w:sz="4" w:space="0" w:color="auto"/>
              <w:right w:val="single" w:sz="4" w:space="0" w:color="auto"/>
            </w:tcBorders>
            <w:shd w:val="clear" w:color="auto" w:fill="auto"/>
            <w:vAlign w:val="center"/>
            <w:hideMark/>
          </w:tcPr>
          <w:p w14:paraId="5AEE69FA"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292E47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62D6D1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4023" w:type="dxa"/>
            <w:tcBorders>
              <w:top w:val="nil"/>
              <w:left w:val="nil"/>
              <w:bottom w:val="single" w:sz="4" w:space="0" w:color="auto"/>
              <w:right w:val="single" w:sz="4" w:space="0" w:color="auto"/>
            </w:tcBorders>
            <w:shd w:val="clear" w:color="auto" w:fill="auto"/>
            <w:noWrap/>
            <w:vAlign w:val="center"/>
            <w:hideMark/>
          </w:tcPr>
          <w:p w14:paraId="07BF887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Bìa màu</w:t>
            </w:r>
          </w:p>
        </w:tc>
        <w:tc>
          <w:tcPr>
            <w:tcW w:w="856" w:type="dxa"/>
            <w:tcBorders>
              <w:top w:val="nil"/>
              <w:left w:val="nil"/>
              <w:bottom w:val="single" w:sz="4" w:space="0" w:color="auto"/>
              <w:right w:val="single" w:sz="4" w:space="0" w:color="auto"/>
            </w:tcBorders>
            <w:shd w:val="clear" w:color="auto" w:fill="auto"/>
            <w:noWrap/>
            <w:vAlign w:val="center"/>
            <w:hideMark/>
          </w:tcPr>
          <w:p w14:paraId="59E3070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7591BAE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1120" w:type="dxa"/>
            <w:tcBorders>
              <w:top w:val="nil"/>
              <w:left w:val="nil"/>
              <w:bottom w:val="single" w:sz="4" w:space="0" w:color="auto"/>
              <w:right w:val="single" w:sz="4" w:space="0" w:color="auto"/>
            </w:tcBorders>
            <w:shd w:val="clear" w:color="auto" w:fill="auto"/>
            <w:noWrap/>
            <w:vAlign w:val="center"/>
            <w:hideMark/>
          </w:tcPr>
          <w:p w14:paraId="72BB6F6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65.000</w:t>
            </w:r>
          </w:p>
        </w:tc>
        <w:tc>
          <w:tcPr>
            <w:tcW w:w="1296" w:type="dxa"/>
            <w:tcBorders>
              <w:top w:val="nil"/>
              <w:left w:val="nil"/>
              <w:bottom w:val="single" w:sz="4" w:space="0" w:color="auto"/>
              <w:right w:val="single" w:sz="4" w:space="0" w:color="auto"/>
            </w:tcBorders>
            <w:shd w:val="clear" w:color="auto" w:fill="auto"/>
            <w:noWrap/>
            <w:vAlign w:val="center"/>
            <w:hideMark/>
          </w:tcPr>
          <w:p w14:paraId="1BADB3A3"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390.000</w:t>
            </w:r>
          </w:p>
        </w:tc>
        <w:tc>
          <w:tcPr>
            <w:tcW w:w="688" w:type="dxa"/>
            <w:tcBorders>
              <w:top w:val="nil"/>
              <w:left w:val="nil"/>
              <w:bottom w:val="single" w:sz="4" w:space="0" w:color="auto"/>
              <w:right w:val="single" w:sz="4" w:space="0" w:color="auto"/>
            </w:tcBorders>
            <w:shd w:val="clear" w:color="auto" w:fill="auto"/>
            <w:vAlign w:val="center"/>
            <w:hideMark/>
          </w:tcPr>
          <w:p w14:paraId="71D1395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7E002E0"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53020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3</w:t>
            </w:r>
          </w:p>
        </w:tc>
        <w:tc>
          <w:tcPr>
            <w:tcW w:w="4023" w:type="dxa"/>
            <w:tcBorders>
              <w:top w:val="nil"/>
              <w:left w:val="nil"/>
              <w:bottom w:val="single" w:sz="4" w:space="0" w:color="auto"/>
              <w:right w:val="single" w:sz="4" w:space="0" w:color="auto"/>
            </w:tcBorders>
            <w:shd w:val="clear" w:color="auto" w:fill="auto"/>
            <w:noWrap/>
            <w:vAlign w:val="center"/>
            <w:hideMark/>
          </w:tcPr>
          <w:p w14:paraId="038239E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Bóng kính</w:t>
            </w:r>
          </w:p>
        </w:tc>
        <w:tc>
          <w:tcPr>
            <w:tcW w:w="856" w:type="dxa"/>
            <w:tcBorders>
              <w:top w:val="nil"/>
              <w:left w:val="nil"/>
              <w:bottom w:val="single" w:sz="4" w:space="0" w:color="auto"/>
              <w:right w:val="single" w:sz="4" w:space="0" w:color="auto"/>
            </w:tcBorders>
            <w:shd w:val="clear" w:color="auto" w:fill="auto"/>
            <w:noWrap/>
            <w:vAlign w:val="center"/>
            <w:hideMark/>
          </w:tcPr>
          <w:p w14:paraId="35F48F4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Gam</w:t>
            </w:r>
          </w:p>
        </w:tc>
        <w:tc>
          <w:tcPr>
            <w:tcW w:w="576" w:type="dxa"/>
            <w:tcBorders>
              <w:top w:val="nil"/>
              <w:left w:val="nil"/>
              <w:bottom w:val="single" w:sz="4" w:space="0" w:color="auto"/>
              <w:right w:val="single" w:sz="4" w:space="0" w:color="auto"/>
            </w:tcBorders>
            <w:shd w:val="clear" w:color="auto" w:fill="auto"/>
            <w:noWrap/>
            <w:vAlign w:val="center"/>
            <w:hideMark/>
          </w:tcPr>
          <w:p w14:paraId="0229D61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1A06D96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75.000</w:t>
            </w:r>
          </w:p>
        </w:tc>
        <w:tc>
          <w:tcPr>
            <w:tcW w:w="1296" w:type="dxa"/>
            <w:tcBorders>
              <w:top w:val="nil"/>
              <w:left w:val="nil"/>
              <w:bottom w:val="single" w:sz="4" w:space="0" w:color="auto"/>
              <w:right w:val="single" w:sz="4" w:space="0" w:color="auto"/>
            </w:tcBorders>
            <w:shd w:val="clear" w:color="auto" w:fill="auto"/>
            <w:noWrap/>
            <w:vAlign w:val="center"/>
            <w:hideMark/>
          </w:tcPr>
          <w:p w14:paraId="13CFA60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150.000</w:t>
            </w:r>
          </w:p>
        </w:tc>
        <w:tc>
          <w:tcPr>
            <w:tcW w:w="688" w:type="dxa"/>
            <w:tcBorders>
              <w:top w:val="nil"/>
              <w:left w:val="nil"/>
              <w:bottom w:val="single" w:sz="4" w:space="0" w:color="auto"/>
              <w:right w:val="single" w:sz="4" w:space="0" w:color="auto"/>
            </w:tcBorders>
            <w:shd w:val="clear" w:color="auto" w:fill="auto"/>
            <w:vAlign w:val="center"/>
            <w:hideMark/>
          </w:tcPr>
          <w:p w14:paraId="2021485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3878EFD"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7DB0EB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w:t>
            </w:r>
          </w:p>
        </w:tc>
        <w:tc>
          <w:tcPr>
            <w:tcW w:w="4023" w:type="dxa"/>
            <w:tcBorders>
              <w:top w:val="nil"/>
              <w:left w:val="nil"/>
              <w:bottom w:val="single" w:sz="4" w:space="0" w:color="auto"/>
              <w:right w:val="single" w:sz="4" w:space="0" w:color="auto"/>
            </w:tcBorders>
            <w:shd w:val="clear" w:color="auto" w:fill="auto"/>
            <w:noWrap/>
            <w:vAlign w:val="center"/>
            <w:hideMark/>
          </w:tcPr>
          <w:p w14:paraId="19D1277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làm quen với toán</w:t>
            </w:r>
          </w:p>
        </w:tc>
        <w:tc>
          <w:tcPr>
            <w:tcW w:w="856" w:type="dxa"/>
            <w:tcBorders>
              <w:top w:val="nil"/>
              <w:left w:val="nil"/>
              <w:bottom w:val="single" w:sz="4" w:space="0" w:color="auto"/>
              <w:right w:val="single" w:sz="4" w:space="0" w:color="auto"/>
            </w:tcBorders>
            <w:shd w:val="clear" w:color="auto" w:fill="auto"/>
            <w:noWrap/>
            <w:vAlign w:val="center"/>
            <w:hideMark/>
          </w:tcPr>
          <w:p w14:paraId="07E348D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356EF0D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46</w:t>
            </w:r>
          </w:p>
        </w:tc>
        <w:tc>
          <w:tcPr>
            <w:tcW w:w="1120" w:type="dxa"/>
            <w:tcBorders>
              <w:top w:val="nil"/>
              <w:left w:val="nil"/>
              <w:bottom w:val="single" w:sz="4" w:space="0" w:color="auto"/>
              <w:right w:val="single" w:sz="4" w:space="0" w:color="auto"/>
            </w:tcBorders>
            <w:shd w:val="clear" w:color="auto" w:fill="auto"/>
            <w:noWrap/>
            <w:vAlign w:val="center"/>
            <w:hideMark/>
          </w:tcPr>
          <w:p w14:paraId="7C1A6EE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w:t>
            </w:r>
          </w:p>
        </w:tc>
        <w:tc>
          <w:tcPr>
            <w:tcW w:w="1296" w:type="dxa"/>
            <w:tcBorders>
              <w:top w:val="nil"/>
              <w:left w:val="nil"/>
              <w:bottom w:val="single" w:sz="4" w:space="0" w:color="auto"/>
              <w:right w:val="single" w:sz="4" w:space="0" w:color="auto"/>
            </w:tcBorders>
            <w:shd w:val="clear" w:color="auto" w:fill="auto"/>
            <w:noWrap/>
            <w:vAlign w:val="center"/>
            <w:hideMark/>
          </w:tcPr>
          <w:p w14:paraId="1D1D64FE"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437.000</w:t>
            </w:r>
          </w:p>
        </w:tc>
        <w:tc>
          <w:tcPr>
            <w:tcW w:w="688" w:type="dxa"/>
            <w:tcBorders>
              <w:top w:val="nil"/>
              <w:left w:val="nil"/>
              <w:bottom w:val="single" w:sz="4" w:space="0" w:color="auto"/>
              <w:right w:val="single" w:sz="4" w:space="0" w:color="auto"/>
            </w:tcBorders>
            <w:shd w:val="clear" w:color="auto" w:fill="auto"/>
            <w:vAlign w:val="center"/>
            <w:hideMark/>
          </w:tcPr>
          <w:p w14:paraId="0BB82C4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2407EE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28548A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w:t>
            </w:r>
          </w:p>
        </w:tc>
        <w:tc>
          <w:tcPr>
            <w:tcW w:w="4023" w:type="dxa"/>
            <w:tcBorders>
              <w:top w:val="nil"/>
              <w:left w:val="nil"/>
              <w:bottom w:val="single" w:sz="4" w:space="0" w:color="auto"/>
              <w:right w:val="single" w:sz="4" w:space="0" w:color="auto"/>
            </w:tcBorders>
            <w:shd w:val="clear" w:color="auto" w:fill="auto"/>
            <w:noWrap/>
            <w:vAlign w:val="center"/>
            <w:hideMark/>
          </w:tcPr>
          <w:p w14:paraId="7E4189E8"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Khăn mặt</w:t>
            </w:r>
          </w:p>
        </w:tc>
        <w:tc>
          <w:tcPr>
            <w:tcW w:w="856" w:type="dxa"/>
            <w:tcBorders>
              <w:top w:val="nil"/>
              <w:left w:val="nil"/>
              <w:bottom w:val="single" w:sz="4" w:space="0" w:color="auto"/>
              <w:right w:val="single" w:sz="4" w:space="0" w:color="auto"/>
            </w:tcBorders>
            <w:shd w:val="clear" w:color="auto" w:fill="auto"/>
            <w:noWrap/>
            <w:vAlign w:val="center"/>
            <w:hideMark/>
          </w:tcPr>
          <w:p w14:paraId="3354758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C</w:t>
            </w:r>
          </w:p>
        </w:tc>
        <w:tc>
          <w:tcPr>
            <w:tcW w:w="576" w:type="dxa"/>
            <w:tcBorders>
              <w:top w:val="nil"/>
              <w:left w:val="nil"/>
              <w:bottom w:val="single" w:sz="4" w:space="0" w:color="auto"/>
              <w:right w:val="single" w:sz="4" w:space="0" w:color="auto"/>
            </w:tcBorders>
            <w:shd w:val="clear" w:color="auto" w:fill="auto"/>
            <w:noWrap/>
            <w:vAlign w:val="center"/>
            <w:hideMark/>
          </w:tcPr>
          <w:p w14:paraId="4A2E8E3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46</w:t>
            </w:r>
          </w:p>
        </w:tc>
        <w:tc>
          <w:tcPr>
            <w:tcW w:w="1120" w:type="dxa"/>
            <w:tcBorders>
              <w:top w:val="nil"/>
              <w:left w:val="nil"/>
              <w:bottom w:val="single" w:sz="4" w:space="0" w:color="auto"/>
              <w:right w:val="single" w:sz="4" w:space="0" w:color="auto"/>
            </w:tcBorders>
            <w:shd w:val="clear" w:color="auto" w:fill="auto"/>
            <w:noWrap/>
            <w:vAlign w:val="center"/>
            <w:hideMark/>
          </w:tcPr>
          <w:p w14:paraId="7711E42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9.500</w:t>
            </w:r>
          </w:p>
        </w:tc>
        <w:tc>
          <w:tcPr>
            <w:tcW w:w="1296" w:type="dxa"/>
            <w:tcBorders>
              <w:top w:val="nil"/>
              <w:left w:val="nil"/>
              <w:bottom w:val="single" w:sz="4" w:space="0" w:color="auto"/>
              <w:right w:val="single" w:sz="4" w:space="0" w:color="auto"/>
            </w:tcBorders>
            <w:shd w:val="clear" w:color="auto" w:fill="auto"/>
            <w:noWrap/>
            <w:vAlign w:val="center"/>
            <w:hideMark/>
          </w:tcPr>
          <w:p w14:paraId="046BDEF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437.000</w:t>
            </w:r>
          </w:p>
        </w:tc>
        <w:tc>
          <w:tcPr>
            <w:tcW w:w="688" w:type="dxa"/>
            <w:tcBorders>
              <w:top w:val="nil"/>
              <w:left w:val="nil"/>
              <w:bottom w:val="single" w:sz="4" w:space="0" w:color="auto"/>
              <w:right w:val="single" w:sz="4" w:space="0" w:color="auto"/>
            </w:tcBorders>
            <w:shd w:val="clear" w:color="auto" w:fill="auto"/>
            <w:vAlign w:val="center"/>
            <w:hideMark/>
          </w:tcPr>
          <w:p w14:paraId="3955F90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6C08AC68"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F523910"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6</w:t>
            </w:r>
          </w:p>
        </w:tc>
        <w:tc>
          <w:tcPr>
            <w:tcW w:w="4023" w:type="dxa"/>
            <w:tcBorders>
              <w:top w:val="nil"/>
              <w:left w:val="nil"/>
              <w:bottom w:val="single" w:sz="4" w:space="0" w:color="auto"/>
              <w:right w:val="single" w:sz="4" w:space="0" w:color="auto"/>
            </w:tcBorders>
            <w:shd w:val="clear" w:color="auto" w:fill="auto"/>
            <w:noWrap/>
            <w:vAlign w:val="center"/>
            <w:hideMark/>
          </w:tcPr>
          <w:p w14:paraId="40641B6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tạo hình</w:t>
            </w:r>
          </w:p>
        </w:tc>
        <w:tc>
          <w:tcPr>
            <w:tcW w:w="856" w:type="dxa"/>
            <w:tcBorders>
              <w:top w:val="nil"/>
              <w:left w:val="nil"/>
              <w:bottom w:val="single" w:sz="4" w:space="0" w:color="auto"/>
              <w:right w:val="single" w:sz="4" w:space="0" w:color="auto"/>
            </w:tcBorders>
            <w:shd w:val="clear" w:color="auto" w:fill="auto"/>
            <w:noWrap/>
            <w:vAlign w:val="center"/>
            <w:hideMark/>
          </w:tcPr>
          <w:p w14:paraId="5B7B997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2FBBC878"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w:t>
            </w:r>
          </w:p>
        </w:tc>
        <w:tc>
          <w:tcPr>
            <w:tcW w:w="1120" w:type="dxa"/>
            <w:tcBorders>
              <w:top w:val="nil"/>
              <w:left w:val="nil"/>
              <w:bottom w:val="single" w:sz="4" w:space="0" w:color="auto"/>
              <w:right w:val="single" w:sz="4" w:space="0" w:color="auto"/>
            </w:tcBorders>
            <w:shd w:val="clear" w:color="auto" w:fill="auto"/>
            <w:noWrap/>
            <w:vAlign w:val="center"/>
            <w:hideMark/>
          </w:tcPr>
          <w:p w14:paraId="520673B1"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13.000</w:t>
            </w:r>
          </w:p>
        </w:tc>
        <w:tc>
          <w:tcPr>
            <w:tcW w:w="1296" w:type="dxa"/>
            <w:tcBorders>
              <w:top w:val="nil"/>
              <w:left w:val="nil"/>
              <w:bottom w:val="single" w:sz="4" w:space="0" w:color="auto"/>
              <w:right w:val="single" w:sz="4" w:space="0" w:color="auto"/>
            </w:tcBorders>
            <w:shd w:val="clear" w:color="auto" w:fill="auto"/>
            <w:noWrap/>
            <w:vAlign w:val="center"/>
            <w:hideMark/>
          </w:tcPr>
          <w:p w14:paraId="5C912DCF"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585.000</w:t>
            </w:r>
          </w:p>
        </w:tc>
        <w:tc>
          <w:tcPr>
            <w:tcW w:w="688" w:type="dxa"/>
            <w:tcBorders>
              <w:top w:val="nil"/>
              <w:left w:val="nil"/>
              <w:bottom w:val="single" w:sz="4" w:space="0" w:color="auto"/>
              <w:right w:val="single" w:sz="4" w:space="0" w:color="auto"/>
            </w:tcBorders>
            <w:shd w:val="clear" w:color="auto" w:fill="auto"/>
            <w:vAlign w:val="center"/>
            <w:hideMark/>
          </w:tcPr>
          <w:p w14:paraId="4897363D"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1A2364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3CB015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7</w:t>
            </w:r>
          </w:p>
        </w:tc>
        <w:tc>
          <w:tcPr>
            <w:tcW w:w="4023" w:type="dxa"/>
            <w:tcBorders>
              <w:top w:val="nil"/>
              <w:left w:val="nil"/>
              <w:bottom w:val="single" w:sz="4" w:space="0" w:color="auto"/>
              <w:right w:val="single" w:sz="4" w:space="0" w:color="auto"/>
            </w:tcBorders>
            <w:shd w:val="clear" w:color="auto" w:fill="auto"/>
            <w:noWrap/>
            <w:vAlign w:val="center"/>
            <w:hideMark/>
          </w:tcPr>
          <w:p w14:paraId="3DFF9F01"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làm quen với chữ cái tập 1</w:t>
            </w:r>
          </w:p>
        </w:tc>
        <w:tc>
          <w:tcPr>
            <w:tcW w:w="856" w:type="dxa"/>
            <w:tcBorders>
              <w:top w:val="nil"/>
              <w:left w:val="nil"/>
              <w:bottom w:val="single" w:sz="4" w:space="0" w:color="auto"/>
              <w:right w:val="single" w:sz="4" w:space="0" w:color="auto"/>
            </w:tcBorders>
            <w:shd w:val="clear" w:color="auto" w:fill="auto"/>
            <w:noWrap/>
            <w:vAlign w:val="center"/>
            <w:hideMark/>
          </w:tcPr>
          <w:p w14:paraId="1283C3E1"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63FE526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w:t>
            </w:r>
          </w:p>
        </w:tc>
        <w:tc>
          <w:tcPr>
            <w:tcW w:w="1120" w:type="dxa"/>
            <w:tcBorders>
              <w:top w:val="nil"/>
              <w:left w:val="nil"/>
              <w:bottom w:val="single" w:sz="4" w:space="0" w:color="auto"/>
              <w:right w:val="single" w:sz="4" w:space="0" w:color="auto"/>
            </w:tcBorders>
            <w:shd w:val="clear" w:color="auto" w:fill="auto"/>
            <w:noWrap/>
            <w:vAlign w:val="center"/>
            <w:hideMark/>
          </w:tcPr>
          <w:p w14:paraId="2EABEDB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10.000</w:t>
            </w:r>
          </w:p>
        </w:tc>
        <w:tc>
          <w:tcPr>
            <w:tcW w:w="1296" w:type="dxa"/>
            <w:tcBorders>
              <w:top w:val="nil"/>
              <w:left w:val="nil"/>
              <w:bottom w:val="single" w:sz="4" w:space="0" w:color="auto"/>
              <w:right w:val="single" w:sz="4" w:space="0" w:color="auto"/>
            </w:tcBorders>
            <w:shd w:val="clear" w:color="auto" w:fill="auto"/>
            <w:noWrap/>
            <w:vAlign w:val="center"/>
            <w:hideMark/>
          </w:tcPr>
          <w:p w14:paraId="14CB7D72"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450.000</w:t>
            </w:r>
          </w:p>
        </w:tc>
        <w:tc>
          <w:tcPr>
            <w:tcW w:w="688" w:type="dxa"/>
            <w:tcBorders>
              <w:top w:val="nil"/>
              <w:left w:val="nil"/>
              <w:bottom w:val="single" w:sz="4" w:space="0" w:color="auto"/>
              <w:right w:val="single" w:sz="4" w:space="0" w:color="auto"/>
            </w:tcBorders>
            <w:shd w:val="clear" w:color="auto" w:fill="auto"/>
            <w:vAlign w:val="center"/>
            <w:hideMark/>
          </w:tcPr>
          <w:p w14:paraId="5D982A7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4DCDDE3"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70A19B7"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8</w:t>
            </w:r>
          </w:p>
        </w:tc>
        <w:tc>
          <w:tcPr>
            <w:tcW w:w="4023" w:type="dxa"/>
            <w:tcBorders>
              <w:top w:val="nil"/>
              <w:left w:val="nil"/>
              <w:bottom w:val="single" w:sz="4" w:space="0" w:color="auto"/>
              <w:right w:val="single" w:sz="4" w:space="0" w:color="auto"/>
            </w:tcBorders>
            <w:shd w:val="clear" w:color="auto" w:fill="auto"/>
            <w:noWrap/>
            <w:vAlign w:val="center"/>
            <w:hideMark/>
          </w:tcPr>
          <w:p w14:paraId="198950FB"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Sách làm quen với chữ cái tập 2</w:t>
            </w:r>
          </w:p>
        </w:tc>
        <w:tc>
          <w:tcPr>
            <w:tcW w:w="856" w:type="dxa"/>
            <w:tcBorders>
              <w:top w:val="nil"/>
              <w:left w:val="nil"/>
              <w:bottom w:val="single" w:sz="4" w:space="0" w:color="auto"/>
              <w:right w:val="single" w:sz="4" w:space="0" w:color="auto"/>
            </w:tcBorders>
            <w:shd w:val="clear" w:color="auto" w:fill="auto"/>
            <w:noWrap/>
            <w:vAlign w:val="center"/>
            <w:hideMark/>
          </w:tcPr>
          <w:p w14:paraId="43F47C4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1551B55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w:t>
            </w:r>
          </w:p>
        </w:tc>
        <w:tc>
          <w:tcPr>
            <w:tcW w:w="1120" w:type="dxa"/>
            <w:tcBorders>
              <w:top w:val="nil"/>
              <w:left w:val="nil"/>
              <w:bottom w:val="single" w:sz="4" w:space="0" w:color="auto"/>
              <w:right w:val="single" w:sz="4" w:space="0" w:color="auto"/>
            </w:tcBorders>
            <w:shd w:val="clear" w:color="auto" w:fill="auto"/>
            <w:noWrap/>
            <w:vAlign w:val="center"/>
            <w:hideMark/>
          </w:tcPr>
          <w:p w14:paraId="7AA6D837"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10.000</w:t>
            </w:r>
          </w:p>
        </w:tc>
        <w:tc>
          <w:tcPr>
            <w:tcW w:w="1296" w:type="dxa"/>
            <w:tcBorders>
              <w:top w:val="nil"/>
              <w:left w:val="nil"/>
              <w:bottom w:val="single" w:sz="4" w:space="0" w:color="auto"/>
              <w:right w:val="single" w:sz="4" w:space="0" w:color="auto"/>
            </w:tcBorders>
            <w:shd w:val="clear" w:color="auto" w:fill="auto"/>
            <w:noWrap/>
            <w:vAlign w:val="center"/>
            <w:hideMark/>
          </w:tcPr>
          <w:p w14:paraId="6DC1C1B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450.000</w:t>
            </w:r>
          </w:p>
        </w:tc>
        <w:tc>
          <w:tcPr>
            <w:tcW w:w="688" w:type="dxa"/>
            <w:tcBorders>
              <w:top w:val="nil"/>
              <w:left w:val="nil"/>
              <w:bottom w:val="single" w:sz="4" w:space="0" w:color="auto"/>
              <w:right w:val="single" w:sz="4" w:space="0" w:color="auto"/>
            </w:tcBorders>
            <w:shd w:val="clear" w:color="auto" w:fill="auto"/>
            <w:vAlign w:val="center"/>
            <w:hideMark/>
          </w:tcPr>
          <w:p w14:paraId="3D31A6E8"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709DE5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390B82"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w:t>
            </w:r>
          </w:p>
        </w:tc>
        <w:tc>
          <w:tcPr>
            <w:tcW w:w="4023" w:type="dxa"/>
            <w:tcBorders>
              <w:top w:val="nil"/>
              <w:left w:val="nil"/>
              <w:bottom w:val="single" w:sz="4" w:space="0" w:color="auto"/>
              <w:right w:val="single" w:sz="4" w:space="0" w:color="auto"/>
            </w:tcBorders>
            <w:shd w:val="clear" w:color="auto" w:fill="auto"/>
            <w:noWrap/>
            <w:vAlign w:val="center"/>
            <w:hideMark/>
          </w:tcPr>
          <w:p w14:paraId="5F7B3CFC"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Sổ sức khỏe</w:t>
            </w:r>
          </w:p>
        </w:tc>
        <w:tc>
          <w:tcPr>
            <w:tcW w:w="856" w:type="dxa"/>
            <w:tcBorders>
              <w:top w:val="nil"/>
              <w:left w:val="nil"/>
              <w:bottom w:val="single" w:sz="4" w:space="0" w:color="auto"/>
              <w:right w:val="single" w:sz="4" w:space="0" w:color="auto"/>
            </w:tcBorders>
            <w:shd w:val="clear" w:color="auto" w:fill="auto"/>
            <w:noWrap/>
            <w:vAlign w:val="center"/>
            <w:hideMark/>
          </w:tcPr>
          <w:p w14:paraId="15DF89AF"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Qu</w:t>
            </w:r>
          </w:p>
        </w:tc>
        <w:tc>
          <w:tcPr>
            <w:tcW w:w="576" w:type="dxa"/>
            <w:tcBorders>
              <w:top w:val="nil"/>
              <w:left w:val="nil"/>
              <w:bottom w:val="single" w:sz="4" w:space="0" w:color="auto"/>
              <w:right w:val="single" w:sz="4" w:space="0" w:color="auto"/>
            </w:tcBorders>
            <w:shd w:val="clear" w:color="auto" w:fill="auto"/>
            <w:noWrap/>
            <w:vAlign w:val="center"/>
            <w:hideMark/>
          </w:tcPr>
          <w:p w14:paraId="3BB1B4E6"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2B75A97B"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w:t>
            </w:r>
          </w:p>
        </w:tc>
        <w:tc>
          <w:tcPr>
            <w:tcW w:w="1296" w:type="dxa"/>
            <w:tcBorders>
              <w:top w:val="nil"/>
              <w:left w:val="nil"/>
              <w:bottom w:val="single" w:sz="4" w:space="0" w:color="auto"/>
              <w:right w:val="single" w:sz="4" w:space="0" w:color="auto"/>
            </w:tcBorders>
            <w:shd w:val="clear" w:color="auto" w:fill="auto"/>
            <w:noWrap/>
            <w:vAlign w:val="center"/>
            <w:hideMark/>
          </w:tcPr>
          <w:p w14:paraId="5BF3A9ED"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105.000</w:t>
            </w:r>
          </w:p>
        </w:tc>
        <w:tc>
          <w:tcPr>
            <w:tcW w:w="688" w:type="dxa"/>
            <w:tcBorders>
              <w:top w:val="nil"/>
              <w:left w:val="nil"/>
              <w:bottom w:val="single" w:sz="4" w:space="0" w:color="auto"/>
              <w:right w:val="single" w:sz="4" w:space="0" w:color="auto"/>
            </w:tcBorders>
            <w:shd w:val="clear" w:color="auto" w:fill="auto"/>
            <w:vAlign w:val="center"/>
            <w:hideMark/>
          </w:tcPr>
          <w:p w14:paraId="2DCAC590"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C0590A5"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0A3457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10</w:t>
            </w:r>
          </w:p>
        </w:tc>
        <w:tc>
          <w:tcPr>
            <w:tcW w:w="4023" w:type="dxa"/>
            <w:tcBorders>
              <w:top w:val="nil"/>
              <w:left w:val="nil"/>
              <w:bottom w:val="single" w:sz="4" w:space="0" w:color="auto"/>
              <w:right w:val="single" w:sz="4" w:space="0" w:color="auto"/>
            </w:tcBorders>
            <w:shd w:val="clear" w:color="auto" w:fill="auto"/>
            <w:noWrap/>
            <w:vAlign w:val="center"/>
            <w:hideMark/>
          </w:tcPr>
          <w:p w14:paraId="02AD8163"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Keo dán nước</w:t>
            </w:r>
          </w:p>
        </w:tc>
        <w:tc>
          <w:tcPr>
            <w:tcW w:w="856" w:type="dxa"/>
            <w:tcBorders>
              <w:top w:val="nil"/>
              <w:left w:val="nil"/>
              <w:bottom w:val="single" w:sz="4" w:space="0" w:color="auto"/>
              <w:right w:val="single" w:sz="4" w:space="0" w:color="auto"/>
            </w:tcBorders>
            <w:shd w:val="clear" w:color="auto" w:fill="auto"/>
            <w:noWrap/>
            <w:vAlign w:val="center"/>
            <w:hideMark/>
          </w:tcPr>
          <w:p w14:paraId="5549768D"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Lọ</w:t>
            </w:r>
          </w:p>
        </w:tc>
        <w:tc>
          <w:tcPr>
            <w:tcW w:w="576" w:type="dxa"/>
            <w:tcBorders>
              <w:top w:val="nil"/>
              <w:left w:val="nil"/>
              <w:bottom w:val="single" w:sz="4" w:space="0" w:color="auto"/>
              <w:right w:val="single" w:sz="4" w:space="0" w:color="auto"/>
            </w:tcBorders>
            <w:shd w:val="clear" w:color="auto" w:fill="auto"/>
            <w:noWrap/>
            <w:vAlign w:val="center"/>
            <w:hideMark/>
          </w:tcPr>
          <w:p w14:paraId="7E55D2EB"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24</w:t>
            </w:r>
          </w:p>
        </w:tc>
        <w:tc>
          <w:tcPr>
            <w:tcW w:w="1120" w:type="dxa"/>
            <w:tcBorders>
              <w:top w:val="nil"/>
              <w:left w:val="nil"/>
              <w:bottom w:val="single" w:sz="4" w:space="0" w:color="auto"/>
              <w:right w:val="single" w:sz="4" w:space="0" w:color="auto"/>
            </w:tcBorders>
            <w:shd w:val="clear" w:color="auto" w:fill="auto"/>
            <w:noWrap/>
            <w:vAlign w:val="center"/>
            <w:hideMark/>
          </w:tcPr>
          <w:p w14:paraId="3D896E18"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4.000</w:t>
            </w:r>
          </w:p>
        </w:tc>
        <w:tc>
          <w:tcPr>
            <w:tcW w:w="1296" w:type="dxa"/>
            <w:tcBorders>
              <w:top w:val="nil"/>
              <w:left w:val="nil"/>
              <w:bottom w:val="single" w:sz="4" w:space="0" w:color="auto"/>
              <w:right w:val="single" w:sz="4" w:space="0" w:color="auto"/>
            </w:tcBorders>
            <w:shd w:val="clear" w:color="auto" w:fill="auto"/>
            <w:noWrap/>
            <w:vAlign w:val="center"/>
            <w:hideMark/>
          </w:tcPr>
          <w:p w14:paraId="5C5157C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96.000</w:t>
            </w:r>
          </w:p>
        </w:tc>
        <w:tc>
          <w:tcPr>
            <w:tcW w:w="688" w:type="dxa"/>
            <w:tcBorders>
              <w:top w:val="nil"/>
              <w:left w:val="nil"/>
              <w:bottom w:val="single" w:sz="4" w:space="0" w:color="auto"/>
              <w:right w:val="single" w:sz="4" w:space="0" w:color="auto"/>
            </w:tcBorders>
            <w:shd w:val="clear" w:color="auto" w:fill="auto"/>
            <w:vAlign w:val="center"/>
            <w:hideMark/>
          </w:tcPr>
          <w:p w14:paraId="37A12497"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0141091E"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C8AD0F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lastRenderedPageBreak/>
              <w:t> </w:t>
            </w:r>
          </w:p>
        </w:tc>
        <w:tc>
          <w:tcPr>
            <w:tcW w:w="4023" w:type="dxa"/>
            <w:tcBorders>
              <w:top w:val="nil"/>
              <w:left w:val="nil"/>
              <w:bottom w:val="single" w:sz="4" w:space="0" w:color="auto"/>
              <w:right w:val="single" w:sz="4" w:space="0" w:color="auto"/>
            </w:tcBorders>
            <w:shd w:val="clear" w:color="auto" w:fill="auto"/>
            <w:noWrap/>
            <w:vAlign w:val="center"/>
            <w:hideMark/>
          </w:tcPr>
          <w:p w14:paraId="347FC1CA"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856" w:type="dxa"/>
            <w:tcBorders>
              <w:top w:val="nil"/>
              <w:left w:val="nil"/>
              <w:bottom w:val="single" w:sz="4" w:space="0" w:color="auto"/>
              <w:right w:val="single" w:sz="4" w:space="0" w:color="auto"/>
            </w:tcBorders>
            <w:shd w:val="clear" w:color="auto" w:fill="auto"/>
            <w:noWrap/>
            <w:vAlign w:val="center"/>
            <w:hideMark/>
          </w:tcPr>
          <w:p w14:paraId="243A3A5A"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68DD4B9C"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0CAA935D"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06E41BA6" w14:textId="77777777" w:rsidR="00A95836" w:rsidRPr="00A95836" w:rsidRDefault="00A95836" w:rsidP="00A95836">
            <w:pPr>
              <w:widowControl/>
              <w:jc w:val="right"/>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688" w:type="dxa"/>
            <w:tcBorders>
              <w:top w:val="nil"/>
              <w:left w:val="nil"/>
              <w:bottom w:val="single" w:sz="4" w:space="0" w:color="auto"/>
              <w:right w:val="single" w:sz="4" w:space="0" w:color="auto"/>
            </w:tcBorders>
            <w:shd w:val="clear" w:color="auto" w:fill="auto"/>
            <w:vAlign w:val="center"/>
            <w:hideMark/>
          </w:tcPr>
          <w:p w14:paraId="78056001"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39676C5A" w14:textId="77777777" w:rsidTr="00A95836">
        <w:trPr>
          <w:trHeight w:val="3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7077607"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4023" w:type="dxa"/>
            <w:tcBorders>
              <w:top w:val="nil"/>
              <w:left w:val="nil"/>
              <w:bottom w:val="single" w:sz="4" w:space="0" w:color="auto"/>
              <w:right w:val="single" w:sz="4" w:space="0" w:color="auto"/>
            </w:tcBorders>
            <w:shd w:val="clear" w:color="auto" w:fill="auto"/>
            <w:noWrap/>
            <w:vAlign w:val="center"/>
            <w:hideMark/>
          </w:tcPr>
          <w:p w14:paraId="3447B1E0"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w:t>
            </w:r>
          </w:p>
        </w:tc>
        <w:tc>
          <w:tcPr>
            <w:tcW w:w="856" w:type="dxa"/>
            <w:tcBorders>
              <w:top w:val="nil"/>
              <w:left w:val="nil"/>
              <w:bottom w:val="single" w:sz="4" w:space="0" w:color="auto"/>
              <w:right w:val="single" w:sz="4" w:space="0" w:color="auto"/>
            </w:tcBorders>
            <w:shd w:val="clear" w:color="auto" w:fill="auto"/>
            <w:noWrap/>
            <w:vAlign w:val="center"/>
            <w:hideMark/>
          </w:tcPr>
          <w:p w14:paraId="3D7FC0AE"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576" w:type="dxa"/>
            <w:tcBorders>
              <w:top w:val="nil"/>
              <w:left w:val="nil"/>
              <w:bottom w:val="single" w:sz="4" w:space="0" w:color="auto"/>
              <w:right w:val="single" w:sz="4" w:space="0" w:color="auto"/>
            </w:tcBorders>
            <w:shd w:val="clear" w:color="auto" w:fill="auto"/>
            <w:noWrap/>
            <w:vAlign w:val="center"/>
            <w:hideMark/>
          </w:tcPr>
          <w:p w14:paraId="690FB909" w14:textId="77777777" w:rsidR="00A95836" w:rsidRPr="00A95836" w:rsidRDefault="00A95836" w:rsidP="00A95836">
            <w:pPr>
              <w:widowControl/>
              <w:jc w:val="center"/>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120" w:type="dxa"/>
            <w:tcBorders>
              <w:top w:val="nil"/>
              <w:left w:val="nil"/>
              <w:bottom w:val="single" w:sz="4" w:space="0" w:color="auto"/>
              <w:right w:val="single" w:sz="4" w:space="0" w:color="auto"/>
            </w:tcBorders>
            <w:shd w:val="clear" w:color="auto" w:fill="auto"/>
            <w:noWrap/>
            <w:vAlign w:val="center"/>
            <w:hideMark/>
          </w:tcPr>
          <w:p w14:paraId="1B3A88B4" w14:textId="77777777" w:rsidR="00A95836" w:rsidRPr="00A95836" w:rsidRDefault="00A95836" w:rsidP="00A95836">
            <w:pPr>
              <w:widowControl/>
              <w:rPr>
                <w:rFonts w:ascii="Times New Roman" w:eastAsia="Times New Roman" w:hAnsi="Times New Roman" w:cs="Times New Roman"/>
                <w:color w:val="000000" w:themeColor="text1"/>
                <w:lang w:val="en-US" w:eastAsia="en-US" w:bidi="ar-SA"/>
              </w:rPr>
            </w:pPr>
            <w:r w:rsidRPr="00A95836">
              <w:rPr>
                <w:rFonts w:ascii="Times New Roman" w:eastAsia="Times New Roman" w:hAnsi="Times New Roman" w:cs="Times New Roman"/>
                <w:color w:val="000000" w:themeColor="text1"/>
                <w:lang w:val="en-US" w:eastAsia="en-US" w:bidi="ar-SA"/>
              </w:rPr>
              <w:t> </w:t>
            </w:r>
          </w:p>
        </w:tc>
        <w:tc>
          <w:tcPr>
            <w:tcW w:w="1296" w:type="dxa"/>
            <w:tcBorders>
              <w:top w:val="nil"/>
              <w:left w:val="nil"/>
              <w:bottom w:val="single" w:sz="4" w:space="0" w:color="auto"/>
              <w:right w:val="single" w:sz="4" w:space="0" w:color="auto"/>
            </w:tcBorders>
            <w:shd w:val="clear" w:color="auto" w:fill="auto"/>
            <w:noWrap/>
            <w:vAlign w:val="center"/>
            <w:hideMark/>
          </w:tcPr>
          <w:p w14:paraId="2F9B3397"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3.240.000</w:t>
            </w:r>
          </w:p>
        </w:tc>
        <w:tc>
          <w:tcPr>
            <w:tcW w:w="688" w:type="dxa"/>
            <w:tcBorders>
              <w:top w:val="nil"/>
              <w:left w:val="nil"/>
              <w:bottom w:val="single" w:sz="4" w:space="0" w:color="auto"/>
              <w:right w:val="single" w:sz="4" w:space="0" w:color="auto"/>
            </w:tcBorders>
            <w:shd w:val="clear" w:color="auto" w:fill="auto"/>
            <w:vAlign w:val="center"/>
            <w:hideMark/>
          </w:tcPr>
          <w:p w14:paraId="7016E54B"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4129CD55" w14:textId="77777777" w:rsidTr="00A95836">
        <w:trPr>
          <w:trHeight w:val="330"/>
        </w:trPr>
        <w:tc>
          <w:tcPr>
            <w:tcW w:w="670" w:type="dxa"/>
            <w:tcBorders>
              <w:top w:val="nil"/>
              <w:left w:val="single" w:sz="4" w:space="0" w:color="auto"/>
              <w:bottom w:val="nil"/>
              <w:right w:val="single" w:sz="4" w:space="0" w:color="auto"/>
            </w:tcBorders>
            <w:shd w:val="clear" w:color="auto" w:fill="auto"/>
            <w:noWrap/>
            <w:vAlign w:val="center"/>
            <w:hideMark/>
          </w:tcPr>
          <w:p w14:paraId="4FB48725"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4023" w:type="dxa"/>
            <w:tcBorders>
              <w:top w:val="nil"/>
              <w:left w:val="nil"/>
              <w:bottom w:val="nil"/>
              <w:right w:val="single" w:sz="4" w:space="0" w:color="auto"/>
            </w:tcBorders>
            <w:shd w:val="clear" w:color="auto" w:fill="auto"/>
            <w:noWrap/>
            <w:vAlign w:val="center"/>
            <w:hideMark/>
          </w:tcPr>
          <w:p w14:paraId="5BB17719"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 cộng:</w:t>
            </w:r>
          </w:p>
        </w:tc>
        <w:tc>
          <w:tcPr>
            <w:tcW w:w="856" w:type="dxa"/>
            <w:tcBorders>
              <w:top w:val="nil"/>
              <w:left w:val="nil"/>
              <w:bottom w:val="nil"/>
              <w:right w:val="single" w:sz="4" w:space="0" w:color="auto"/>
            </w:tcBorders>
            <w:shd w:val="clear" w:color="auto" w:fill="auto"/>
            <w:noWrap/>
            <w:vAlign w:val="center"/>
            <w:hideMark/>
          </w:tcPr>
          <w:p w14:paraId="4232E00F"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nil"/>
              <w:left w:val="nil"/>
              <w:bottom w:val="nil"/>
              <w:right w:val="single" w:sz="4" w:space="0" w:color="auto"/>
            </w:tcBorders>
            <w:shd w:val="clear" w:color="auto" w:fill="auto"/>
            <w:noWrap/>
            <w:vAlign w:val="center"/>
            <w:hideMark/>
          </w:tcPr>
          <w:p w14:paraId="34CA8175"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nil"/>
              <w:left w:val="nil"/>
              <w:bottom w:val="nil"/>
              <w:right w:val="single" w:sz="4" w:space="0" w:color="auto"/>
            </w:tcBorders>
            <w:shd w:val="clear" w:color="auto" w:fill="auto"/>
            <w:noWrap/>
            <w:vAlign w:val="center"/>
            <w:hideMark/>
          </w:tcPr>
          <w:p w14:paraId="57D52F75"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nil"/>
              <w:left w:val="nil"/>
              <w:bottom w:val="nil"/>
              <w:right w:val="single" w:sz="4" w:space="0" w:color="auto"/>
            </w:tcBorders>
            <w:shd w:val="clear" w:color="auto" w:fill="auto"/>
            <w:noWrap/>
            <w:vAlign w:val="center"/>
            <w:hideMark/>
          </w:tcPr>
          <w:p w14:paraId="288A800F"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11.961.200</w:t>
            </w:r>
          </w:p>
        </w:tc>
        <w:tc>
          <w:tcPr>
            <w:tcW w:w="688" w:type="dxa"/>
            <w:tcBorders>
              <w:top w:val="nil"/>
              <w:left w:val="nil"/>
              <w:bottom w:val="single" w:sz="4" w:space="0" w:color="auto"/>
              <w:right w:val="single" w:sz="4" w:space="0" w:color="auto"/>
            </w:tcBorders>
            <w:shd w:val="clear" w:color="auto" w:fill="auto"/>
            <w:vAlign w:val="center"/>
            <w:hideMark/>
          </w:tcPr>
          <w:p w14:paraId="645F9025"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r w:rsidR="00A95836" w:rsidRPr="00A95836" w14:paraId="530515B3" w14:textId="77777777" w:rsidTr="00A95836">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1350"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4023" w:type="dxa"/>
            <w:tcBorders>
              <w:top w:val="single" w:sz="4" w:space="0" w:color="auto"/>
              <w:left w:val="nil"/>
              <w:bottom w:val="single" w:sz="4" w:space="0" w:color="auto"/>
              <w:right w:val="single" w:sz="4" w:space="0" w:color="auto"/>
            </w:tcBorders>
            <w:shd w:val="clear" w:color="auto" w:fill="auto"/>
            <w:noWrap/>
            <w:vAlign w:val="center"/>
            <w:hideMark/>
          </w:tcPr>
          <w:p w14:paraId="396CD14F"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Tổng 4 độ tuổi ( I+II+III+VI)</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EA69719"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77FF53EC" w14:textId="77777777" w:rsidR="00A95836" w:rsidRPr="00A95836" w:rsidRDefault="00A95836" w:rsidP="00A95836">
            <w:pPr>
              <w:widowControl/>
              <w:jc w:val="center"/>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9438DA2" w14:textId="77777777" w:rsidR="00A95836" w:rsidRPr="00A95836" w:rsidRDefault="00A95836" w:rsidP="00A95836">
            <w:pPr>
              <w:widowControl/>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F9D2DEF" w14:textId="77777777" w:rsidR="00A95836" w:rsidRPr="00A95836" w:rsidRDefault="00A95836" w:rsidP="00A95836">
            <w:pPr>
              <w:widowControl/>
              <w:jc w:val="right"/>
              <w:rPr>
                <w:rFonts w:ascii="Times New Roman" w:eastAsia="Times New Roman" w:hAnsi="Times New Roman" w:cs="Times New Roman"/>
                <w:b/>
                <w:bCs/>
                <w:color w:val="000000" w:themeColor="text1"/>
                <w:lang w:val="en-US" w:eastAsia="en-US" w:bidi="ar-SA"/>
              </w:rPr>
            </w:pPr>
            <w:r w:rsidRPr="00A95836">
              <w:rPr>
                <w:rFonts w:ascii="Times New Roman" w:eastAsia="Times New Roman" w:hAnsi="Times New Roman" w:cs="Times New Roman"/>
                <w:b/>
                <w:bCs/>
                <w:color w:val="000000" w:themeColor="text1"/>
                <w:lang w:val="en-US" w:eastAsia="en-US" w:bidi="ar-SA"/>
              </w:rPr>
              <w:t>42.039.600</w:t>
            </w:r>
          </w:p>
        </w:tc>
        <w:tc>
          <w:tcPr>
            <w:tcW w:w="688" w:type="dxa"/>
            <w:tcBorders>
              <w:top w:val="nil"/>
              <w:left w:val="nil"/>
              <w:bottom w:val="single" w:sz="4" w:space="0" w:color="auto"/>
              <w:right w:val="single" w:sz="4" w:space="0" w:color="auto"/>
            </w:tcBorders>
            <w:shd w:val="clear" w:color="auto" w:fill="auto"/>
            <w:vAlign w:val="center"/>
            <w:hideMark/>
          </w:tcPr>
          <w:p w14:paraId="5BF7F87F" w14:textId="77777777" w:rsidR="00A95836" w:rsidRPr="00A95836" w:rsidRDefault="00A95836" w:rsidP="00A95836">
            <w:pPr>
              <w:widowControl/>
              <w:jc w:val="center"/>
              <w:rPr>
                <w:rFonts w:ascii="Times New Roman" w:eastAsia="Times New Roman" w:hAnsi="Times New Roman" w:cs="Times New Roman"/>
                <w:b/>
                <w:bCs/>
                <w:color w:val="000000" w:themeColor="text1"/>
                <w:sz w:val="20"/>
                <w:szCs w:val="20"/>
                <w:lang w:val="en-US" w:eastAsia="en-US" w:bidi="ar-SA"/>
              </w:rPr>
            </w:pPr>
            <w:r w:rsidRPr="00A95836">
              <w:rPr>
                <w:rFonts w:ascii="Times New Roman" w:eastAsia="Times New Roman" w:hAnsi="Times New Roman" w:cs="Times New Roman"/>
                <w:b/>
                <w:bCs/>
                <w:color w:val="000000" w:themeColor="text1"/>
                <w:sz w:val="20"/>
                <w:szCs w:val="20"/>
                <w:lang w:val="en-US" w:eastAsia="en-US" w:bidi="ar-SA"/>
              </w:rPr>
              <w:t> </w:t>
            </w:r>
          </w:p>
        </w:tc>
      </w:tr>
    </w:tbl>
    <w:p w14:paraId="38F08916" w14:textId="77777777" w:rsidR="00A95836" w:rsidRDefault="00A95836" w:rsidP="00351E56">
      <w:pPr>
        <w:pStyle w:val="Vnbnnidung0"/>
        <w:shd w:val="clear" w:color="auto" w:fill="auto"/>
        <w:ind w:firstLine="720"/>
        <w:jc w:val="both"/>
        <w:rPr>
          <w:b/>
          <w:bCs/>
          <w:color w:val="auto"/>
          <w:lang w:val="en-US" w:eastAsia="en-US" w:bidi="ar-SA"/>
        </w:rPr>
      </w:pPr>
    </w:p>
    <w:p w14:paraId="7812C1D5" w14:textId="77777777" w:rsidR="00351E56" w:rsidRDefault="00351E56" w:rsidP="00351E56">
      <w:pPr>
        <w:pStyle w:val="Vnbnnidung0"/>
        <w:shd w:val="clear" w:color="auto" w:fill="auto"/>
        <w:ind w:firstLine="0"/>
        <w:rPr>
          <w:b/>
          <w:bCs/>
          <w:lang w:val="en-US"/>
        </w:rPr>
      </w:pPr>
      <w:r>
        <w:rPr>
          <w:b/>
          <w:bCs/>
          <w:lang w:val="en-US"/>
        </w:rPr>
        <w:tab/>
        <w:t xml:space="preserve">* Dự kiến mức thu: </w:t>
      </w:r>
    </w:p>
    <w:p w14:paraId="02A3134D" w14:textId="45ADDFA5" w:rsidR="00351E56" w:rsidRDefault="00351E56" w:rsidP="00351E56">
      <w:pPr>
        <w:pStyle w:val="Vnbnnidung0"/>
        <w:shd w:val="clear" w:color="auto" w:fill="auto"/>
        <w:ind w:firstLine="720"/>
        <w:jc w:val="both"/>
        <w:rPr>
          <w:bCs/>
          <w:lang w:val="en-US"/>
        </w:rPr>
      </w:pPr>
      <w:r w:rsidRPr="003B2CE5">
        <w:rPr>
          <w:bCs/>
          <w:lang w:val="en-US"/>
        </w:rPr>
        <w:t>Trên c</w:t>
      </w:r>
      <w:r>
        <w:rPr>
          <w:bCs/>
          <w:lang w:val="en-US"/>
        </w:rPr>
        <w:t>ơ sở dự kiến mức chi như trên, T</w:t>
      </w:r>
      <w:r w:rsidRPr="003B2CE5">
        <w:rPr>
          <w:bCs/>
          <w:lang w:val="en-US"/>
        </w:rPr>
        <w:t xml:space="preserve">rường </w:t>
      </w:r>
      <w:r>
        <w:rPr>
          <w:bCs/>
          <w:lang w:val="en-US"/>
        </w:rPr>
        <w:t>Mầm non</w:t>
      </w:r>
      <w:r w:rsidR="001C146B">
        <w:rPr>
          <w:bCs/>
          <w:lang w:val="en-US"/>
        </w:rPr>
        <w:t xml:space="preserve"> Thái Học</w:t>
      </w:r>
      <w:r>
        <w:rPr>
          <w:bCs/>
          <w:lang w:val="en-US"/>
        </w:rPr>
        <w:t xml:space="preserve"> </w:t>
      </w:r>
      <w:r w:rsidRPr="003B2CE5">
        <w:rPr>
          <w:bCs/>
          <w:lang w:val="en-US"/>
        </w:rPr>
        <w:t>x</w:t>
      </w:r>
      <w:r>
        <w:rPr>
          <w:bCs/>
          <w:lang w:val="en-US"/>
        </w:rPr>
        <w:t>â</w:t>
      </w:r>
      <w:r w:rsidRPr="003B2CE5">
        <w:rPr>
          <w:bCs/>
          <w:lang w:val="en-US"/>
        </w:rPr>
        <w:t>y dựng mức dự kiến thu như sau:</w:t>
      </w:r>
    </w:p>
    <w:p w14:paraId="0AA12A2A"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10"/>
        <w:gridCol w:w="992"/>
        <w:gridCol w:w="1276"/>
        <w:gridCol w:w="1559"/>
        <w:gridCol w:w="2126"/>
        <w:gridCol w:w="1276"/>
      </w:tblGrid>
      <w:tr w:rsidR="00520899" w:rsidRPr="00A74DB7" w14:paraId="7E73EA72" w14:textId="3FE549F5" w:rsidTr="00520899">
        <w:trPr>
          <w:trHeight w:val="648"/>
        </w:trPr>
        <w:tc>
          <w:tcPr>
            <w:tcW w:w="670" w:type="dxa"/>
            <w:shd w:val="clear" w:color="auto" w:fill="auto"/>
            <w:noWrap/>
            <w:vAlign w:val="center"/>
            <w:hideMark/>
          </w:tcPr>
          <w:p w14:paraId="4F6606BE" w14:textId="77777777" w:rsidR="00520899" w:rsidRPr="00A74DB7" w:rsidRDefault="00520899" w:rsidP="001C146B">
            <w:pPr>
              <w:widowControl/>
              <w:jc w:val="center"/>
              <w:rPr>
                <w:rFonts w:ascii="Times New Roman" w:eastAsia="Times New Roman" w:hAnsi="Times New Roman" w:cs="Times New Roman"/>
                <w:b/>
                <w:bCs/>
                <w:color w:val="auto"/>
                <w:lang w:val="en-US" w:eastAsia="en-US" w:bidi="ar-SA"/>
              </w:rPr>
            </w:pPr>
            <w:r w:rsidRPr="00A74DB7">
              <w:rPr>
                <w:rFonts w:ascii="Times New Roman" w:eastAsia="Times New Roman" w:hAnsi="Times New Roman" w:cs="Times New Roman"/>
                <w:b/>
                <w:bCs/>
                <w:color w:val="auto"/>
                <w:lang w:val="en-US" w:eastAsia="en-US" w:bidi="ar-SA"/>
              </w:rPr>
              <w:t>STT</w:t>
            </w:r>
          </w:p>
        </w:tc>
        <w:tc>
          <w:tcPr>
            <w:tcW w:w="1310" w:type="dxa"/>
            <w:shd w:val="clear" w:color="auto" w:fill="auto"/>
            <w:noWrap/>
            <w:vAlign w:val="center"/>
            <w:hideMark/>
          </w:tcPr>
          <w:p w14:paraId="181D89DB" w14:textId="5A69520D" w:rsidR="00520899" w:rsidRPr="00A74DB7"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Độ tuổi</w:t>
            </w:r>
            <w:r w:rsidRPr="00A74DB7">
              <w:rPr>
                <w:rFonts w:ascii="Times New Roman" w:eastAsia="Times New Roman" w:hAnsi="Times New Roman" w:cs="Times New Roman"/>
                <w:b/>
                <w:bCs/>
                <w:color w:val="auto"/>
                <w:lang w:val="en-US" w:eastAsia="en-US" w:bidi="ar-SA"/>
              </w:rPr>
              <w:t xml:space="preserve"> </w:t>
            </w:r>
          </w:p>
        </w:tc>
        <w:tc>
          <w:tcPr>
            <w:tcW w:w="992" w:type="dxa"/>
            <w:shd w:val="clear" w:color="auto" w:fill="auto"/>
            <w:vAlign w:val="center"/>
            <w:hideMark/>
          </w:tcPr>
          <w:p w14:paraId="403E6070" w14:textId="77777777" w:rsidR="00520899" w:rsidRPr="00A74DB7"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Số học sinh</w:t>
            </w:r>
          </w:p>
        </w:tc>
        <w:tc>
          <w:tcPr>
            <w:tcW w:w="1276" w:type="dxa"/>
            <w:shd w:val="clear" w:color="auto" w:fill="auto"/>
            <w:vAlign w:val="center"/>
            <w:hideMark/>
          </w:tcPr>
          <w:p w14:paraId="4EA00E3D" w14:textId="77777777" w:rsidR="00520899"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 xml:space="preserve">Mức thu/ </w:t>
            </w:r>
          </w:p>
          <w:p w14:paraId="34068646" w14:textId="6D4F08E8" w:rsidR="00520899" w:rsidRPr="00A74DB7"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1 năm</w:t>
            </w:r>
          </w:p>
        </w:tc>
        <w:tc>
          <w:tcPr>
            <w:tcW w:w="1559" w:type="dxa"/>
            <w:shd w:val="clear" w:color="auto" w:fill="auto"/>
            <w:vAlign w:val="center"/>
            <w:hideMark/>
          </w:tcPr>
          <w:p w14:paraId="0C15A8D1" w14:textId="77777777" w:rsidR="00520899"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 xml:space="preserve">Tổng thu </w:t>
            </w:r>
          </w:p>
          <w:p w14:paraId="795A003F" w14:textId="35FA090E" w:rsidR="00520899" w:rsidRPr="00A74DB7"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1 năm</w:t>
            </w:r>
          </w:p>
        </w:tc>
        <w:tc>
          <w:tcPr>
            <w:tcW w:w="2126" w:type="dxa"/>
            <w:vAlign w:val="center"/>
          </w:tcPr>
          <w:p w14:paraId="5214B680" w14:textId="05154740" w:rsidR="00520899"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Tổng số dự kiến chi</w:t>
            </w:r>
          </w:p>
        </w:tc>
        <w:tc>
          <w:tcPr>
            <w:tcW w:w="1276" w:type="dxa"/>
            <w:vAlign w:val="center"/>
          </w:tcPr>
          <w:p w14:paraId="3D589ED7" w14:textId="27AFCB5F" w:rsidR="00520899" w:rsidRDefault="00520899" w:rsidP="001C146B">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Ghi chú</w:t>
            </w:r>
          </w:p>
        </w:tc>
      </w:tr>
      <w:tr w:rsidR="00520899" w:rsidRPr="00F00783" w14:paraId="43BA7254" w14:textId="3F62FDB0" w:rsidTr="00520899">
        <w:trPr>
          <w:trHeight w:val="504"/>
        </w:trPr>
        <w:tc>
          <w:tcPr>
            <w:tcW w:w="670" w:type="dxa"/>
            <w:shd w:val="clear" w:color="auto" w:fill="auto"/>
            <w:noWrap/>
            <w:vAlign w:val="bottom"/>
            <w:hideMark/>
          </w:tcPr>
          <w:p w14:paraId="3FF6203C" w14:textId="77777777" w:rsidR="00520899" w:rsidRPr="00A74DB7" w:rsidRDefault="00520899" w:rsidP="001C146B">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1</w:t>
            </w:r>
            <w:r w:rsidRPr="00A74DB7">
              <w:rPr>
                <w:rFonts w:ascii="Times New Roman" w:eastAsia="Times New Roman" w:hAnsi="Times New Roman" w:cs="Times New Roman"/>
                <w:color w:val="auto"/>
                <w:sz w:val="26"/>
                <w:szCs w:val="26"/>
                <w:lang w:val="en-US" w:eastAsia="en-US" w:bidi="ar-SA"/>
              </w:rPr>
              <w:t> </w:t>
            </w:r>
          </w:p>
        </w:tc>
        <w:tc>
          <w:tcPr>
            <w:tcW w:w="1310" w:type="dxa"/>
            <w:shd w:val="clear" w:color="auto" w:fill="auto"/>
            <w:noWrap/>
            <w:vAlign w:val="center"/>
            <w:hideMark/>
          </w:tcPr>
          <w:p w14:paraId="603F6B32" w14:textId="17E71F61" w:rsidR="00520899" w:rsidRPr="001C146B" w:rsidRDefault="00520899" w:rsidP="001C146B">
            <w:pPr>
              <w:widowControl/>
              <w:jc w:val="center"/>
              <w:rPr>
                <w:rFonts w:ascii="Times New Roman" w:eastAsia="Times New Roman" w:hAnsi="Times New Roman" w:cs="Times New Roman"/>
                <w:color w:val="auto"/>
                <w:sz w:val="26"/>
                <w:szCs w:val="26"/>
                <w:lang w:val="en-US" w:eastAsia="en-US" w:bidi="ar-SA"/>
              </w:rPr>
            </w:pPr>
            <w:r w:rsidRPr="001C146B">
              <w:rPr>
                <w:rFonts w:ascii="Times New Roman" w:hAnsi="Times New Roman" w:cs="Times New Roman"/>
                <w:lang w:val="en-US"/>
              </w:rPr>
              <w:t>Nhà trẻ</w:t>
            </w:r>
          </w:p>
        </w:tc>
        <w:tc>
          <w:tcPr>
            <w:tcW w:w="992" w:type="dxa"/>
            <w:shd w:val="clear" w:color="auto" w:fill="auto"/>
            <w:noWrap/>
            <w:vAlign w:val="bottom"/>
          </w:tcPr>
          <w:p w14:paraId="7C004F5A" w14:textId="3A395B6A" w:rsidR="00520899" w:rsidRPr="009A6249" w:rsidRDefault="00520899" w:rsidP="001C146B">
            <w:pPr>
              <w:widowControl/>
              <w:jc w:val="center"/>
              <w:rPr>
                <w:rFonts w:ascii="Times New Roman" w:eastAsia="Times New Roman" w:hAnsi="Times New Roman" w:cs="Times New Roman"/>
                <w:color w:val="auto"/>
                <w:sz w:val="26"/>
                <w:szCs w:val="26"/>
                <w:lang w:val="en-US" w:eastAsia="en-US" w:bidi="ar-SA"/>
              </w:rPr>
            </w:pPr>
            <w:r w:rsidRPr="009A6249">
              <w:rPr>
                <w:rFonts w:ascii="Times New Roman" w:hAnsi="Times New Roman" w:cs="Times New Roman"/>
              </w:rPr>
              <w:t>32</w:t>
            </w:r>
          </w:p>
        </w:tc>
        <w:tc>
          <w:tcPr>
            <w:tcW w:w="1276" w:type="dxa"/>
            <w:shd w:val="clear" w:color="auto" w:fill="auto"/>
            <w:noWrap/>
            <w:vAlign w:val="center"/>
          </w:tcPr>
          <w:p w14:paraId="32F12901" w14:textId="359449C0" w:rsidR="00520899" w:rsidRPr="00F00783" w:rsidRDefault="00520899" w:rsidP="009A6249">
            <w:pPr>
              <w:widowControl/>
              <w:jc w:val="right"/>
              <w:rPr>
                <w:rFonts w:ascii="Times New Roman" w:eastAsia="Times New Roman" w:hAnsi="Times New Roman" w:cs="Times New Roman"/>
                <w:color w:val="auto"/>
                <w:sz w:val="26"/>
                <w:szCs w:val="26"/>
                <w:lang w:val="en-US" w:eastAsia="en-US" w:bidi="ar-SA"/>
              </w:rPr>
            </w:pPr>
            <w:r>
              <w:rPr>
                <w:rFonts w:ascii="Times New Roman" w:hAnsi="Times New Roman" w:cs="Times New Roman"/>
                <w:lang w:val="en-US"/>
              </w:rPr>
              <w:t>180</w:t>
            </w:r>
            <w:r w:rsidRPr="00F00783">
              <w:rPr>
                <w:rFonts w:ascii="Times New Roman" w:hAnsi="Times New Roman" w:cs="Times New Roman"/>
              </w:rPr>
              <w:t>.000</w:t>
            </w:r>
          </w:p>
        </w:tc>
        <w:tc>
          <w:tcPr>
            <w:tcW w:w="1559" w:type="dxa"/>
            <w:shd w:val="clear" w:color="auto" w:fill="auto"/>
            <w:noWrap/>
            <w:vAlign w:val="center"/>
          </w:tcPr>
          <w:p w14:paraId="68BEE833" w14:textId="2123773A" w:rsidR="00520899" w:rsidRPr="00F00783" w:rsidRDefault="00520899" w:rsidP="001C146B">
            <w:pPr>
              <w:widowControl/>
              <w:jc w:val="center"/>
              <w:rPr>
                <w:rFonts w:ascii="Times New Roman" w:eastAsia="Times New Roman" w:hAnsi="Times New Roman" w:cs="Times New Roman"/>
                <w:color w:val="auto"/>
                <w:sz w:val="26"/>
                <w:szCs w:val="26"/>
                <w:lang w:val="en-US" w:eastAsia="en-US" w:bidi="ar-SA"/>
              </w:rPr>
            </w:pPr>
            <w:r>
              <w:rPr>
                <w:rFonts w:ascii="Times New Roman" w:hAnsi="Times New Roman" w:cs="Times New Roman"/>
                <w:lang w:val="en-US"/>
              </w:rPr>
              <w:t>5</w:t>
            </w:r>
            <w:r w:rsidRPr="00F00783">
              <w:rPr>
                <w:rFonts w:ascii="Times New Roman" w:hAnsi="Times New Roman" w:cs="Times New Roman"/>
              </w:rPr>
              <w:t>.</w:t>
            </w:r>
            <w:r>
              <w:rPr>
                <w:rFonts w:ascii="Times New Roman" w:hAnsi="Times New Roman" w:cs="Times New Roman"/>
                <w:lang w:val="en-US"/>
              </w:rPr>
              <w:t>76</w:t>
            </w:r>
            <w:r w:rsidRPr="00F00783">
              <w:rPr>
                <w:rFonts w:ascii="Times New Roman" w:hAnsi="Times New Roman" w:cs="Times New Roman"/>
              </w:rPr>
              <w:t>0.000</w:t>
            </w:r>
          </w:p>
        </w:tc>
        <w:tc>
          <w:tcPr>
            <w:tcW w:w="2126" w:type="dxa"/>
            <w:vAlign w:val="center"/>
          </w:tcPr>
          <w:p w14:paraId="3F20172C" w14:textId="1C5B2803" w:rsidR="00520899" w:rsidRDefault="00520899" w:rsidP="001C146B">
            <w:pPr>
              <w:widowControl/>
              <w:jc w:val="center"/>
              <w:rPr>
                <w:rFonts w:ascii="Times New Roman" w:hAnsi="Times New Roman" w:cs="Times New Roman"/>
                <w:lang w:val="en-US"/>
              </w:rPr>
            </w:pPr>
            <w:r w:rsidRPr="00520899">
              <w:rPr>
                <w:rFonts w:ascii="Times New Roman" w:eastAsia="Times New Roman" w:hAnsi="Times New Roman" w:cs="Times New Roman"/>
                <w:bCs/>
                <w:color w:val="000000" w:themeColor="text1"/>
                <w:lang w:val="en-US" w:eastAsia="en-US" w:bidi="ar-SA"/>
              </w:rPr>
              <w:t>5.760.500</w:t>
            </w:r>
          </w:p>
        </w:tc>
        <w:tc>
          <w:tcPr>
            <w:tcW w:w="1276" w:type="dxa"/>
            <w:vAlign w:val="center"/>
          </w:tcPr>
          <w:p w14:paraId="259DC196" w14:textId="1E19BB6E" w:rsidR="00520899" w:rsidRPr="00F00783" w:rsidRDefault="00520899" w:rsidP="001C146B">
            <w:pPr>
              <w:widowControl/>
              <w:jc w:val="center"/>
              <w:rPr>
                <w:rFonts w:ascii="Times New Roman" w:eastAsia="Times New Roman" w:hAnsi="Times New Roman" w:cs="Times New Roman"/>
                <w:color w:val="auto"/>
                <w:sz w:val="26"/>
                <w:szCs w:val="26"/>
                <w:lang w:val="en-US" w:eastAsia="en-US" w:bidi="ar-SA"/>
              </w:rPr>
            </w:pPr>
          </w:p>
        </w:tc>
      </w:tr>
      <w:tr w:rsidR="00520899" w:rsidRPr="00F00783" w14:paraId="1513D23E" w14:textId="63FB0526" w:rsidTr="00520899">
        <w:trPr>
          <w:trHeight w:val="504"/>
        </w:trPr>
        <w:tc>
          <w:tcPr>
            <w:tcW w:w="670" w:type="dxa"/>
            <w:shd w:val="clear" w:color="auto" w:fill="auto"/>
            <w:noWrap/>
            <w:vAlign w:val="bottom"/>
            <w:hideMark/>
          </w:tcPr>
          <w:p w14:paraId="62C0DDCD" w14:textId="77777777" w:rsidR="00520899" w:rsidRPr="00A74DB7" w:rsidRDefault="00520899" w:rsidP="001C146B">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2</w:t>
            </w:r>
            <w:r w:rsidRPr="00A74DB7">
              <w:rPr>
                <w:rFonts w:ascii="Times New Roman" w:eastAsia="Times New Roman" w:hAnsi="Times New Roman" w:cs="Times New Roman"/>
                <w:color w:val="auto"/>
                <w:sz w:val="26"/>
                <w:szCs w:val="26"/>
                <w:lang w:val="en-US" w:eastAsia="en-US" w:bidi="ar-SA"/>
              </w:rPr>
              <w:t> </w:t>
            </w:r>
          </w:p>
        </w:tc>
        <w:tc>
          <w:tcPr>
            <w:tcW w:w="1310" w:type="dxa"/>
            <w:shd w:val="clear" w:color="auto" w:fill="auto"/>
            <w:noWrap/>
            <w:vAlign w:val="center"/>
            <w:hideMark/>
          </w:tcPr>
          <w:p w14:paraId="1C09E0C9" w14:textId="0A89A077" w:rsidR="00520899" w:rsidRPr="001C146B" w:rsidRDefault="00520899" w:rsidP="001C146B">
            <w:pPr>
              <w:widowControl/>
              <w:jc w:val="center"/>
              <w:rPr>
                <w:rFonts w:ascii="Times New Roman" w:eastAsia="Times New Roman" w:hAnsi="Times New Roman" w:cs="Times New Roman"/>
                <w:color w:val="auto"/>
                <w:sz w:val="26"/>
                <w:szCs w:val="26"/>
                <w:lang w:val="en-US" w:eastAsia="en-US" w:bidi="ar-SA"/>
              </w:rPr>
            </w:pPr>
            <w:r w:rsidRPr="001C146B">
              <w:rPr>
                <w:rFonts w:ascii="Times New Roman" w:hAnsi="Times New Roman" w:cs="Times New Roman"/>
                <w:lang w:val="en-US"/>
              </w:rPr>
              <w:t>3 Tuổi</w:t>
            </w:r>
          </w:p>
        </w:tc>
        <w:tc>
          <w:tcPr>
            <w:tcW w:w="992" w:type="dxa"/>
            <w:shd w:val="clear" w:color="auto" w:fill="auto"/>
            <w:noWrap/>
            <w:vAlign w:val="bottom"/>
          </w:tcPr>
          <w:p w14:paraId="4201344B" w14:textId="2E7B920E" w:rsidR="00520899" w:rsidRPr="009A6249" w:rsidRDefault="00520899" w:rsidP="001C146B">
            <w:pPr>
              <w:widowControl/>
              <w:jc w:val="center"/>
              <w:rPr>
                <w:rFonts w:ascii="Times New Roman" w:eastAsia="Times New Roman" w:hAnsi="Times New Roman" w:cs="Times New Roman"/>
                <w:color w:val="auto"/>
                <w:sz w:val="26"/>
                <w:szCs w:val="26"/>
                <w:lang w:val="en-US" w:eastAsia="en-US" w:bidi="ar-SA"/>
              </w:rPr>
            </w:pPr>
            <w:r w:rsidRPr="009A6249">
              <w:rPr>
                <w:rFonts w:ascii="Times New Roman" w:hAnsi="Times New Roman" w:cs="Times New Roman"/>
              </w:rPr>
              <w:t>48</w:t>
            </w:r>
          </w:p>
        </w:tc>
        <w:tc>
          <w:tcPr>
            <w:tcW w:w="1276" w:type="dxa"/>
            <w:shd w:val="clear" w:color="auto" w:fill="auto"/>
            <w:noWrap/>
            <w:vAlign w:val="center"/>
          </w:tcPr>
          <w:p w14:paraId="434000B4" w14:textId="37BA1630" w:rsidR="00520899" w:rsidRPr="00F00783" w:rsidRDefault="00520899" w:rsidP="009A6249">
            <w:pPr>
              <w:widowControl/>
              <w:jc w:val="right"/>
              <w:rPr>
                <w:rFonts w:ascii="Times New Roman" w:eastAsia="Times New Roman" w:hAnsi="Times New Roman" w:cs="Times New Roman"/>
                <w:color w:val="auto"/>
                <w:sz w:val="26"/>
                <w:szCs w:val="26"/>
                <w:lang w:val="en-US" w:eastAsia="en-US" w:bidi="ar-SA"/>
              </w:rPr>
            </w:pPr>
            <w:r>
              <w:rPr>
                <w:rFonts w:ascii="Times New Roman" w:hAnsi="Times New Roman" w:cs="Times New Roman"/>
              </w:rPr>
              <w:t>2</w:t>
            </w:r>
            <w:r>
              <w:rPr>
                <w:rFonts w:ascii="Times New Roman" w:hAnsi="Times New Roman" w:cs="Times New Roman"/>
                <w:lang w:val="en-US"/>
              </w:rPr>
              <w:t>0</w:t>
            </w:r>
            <w:r w:rsidRPr="00F00783">
              <w:rPr>
                <w:rFonts w:ascii="Times New Roman" w:hAnsi="Times New Roman" w:cs="Times New Roman"/>
              </w:rPr>
              <w:t>0.000</w:t>
            </w:r>
          </w:p>
        </w:tc>
        <w:tc>
          <w:tcPr>
            <w:tcW w:w="1559" w:type="dxa"/>
            <w:shd w:val="clear" w:color="auto" w:fill="auto"/>
            <w:noWrap/>
            <w:vAlign w:val="center"/>
          </w:tcPr>
          <w:p w14:paraId="0967E2F8" w14:textId="60E68055" w:rsidR="00520899" w:rsidRPr="00F00783" w:rsidRDefault="00520899" w:rsidP="001C146B">
            <w:pPr>
              <w:widowControl/>
              <w:jc w:val="center"/>
              <w:rPr>
                <w:rFonts w:ascii="Times New Roman" w:eastAsia="Times New Roman" w:hAnsi="Times New Roman" w:cs="Times New Roman"/>
                <w:color w:val="auto"/>
                <w:sz w:val="26"/>
                <w:szCs w:val="26"/>
                <w:lang w:val="en-US" w:eastAsia="en-US" w:bidi="ar-SA"/>
              </w:rPr>
            </w:pPr>
            <w:r>
              <w:rPr>
                <w:rFonts w:ascii="Times New Roman" w:hAnsi="Times New Roman" w:cs="Times New Roman"/>
                <w:lang w:val="en-US"/>
              </w:rPr>
              <w:t>9</w:t>
            </w:r>
            <w:r w:rsidRPr="00F00783">
              <w:rPr>
                <w:rFonts w:ascii="Times New Roman" w:hAnsi="Times New Roman" w:cs="Times New Roman"/>
              </w:rPr>
              <w:t>.</w:t>
            </w:r>
            <w:r>
              <w:rPr>
                <w:rFonts w:ascii="Times New Roman" w:hAnsi="Times New Roman" w:cs="Times New Roman"/>
                <w:lang w:val="en-US"/>
              </w:rPr>
              <w:t>600</w:t>
            </w:r>
            <w:r w:rsidRPr="00F00783">
              <w:rPr>
                <w:rFonts w:ascii="Times New Roman" w:hAnsi="Times New Roman" w:cs="Times New Roman"/>
              </w:rPr>
              <w:t>.000</w:t>
            </w:r>
          </w:p>
        </w:tc>
        <w:tc>
          <w:tcPr>
            <w:tcW w:w="2126" w:type="dxa"/>
            <w:vAlign w:val="center"/>
          </w:tcPr>
          <w:p w14:paraId="3DE4CFB0" w14:textId="701AB2AF" w:rsidR="00520899" w:rsidRDefault="00520899" w:rsidP="001C146B">
            <w:pPr>
              <w:widowControl/>
              <w:jc w:val="center"/>
              <w:rPr>
                <w:rFonts w:ascii="Times New Roman" w:hAnsi="Times New Roman" w:cs="Times New Roman"/>
                <w:lang w:val="en-US"/>
              </w:rPr>
            </w:pPr>
            <w:r w:rsidRPr="00520899">
              <w:rPr>
                <w:rFonts w:ascii="Times New Roman" w:eastAsia="Times New Roman" w:hAnsi="Times New Roman" w:cs="Times New Roman"/>
                <w:bCs/>
                <w:color w:val="000000" w:themeColor="text1"/>
                <w:lang w:val="en-US" w:eastAsia="en-US" w:bidi="ar-SA"/>
              </w:rPr>
              <w:t>9.597.900</w:t>
            </w:r>
          </w:p>
        </w:tc>
        <w:tc>
          <w:tcPr>
            <w:tcW w:w="1276" w:type="dxa"/>
            <w:vAlign w:val="center"/>
          </w:tcPr>
          <w:p w14:paraId="3208FAD9" w14:textId="5C381C1D" w:rsidR="00520899" w:rsidRPr="00F00783" w:rsidRDefault="00520899" w:rsidP="001C146B">
            <w:pPr>
              <w:widowControl/>
              <w:jc w:val="center"/>
              <w:rPr>
                <w:rFonts w:ascii="Times New Roman" w:eastAsia="Times New Roman" w:hAnsi="Times New Roman" w:cs="Times New Roman"/>
                <w:color w:val="auto"/>
                <w:sz w:val="26"/>
                <w:szCs w:val="26"/>
                <w:lang w:val="en-US" w:eastAsia="en-US" w:bidi="ar-SA"/>
              </w:rPr>
            </w:pPr>
          </w:p>
        </w:tc>
      </w:tr>
      <w:tr w:rsidR="00520899" w:rsidRPr="00F00783" w14:paraId="7366FC79" w14:textId="4262740C" w:rsidTr="00520899">
        <w:trPr>
          <w:trHeight w:val="504"/>
        </w:trPr>
        <w:tc>
          <w:tcPr>
            <w:tcW w:w="670" w:type="dxa"/>
            <w:shd w:val="clear" w:color="auto" w:fill="auto"/>
            <w:noWrap/>
            <w:vAlign w:val="bottom"/>
            <w:hideMark/>
          </w:tcPr>
          <w:p w14:paraId="34753E69" w14:textId="28C3B7E3" w:rsidR="00520899" w:rsidRPr="009A6249" w:rsidRDefault="00520899" w:rsidP="009A6249">
            <w:pPr>
              <w:widowControl/>
              <w:jc w:val="center"/>
              <w:rPr>
                <w:rFonts w:ascii="Times New Roman" w:eastAsia="Times New Roman" w:hAnsi="Times New Roman" w:cs="Times New Roman"/>
                <w:bCs/>
                <w:color w:val="auto"/>
                <w:sz w:val="26"/>
                <w:szCs w:val="26"/>
                <w:lang w:val="en-US" w:eastAsia="en-US" w:bidi="ar-SA"/>
              </w:rPr>
            </w:pPr>
            <w:r w:rsidRPr="009A6249">
              <w:rPr>
                <w:rFonts w:ascii="Times New Roman" w:eastAsia="Times New Roman" w:hAnsi="Times New Roman" w:cs="Times New Roman"/>
                <w:bCs/>
                <w:color w:val="auto"/>
                <w:sz w:val="26"/>
                <w:szCs w:val="26"/>
                <w:lang w:val="en-US" w:eastAsia="en-US" w:bidi="ar-SA"/>
              </w:rPr>
              <w:t>3</w:t>
            </w:r>
          </w:p>
        </w:tc>
        <w:tc>
          <w:tcPr>
            <w:tcW w:w="1310" w:type="dxa"/>
            <w:shd w:val="clear" w:color="auto" w:fill="auto"/>
            <w:noWrap/>
            <w:vAlign w:val="center"/>
            <w:hideMark/>
          </w:tcPr>
          <w:p w14:paraId="10E80A3B" w14:textId="3EDEA684" w:rsidR="00520899" w:rsidRPr="001C146B" w:rsidRDefault="00520899" w:rsidP="001C146B">
            <w:pPr>
              <w:widowControl/>
              <w:jc w:val="center"/>
              <w:rPr>
                <w:rFonts w:ascii="Times New Roman" w:eastAsia="Times New Roman" w:hAnsi="Times New Roman" w:cs="Times New Roman"/>
                <w:b/>
                <w:bCs/>
                <w:color w:val="auto"/>
                <w:sz w:val="26"/>
                <w:szCs w:val="26"/>
                <w:lang w:val="en-US" w:eastAsia="en-US" w:bidi="ar-SA"/>
              </w:rPr>
            </w:pPr>
            <w:r w:rsidRPr="001C146B">
              <w:rPr>
                <w:rFonts w:ascii="Times New Roman" w:hAnsi="Times New Roman" w:cs="Times New Roman"/>
                <w:lang w:val="en-US"/>
              </w:rPr>
              <w:t>4 tuổi</w:t>
            </w:r>
          </w:p>
        </w:tc>
        <w:tc>
          <w:tcPr>
            <w:tcW w:w="992" w:type="dxa"/>
            <w:shd w:val="clear" w:color="auto" w:fill="auto"/>
            <w:noWrap/>
            <w:vAlign w:val="bottom"/>
          </w:tcPr>
          <w:p w14:paraId="30DD22DF" w14:textId="4CF87D30" w:rsidR="00520899" w:rsidRPr="009A6249" w:rsidRDefault="00520899" w:rsidP="001C146B">
            <w:pPr>
              <w:widowControl/>
              <w:jc w:val="center"/>
              <w:rPr>
                <w:rFonts w:ascii="Times New Roman" w:eastAsia="Times New Roman" w:hAnsi="Times New Roman" w:cs="Times New Roman"/>
                <w:bCs/>
                <w:color w:val="auto"/>
                <w:sz w:val="26"/>
                <w:szCs w:val="26"/>
                <w:lang w:val="en-US" w:eastAsia="en-US" w:bidi="ar-SA"/>
              </w:rPr>
            </w:pPr>
            <w:r w:rsidRPr="009A6249">
              <w:rPr>
                <w:rFonts w:ascii="Times New Roman" w:hAnsi="Times New Roman" w:cs="Times New Roman"/>
              </w:rPr>
              <w:t>64</w:t>
            </w:r>
          </w:p>
        </w:tc>
        <w:tc>
          <w:tcPr>
            <w:tcW w:w="1276" w:type="dxa"/>
            <w:shd w:val="clear" w:color="auto" w:fill="auto"/>
            <w:noWrap/>
            <w:vAlign w:val="center"/>
            <w:hideMark/>
          </w:tcPr>
          <w:p w14:paraId="2E8F89A6" w14:textId="78F20142" w:rsidR="00520899" w:rsidRPr="001C146B" w:rsidRDefault="00520899" w:rsidP="009A6249">
            <w:pPr>
              <w:widowControl/>
              <w:jc w:val="right"/>
              <w:rPr>
                <w:rFonts w:ascii="Times New Roman" w:eastAsia="Times New Roman" w:hAnsi="Times New Roman" w:cs="Times New Roman"/>
                <w:bCs/>
                <w:color w:val="auto"/>
                <w:sz w:val="26"/>
                <w:szCs w:val="26"/>
                <w:lang w:val="en-US" w:eastAsia="en-US" w:bidi="ar-SA"/>
              </w:rPr>
            </w:pPr>
            <w:r>
              <w:rPr>
                <w:rFonts w:ascii="Times New Roman" w:eastAsia="Times New Roman" w:hAnsi="Times New Roman" w:cs="Times New Roman"/>
                <w:bCs/>
                <w:color w:val="auto"/>
                <w:sz w:val="26"/>
                <w:szCs w:val="26"/>
                <w:lang w:val="en-US" w:eastAsia="en-US" w:bidi="ar-SA"/>
              </w:rPr>
              <w:t>230.000</w:t>
            </w:r>
          </w:p>
        </w:tc>
        <w:tc>
          <w:tcPr>
            <w:tcW w:w="1559" w:type="dxa"/>
            <w:shd w:val="clear" w:color="auto" w:fill="auto"/>
            <w:noWrap/>
            <w:vAlign w:val="center"/>
          </w:tcPr>
          <w:p w14:paraId="53A06777" w14:textId="581235E8" w:rsidR="00520899" w:rsidRPr="001C146B" w:rsidRDefault="00520899" w:rsidP="009A6249">
            <w:pPr>
              <w:widowControl/>
              <w:jc w:val="center"/>
              <w:rPr>
                <w:rFonts w:ascii="Times New Roman" w:eastAsia="Times New Roman" w:hAnsi="Times New Roman" w:cs="Times New Roman"/>
                <w:bCs/>
                <w:color w:val="auto"/>
                <w:sz w:val="26"/>
                <w:szCs w:val="26"/>
                <w:lang w:val="en-US" w:eastAsia="en-US" w:bidi="ar-SA"/>
              </w:rPr>
            </w:pPr>
            <w:r>
              <w:rPr>
                <w:rFonts w:ascii="Times New Roman" w:hAnsi="Times New Roman" w:cs="Times New Roman"/>
                <w:bCs/>
                <w:lang w:val="en-US"/>
              </w:rPr>
              <w:t>14</w:t>
            </w:r>
            <w:r w:rsidRPr="001C146B">
              <w:rPr>
                <w:rFonts w:ascii="Times New Roman" w:hAnsi="Times New Roman" w:cs="Times New Roman"/>
                <w:bCs/>
              </w:rPr>
              <w:t>.</w:t>
            </w:r>
            <w:r>
              <w:rPr>
                <w:rFonts w:ascii="Times New Roman" w:hAnsi="Times New Roman" w:cs="Times New Roman"/>
                <w:bCs/>
                <w:lang w:val="en-US"/>
              </w:rPr>
              <w:t>72</w:t>
            </w:r>
            <w:r w:rsidRPr="001C146B">
              <w:rPr>
                <w:rFonts w:ascii="Times New Roman" w:hAnsi="Times New Roman" w:cs="Times New Roman"/>
                <w:bCs/>
              </w:rPr>
              <w:t>0.000</w:t>
            </w:r>
          </w:p>
        </w:tc>
        <w:tc>
          <w:tcPr>
            <w:tcW w:w="2126" w:type="dxa"/>
            <w:vAlign w:val="center"/>
          </w:tcPr>
          <w:p w14:paraId="4017EE73" w14:textId="4B45DB3C" w:rsidR="00520899" w:rsidRDefault="00520899" w:rsidP="001C146B">
            <w:pPr>
              <w:widowControl/>
              <w:jc w:val="center"/>
              <w:rPr>
                <w:rFonts w:ascii="Times New Roman" w:hAnsi="Times New Roman" w:cs="Times New Roman"/>
                <w:bCs/>
                <w:lang w:val="en-US"/>
              </w:rPr>
            </w:pPr>
            <w:r w:rsidRPr="00520899">
              <w:rPr>
                <w:rFonts w:ascii="Times New Roman" w:eastAsia="Times New Roman" w:hAnsi="Times New Roman" w:cs="Times New Roman"/>
                <w:bCs/>
                <w:color w:val="000000" w:themeColor="text1"/>
                <w:lang w:val="en-US" w:eastAsia="en-US" w:bidi="ar-SA"/>
              </w:rPr>
              <w:t>14.720.000</w:t>
            </w:r>
          </w:p>
        </w:tc>
        <w:tc>
          <w:tcPr>
            <w:tcW w:w="1276" w:type="dxa"/>
            <w:vAlign w:val="center"/>
          </w:tcPr>
          <w:p w14:paraId="261D0931" w14:textId="6F9B645E" w:rsidR="00520899" w:rsidRPr="001C146B" w:rsidRDefault="00520899" w:rsidP="001C146B">
            <w:pPr>
              <w:widowControl/>
              <w:jc w:val="center"/>
              <w:rPr>
                <w:rFonts w:ascii="Times New Roman" w:eastAsia="Times New Roman" w:hAnsi="Times New Roman" w:cs="Times New Roman"/>
                <w:bCs/>
                <w:color w:val="auto"/>
                <w:sz w:val="26"/>
                <w:szCs w:val="26"/>
                <w:lang w:val="en-US" w:eastAsia="en-US" w:bidi="ar-SA"/>
              </w:rPr>
            </w:pPr>
          </w:p>
        </w:tc>
      </w:tr>
      <w:tr w:rsidR="00520899" w:rsidRPr="00F00783" w14:paraId="2B345804" w14:textId="798E1A95" w:rsidTr="00520899">
        <w:trPr>
          <w:trHeight w:val="504"/>
        </w:trPr>
        <w:tc>
          <w:tcPr>
            <w:tcW w:w="670" w:type="dxa"/>
            <w:shd w:val="clear" w:color="auto" w:fill="auto"/>
            <w:noWrap/>
            <w:vAlign w:val="bottom"/>
          </w:tcPr>
          <w:p w14:paraId="43197481" w14:textId="116347BC" w:rsidR="00520899" w:rsidRPr="009A6249" w:rsidRDefault="00520899" w:rsidP="009A6249">
            <w:pPr>
              <w:widowControl/>
              <w:jc w:val="center"/>
              <w:rPr>
                <w:rFonts w:ascii="Times New Roman" w:eastAsia="Times New Roman" w:hAnsi="Times New Roman" w:cs="Times New Roman"/>
                <w:bCs/>
                <w:color w:val="auto"/>
                <w:sz w:val="26"/>
                <w:szCs w:val="26"/>
                <w:lang w:val="en-US" w:eastAsia="en-US" w:bidi="ar-SA"/>
              </w:rPr>
            </w:pPr>
            <w:r w:rsidRPr="009A6249">
              <w:rPr>
                <w:rFonts w:ascii="Times New Roman" w:eastAsia="Times New Roman" w:hAnsi="Times New Roman" w:cs="Times New Roman"/>
                <w:bCs/>
                <w:color w:val="auto"/>
                <w:sz w:val="26"/>
                <w:szCs w:val="26"/>
                <w:lang w:val="en-US" w:eastAsia="en-US" w:bidi="ar-SA"/>
              </w:rPr>
              <w:t>4</w:t>
            </w:r>
          </w:p>
        </w:tc>
        <w:tc>
          <w:tcPr>
            <w:tcW w:w="1310" w:type="dxa"/>
            <w:shd w:val="clear" w:color="auto" w:fill="auto"/>
            <w:noWrap/>
            <w:vAlign w:val="center"/>
          </w:tcPr>
          <w:p w14:paraId="42976416" w14:textId="7EA6F290" w:rsidR="00520899" w:rsidRPr="001C146B" w:rsidRDefault="00520899" w:rsidP="001C146B">
            <w:pPr>
              <w:widowControl/>
              <w:jc w:val="center"/>
              <w:rPr>
                <w:rFonts w:ascii="Times New Roman" w:eastAsia="Times New Roman" w:hAnsi="Times New Roman" w:cs="Times New Roman"/>
                <w:b/>
                <w:bCs/>
                <w:color w:val="auto"/>
                <w:sz w:val="26"/>
                <w:szCs w:val="26"/>
                <w:lang w:val="en-US" w:eastAsia="en-US" w:bidi="ar-SA"/>
              </w:rPr>
            </w:pPr>
            <w:r w:rsidRPr="001C146B">
              <w:rPr>
                <w:rFonts w:ascii="Times New Roman" w:hAnsi="Times New Roman" w:cs="Times New Roman"/>
                <w:lang w:val="en-US"/>
              </w:rPr>
              <w:t>5 tuổi</w:t>
            </w:r>
          </w:p>
        </w:tc>
        <w:tc>
          <w:tcPr>
            <w:tcW w:w="992" w:type="dxa"/>
            <w:shd w:val="clear" w:color="auto" w:fill="auto"/>
            <w:noWrap/>
            <w:vAlign w:val="bottom"/>
          </w:tcPr>
          <w:p w14:paraId="44E7770F" w14:textId="1005E93F" w:rsidR="00520899" w:rsidRPr="009A6249" w:rsidRDefault="00520899" w:rsidP="001C146B">
            <w:pPr>
              <w:widowControl/>
              <w:jc w:val="center"/>
              <w:rPr>
                <w:rFonts w:ascii="Times New Roman" w:eastAsia="Times New Roman" w:hAnsi="Times New Roman" w:cs="Times New Roman"/>
                <w:bCs/>
                <w:color w:val="auto"/>
                <w:sz w:val="26"/>
                <w:szCs w:val="26"/>
                <w:lang w:val="en-US" w:eastAsia="en-US" w:bidi="ar-SA"/>
              </w:rPr>
            </w:pPr>
            <w:r w:rsidRPr="009A6249">
              <w:rPr>
                <w:rFonts w:ascii="Times New Roman" w:hAnsi="Times New Roman" w:cs="Times New Roman"/>
              </w:rPr>
              <w:t>46</w:t>
            </w:r>
          </w:p>
        </w:tc>
        <w:tc>
          <w:tcPr>
            <w:tcW w:w="1276" w:type="dxa"/>
            <w:shd w:val="clear" w:color="auto" w:fill="auto"/>
            <w:noWrap/>
            <w:vAlign w:val="center"/>
          </w:tcPr>
          <w:p w14:paraId="7ECF56D5" w14:textId="7727284D" w:rsidR="00520899" w:rsidRPr="001C146B" w:rsidRDefault="00520899" w:rsidP="009A6249">
            <w:pPr>
              <w:widowControl/>
              <w:jc w:val="right"/>
              <w:rPr>
                <w:rFonts w:ascii="Times New Roman" w:hAnsi="Times New Roman" w:cs="Times New Roman"/>
                <w:bCs/>
                <w:lang w:val="en-US"/>
              </w:rPr>
            </w:pPr>
            <w:r>
              <w:rPr>
                <w:rFonts w:ascii="Times New Roman" w:hAnsi="Times New Roman" w:cs="Times New Roman"/>
                <w:bCs/>
                <w:lang w:val="en-US"/>
              </w:rPr>
              <w:t>260.000</w:t>
            </w:r>
          </w:p>
        </w:tc>
        <w:tc>
          <w:tcPr>
            <w:tcW w:w="1559" w:type="dxa"/>
            <w:shd w:val="clear" w:color="auto" w:fill="auto"/>
            <w:noWrap/>
            <w:vAlign w:val="center"/>
          </w:tcPr>
          <w:p w14:paraId="73432828" w14:textId="1EF8513A" w:rsidR="00520899" w:rsidRPr="001C146B" w:rsidRDefault="00520899" w:rsidP="009A6249">
            <w:pPr>
              <w:widowControl/>
              <w:jc w:val="center"/>
              <w:rPr>
                <w:rFonts w:ascii="Times New Roman" w:hAnsi="Times New Roman" w:cs="Times New Roman"/>
                <w:bCs/>
                <w:lang w:val="en-US"/>
              </w:rPr>
            </w:pPr>
            <w:r>
              <w:rPr>
                <w:rFonts w:ascii="Times New Roman" w:hAnsi="Times New Roman" w:cs="Times New Roman"/>
                <w:bCs/>
                <w:lang w:val="en-US"/>
              </w:rPr>
              <w:t>11.960.000</w:t>
            </w:r>
          </w:p>
        </w:tc>
        <w:tc>
          <w:tcPr>
            <w:tcW w:w="2126" w:type="dxa"/>
            <w:vAlign w:val="center"/>
          </w:tcPr>
          <w:p w14:paraId="7BCCBCC6" w14:textId="51F869C8" w:rsidR="00520899" w:rsidRDefault="00520899" w:rsidP="001C146B">
            <w:pPr>
              <w:widowControl/>
              <w:jc w:val="center"/>
              <w:rPr>
                <w:rFonts w:ascii="Times New Roman" w:hAnsi="Times New Roman" w:cs="Times New Roman"/>
                <w:bCs/>
                <w:lang w:val="en-US"/>
              </w:rPr>
            </w:pPr>
            <w:r w:rsidRPr="00520899">
              <w:rPr>
                <w:rFonts w:ascii="Times New Roman" w:eastAsia="Times New Roman" w:hAnsi="Times New Roman" w:cs="Times New Roman"/>
                <w:bCs/>
                <w:color w:val="000000" w:themeColor="text1"/>
                <w:lang w:val="en-US" w:eastAsia="en-US" w:bidi="ar-SA"/>
              </w:rPr>
              <w:t>11.961.200</w:t>
            </w:r>
          </w:p>
        </w:tc>
        <w:tc>
          <w:tcPr>
            <w:tcW w:w="1276" w:type="dxa"/>
            <w:vAlign w:val="center"/>
          </w:tcPr>
          <w:p w14:paraId="03520D57" w14:textId="37665034" w:rsidR="00520899" w:rsidRPr="001C146B" w:rsidRDefault="00520899" w:rsidP="001C146B">
            <w:pPr>
              <w:widowControl/>
              <w:jc w:val="center"/>
              <w:rPr>
                <w:rFonts w:ascii="Times New Roman" w:hAnsi="Times New Roman" w:cs="Times New Roman"/>
                <w:bCs/>
              </w:rPr>
            </w:pPr>
          </w:p>
        </w:tc>
      </w:tr>
      <w:tr w:rsidR="00520899" w:rsidRPr="00F00783" w14:paraId="4BFE9BB1" w14:textId="71A7C507" w:rsidTr="00520899">
        <w:trPr>
          <w:trHeight w:val="504"/>
        </w:trPr>
        <w:tc>
          <w:tcPr>
            <w:tcW w:w="670" w:type="dxa"/>
            <w:shd w:val="clear" w:color="auto" w:fill="auto"/>
            <w:noWrap/>
            <w:vAlign w:val="bottom"/>
          </w:tcPr>
          <w:p w14:paraId="19955A7A" w14:textId="77777777" w:rsidR="00520899" w:rsidRPr="00A74DB7" w:rsidRDefault="00520899" w:rsidP="001C146B">
            <w:pPr>
              <w:widowControl/>
              <w:jc w:val="center"/>
              <w:rPr>
                <w:rFonts w:ascii="Times New Roman" w:eastAsia="Times New Roman" w:hAnsi="Times New Roman" w:cs="Times New Roman"/>
                <w:b/>
                <w:bCs/>
                <w:color w:val="auto"/>
                <w:sz w:val="26"/>
                <w:szCs w:val="26"/>
                <w:lang w:val="en-US" w:eastAsia="en-US" w:bidi="ar-SA"/>
              </w:rPr>
            </w:pPr>
          </w:p>
        </w:tc>
        <w:tc>
          <w:tcPr>
            <w:tcW w:w="1310" w:type="dxa"/>
            <w:shd w:val="clear" w:color="auto" w:fill="auto"/>
            <w:noWrap/>
            <w:vAlign w:val="center"/>
          </w:tcPr>
          <w:p w14:paraId="11BCBF8F" w14:textId="65B46BA2" w:rsidR="00520899" w:rsidRPr="004E5330" w:rsidRDefault="00520899" w:rsidP="001C146B">
            <w:pPr>
              <w:widowControl/>
              <w:jc w:val="center"/>
              <w:rPr>
                <w:rFonts w:ascii="Times New Roman" w:eastAsia="Times New Roman" w:hAnsi="Times New Roman" w:cs="Times New Roman"/>
                <w:b/>
                <w:bCs/>
                <w:color w:val="auto"/>
                <w:sz w:val="26"/>
                <w:szCs w:val="26"/>
                <w:lang w:val="en-US" w:eastAsia="en-US" w:bidi="ar-SA"/>
              </w:rPr>
            </w:pPr>
            <w:r w:rsidRPr="004E5330">
              <w:rPr>
                <w:rFonts w:ascii="Times New Roman" w:eastAsia="Times New Roman" w:hAnsi="Times New Roman" w:cs="Times New Roman"/>
                <w:b/>
                <w:bCs/>
                <w:color w:val="auto"/>
                <w:sz w:val="26"/>
                <w:szCs w:val="26"/>
                <w:lang w:val="en-US" w:eastAsia="en-US" w:bidi="ar-SA"/>
              </w:rPr>
              <w:t>Cộng</w:t>
            </w:r>
          </w:p>
        </w:tc>
        <w:tc>
          <w:tcPr>
            <w:tcW w:w="992" w:type="dxa"/>
            <w:shd w:val="clear" w:color="auto" w:fill="auto"/>
            <w:noWrap/>
            <w:vAlign w:val="center"/>
          </w:tcPr>
          <w:p w14:paraId="110D7E22" w14:textId="0BCC2AA6" w:rsidR="00520899" w:rsidRPr="004E5330" w:rsidRDefault="00520899" w:rsidP="009A6249">
            <w:pPr>
              <w:widowControl/>
              <w:jc w:val="center"/>
              <w:rPr>
                <w:rFonts w:ascii="Times New Roman" w:eastAsia="Times New Roman" w:hAnsi="Times New Roman" w:cs="Times New Roman"/>
                <w:b/>
                <w:bCs/>
                <w:color w:val="auto"/>
                <w:sz w:val="26"/>
                <w:szCs w:val="26"/>
                <w:lang w:val="en-US" w:eastAsia="en-US" w:bidi="ar-SA"/>
              </w:rPr>
            </w:pPr>
            <w:r w:rsidRPr="004E5330">
              <w:rPr>
                <w:rFonts w:ascii="Times New Roman" w:eastAsia="Times New Roman" w:hAnsi="Times New Roman" w:cs="Times New Roman"/>
                <w:b/>
                <w:bCs/>
                <w:color w:val="auto"/>
                <w:sz w:val="26"/>
                <w:szCs w:val="26"/>
                <w:lang w:val="en-US" w:eastAsia="en-US" w:bidi="ar-SA"/>
              </w:rPr>
              <w:t>1</w:t>
            </w:r>
            <w:r>
              <w:rPr>
                <w:rFonts w:ascii="Times New Roman" w:eastAsia="Times New Roman" w:hAnsi="Times New Roman" w:cs="Times New Roman"/>
                <w:b/>
                <w:bCs/>
                <w:color w:val="auto"/>
                <w:sz w:val="26"/>
                <w:szCs w:val="26"/>
                <w:lang w:val="en-US" w:eastAsia="en-US" w:bidi="ar-SA"/>
              </w:rPr>
              <w:t>90</w:t>
            </w:r>
          </w:p>
        </w:tc>
        <w:tc>
          <w:tcPr>
            <w:tcW w:w="1276" w:type="dxa"/>
            <w:shd w:val="clear" w:color="auto" w:fill="auto"/>
            <w:noWrap/>
            <w:vAlign w:val="center"/>
          </w:tcPr>
          <w:p w14:paraId="4DACA622" w14:textId="77777777" w:rsidR="00520899" w:rsidRPr="004E5330" w:rsidRDefault="00520899" w:rsidP="001C146B">
            <w:pPr>
              <w:widowControl/>
              <w:jc w:val="center"/>
              <w:rPr>
                <w:rFonts w:ascii="Times New Roman" w:hAnsi="Times New Roman" w:cs="Times New Roman"/>
                <w:b/>
                <w:bCs/>
              </w:rPr>
            </w:pPr>
          </w:p>
        </w:tc>
        <w:tc>
          <w:tcPr>
            <w:tcW w:w="1559" w:type="dxa"/>
            <w:shd w:val="clear" w:color="auto" w:fill="auto"/>
            <w:noWrap/>
            <w:vAlign w:val="center"/>
          </w:tcPr>
          <w:p w14:paraId="736E40A3" w14:textId="76A461BA" w:rsidR="00520899" w:rsidRPr="004E5330" w:rsidRDefault="00520899" w:rsidP="009A6249">
            <w:pPr>
              <w:widowControl/>
              <w:jc w:val="center"/>
              <w:rPr>
                <w:rFonts w:ascii="Times New Roman" w:hAnsi="Times New Roman" w:cs="Times New Roman"/>
                <w:b/>
                <w:bCs/>
                <w:lang w:val="en-US"/>
              </w:rPr>
            </w:pPr>
            <w:r w:rsidRPr="004E5330">
              <w:rPr>
                <w:rFonts w:ascii="Times New Roman" w:hAnsi="Times New Roman" w:cs="Times New Roman"/>
                <w:b/>
                <w:bCs/>
                <w:lang w:val="en-US"/>
              </w:rPr>
              <w:t>4</w:t>
            </w:r>
            <w:r>
              <w:rPr>
                <w:rFonts w:ascii="Times New Roman" w:hAnsi="Times New Roman" w:cs="Times New Roman"/>
                <w:b/>
                <w:bCs/>
                <w:lang w:val="en-US"/>
              </w:rPr>
              <w:t>2</w:t>
            </w:r>
            <w:r w:rsidRPr="004E5330">
              <w:rPr>
                <w:rFonts w:ascii="Times New Roman" w:hAnsi="Times New Roman" w:cs="Times New Roman"/>
                <w:b/>
                <w:bCs/>
                <w:lang w:val="en-US"/>
              </w:rPr>
              <w:t>.</w:t>
            </w:r>
            <w:r>
              <w:rPr>
                <w:rFonts w:ascii="Times New Roman" w:hAnsi="Times New Roman" w:cs="Times New Roman"/>
                <w:b/>
                <w:bCs/>
                <w:lang w:val="en-US"/>
              </w:rPr>
              <w:t>04</w:t>
            </w:r>
            <w:r w:rsidRPr="004E5330">
              <w:rPr>
                <w:rFonts w:ascii="Times New Roman" w:hAnsi="Times New Roman" w:cs="Times New Roman"/>
                <w:b/>
                <w:bCs/>
                <w:lang w:val="en-US"/>
              </w:rPr>
              <w:t>0.000</w:t>
            </w:r>
          </w:p>
        </w:tc>
        <w:tc>
          <w:tcPr>
            <w:tcW w:w="2126" w:type="dxa"/>
            <w:vAlign w:val="center"/>
          </w:tcPr>
          <w:p w14:paraId="6D2787C9" w14:textId="41FF0775" w:rsidR="00520899" w:rsidRPr="004E5330" w:rsidRDefault="00520899" w:rsidP="001C146B">
            <w:pPr>
              <w:widowControl/>
              <w:jc w:val="center"/>
              <w:rPr>
                <w:rFonts w:ascii="Times New Roman" w:hAnsi="Times New Roman" w:cs="Times New Roman"/>
                <w:b/>
                <w:bCs/>
                <w:lang w:val="en-US"/>
              </w:rPr>
            </w:pPr>
            <w:r w:rsidRPr="00A95836">
              <w:rPr>
                <w:rFonts w:ascii="Times New Roman" w:eastAsia="Times New Roman" w:hAnsi="Times New Roman" w:cs="Times New Roman"/>
                <w:b/>
                <w:bCs/>
                <w:color w:val="000000" w:themeColor="text1"/>
                <w:lang w:val="en-US" w:eastAsia="en-US" w:bidi="ar-SA"/>
              </w:rPr>
              <w:t>42.039.600</w:t>
            </w:r>
          </w:p>
        </w:tc>
        <w:tc>
          <w:tcPr>
            <w:tcW w:w="1276" w:type="dxa"/>
            <w:vAlign w:val="center"/>
          </w:tcPr>
          <w:p w14:paraId="29993CFE" w14:textId="6B1F9D80" w:rsidR="00520899" w:rsidRPr="001C146B" w:rsidRDefault="00520899" w:rsidP="001C146B">
            <w:pPr>
              <w:widowControl/>
              <w:jc w:val="center"/>
              <w:rPr>
                <w:rFonts w:ascii="Times New Roman" w:hAnsi="Times New Roman" w:cs="Times New Roman"/>
                <w:bCs/>
              </w:rPr>
            </w:pPr>
          </w:p>
        </w:tc>
      </w:tr>
    </w:tbl>
    <w:p w14:paraId="107FECAB" w14:textId="77777777" w:rsidR="004E5330" w:rsidRDefault="000678B9" w:rsidP="000678B9">
      <w:pPr>
        <w:pStyle w:val="Vnbnnidung0"/>
        <w:shd w:val="clear" w:color="auto" w:fill="auto"/>
        <w:tabs>
          <w:tab w:val="left" w:pos="1148"/>
        </w:tabs>
        <w:ind w:firstLine="0"/>
        <w:jc w:val="both"/>
        <w:rPr>
          <w:bCs/>
          <w:lang w:val="en-US"/>
        </w:rPr>
      </w:pPr>
      <w:r>
        <w:rPr>
          <w:bCs/>
          <w:lang w:val="en-US"/>
        </w:rPr>
        <w:tab/>
      </w:r>
    </w:p>
    <w:p w14:paraId="0D27F1A1" w14:textId="447C2B71" w:rsidR="00351E56" w:rsidRDefault="003870B1" w:rsidP="000678B9">
      <w:pPr>
        <w:pStyle w:val="Vnbnnidung0"/>
        <w:shd w:val="clear" w:color="auto" w:fill="auto"/>
        <w:tabs>
          <w:tab w:val="left" w:pos="1148"/>
        </w:tabs>
        <w:ind w:firstLine="0"/>
        <w:jc w:val="both"/>
        <w:rPr>
          <w:b/>
          <w:lang w:val="en-US"/>
        </w:rPr>
      </w:pPr>
      <w:r>
        <w:rPr>
          <w:b/>
          <w:lang w:val="en-US"/>
        </w:rPr>
        <w:t xml:space="preserve">        4</w:t>
      </w:r>
      <w:r w:rsidR="00351E56">
        <w:rPr>
          <w:b/>
          <w:lang w:val="en-US"/>
        </w:rPr>
        <w:t>. Tiền nước uống của học sinh:</w:t>
      </w:r>
    </w:p>
    <w:p w14:paraId="21329CA8" w14:textId="02B4814B" w:rsidR="007C6493" w:rsidRPr="007C6493" w:rsidRDefault="007C6493" w:rsidP="000678B9">
      <w:pPr>
        <w:pStyle w:val="Vnbnnidung0"/>
        <w:shd w:val="clear" w:color="auto" w:fill="auto"/>
        <w:tabs>
          <w:tab w:val="left" w:pos="1148"/>
        </w:tabs>
        <w:ind w:firstLine="0"/>
        <w:jc w:val="both"/>
        <w:rPr>
          <w:bCs/>
          <w:lang w:val="en-US"/>
        </w:rPr>
      </w:pPr>
      <w:r>
        <w:rPr>
          <w:b/>
          <w:lang w:val="en-US"/>
        </w:rPr>
        <w:t xml:space="preserve">         </w:t>
      </w:r>
    </w:p>
    <w:p w14:paraId="506D543A" w14:textId="0137CD5D" w:rsidR="00351E56" w:rsidRDefault="007C6493" w:rsidP="007C6493">
      <w:pPr>
        <w:pStyle w:val="Vnbnnidung0"/>
        <w:shd w:val="clear" w:color="auto" w:fill="auto"/>
        <w:ind w:firstLine="0"/>
        <w:jc w:val="both"/>
        <w:rPr>
          <w:lang w:val="en-US"/>
        </w:rPr>
      </w:pPr>
      <w:r>
        <w:rPr>
          <w:lang w:val="en-US"/>
        </w:rPr>
        <w:t xml:space="preserve">     </w:t>
      </w:r>
      <w:r w:rsidR="00351E56">
        <w:rPr>
          <w:lang w:val="en-US"/>
        </w:rPr>
        <w:t xml:space="preserve"> </w:t>
      </w:r>
      <w:r w:rsidR="00351E56" w:rsidRPr="00C83CB3">
        <w:t>Nghị quyết s</w:t>
      </w:r>
      <w:r w:rsidR="00351E56">
        <w:t>ố:</w:t>
      </w:r>
      <w:r w:rsidR="00351E56" w:rsidRPr="00C83CB3">
        <w:t xml:space="preserve"> 08</w:t>
      </w:r>
      <w:r w:rsidR="00351E56">
        <w:t xml:space="preserve">/NQ-HĐND ngày </w:t>
      </w:r>
      <w:r w:rsidR="00351E56" w:rsidRPr="00C83CB3">
        <w:t>08</w:t>
      </w:r>
      <w:r w:rsidR="00351E56">
        <w:t>/12/20</w:t>
      </w:r>
      <w:r w:rsidR="00351E56" w:rsidRPr="00C83CB3">
        <w:t>22</w:t>
      </w:r>
      <w:r w:rsidR="00351E56">
        <w:t xml:space="preserve"> của </w:t>
      </w:r>
      <w:r w:rsidR="00351E56" w:rsidRPr="00C83CB3">
        <w:t xml:space="preserve">Hội đồng nhân dân tỉnh Hải Dương </w:t>
      </w:r>
      <w:r w:rsidR="00351E56">
        <w:t xml:space="preserve">Quy định mức thu </w:t>
      </w:r>
      <w:r w:rsidR="00351E56">
        <w:rPr>
          <w:lang w:val="en-US"/>
        </w:rPr>
        <w:t>tối đa: 7.000</w:t>
      </w:r>
      <w:r w:rsidR="009127D9">
        <w:rPr>
          <w:lang w:val="en-US"/>
        </w:rPr>
        <w:t xml:space="preserve"> </w:t>
      </w:r>
      <w:r w:rsidR="00351E56">
        <w:rPr>
          <w:lang w:val="en-US"/>
        </w:rPr>
        <w:t>đồng/học sinh/tháng</w:t>
      </w:r>
    </w:p>
    <w:p w14:paraId="61D0C242" w14:textId="20B937AC" w:rsidR="007C6493" w:rsidRPr="007C6493" w:rsidRDefault="007C6493" w:rsidP="007C6493">
      <w:pPr>
        <w:pStyle w:val="Vnbnnidung0"/>
        <w:shd w:val="clear" w:color="auto" w:fill="auto"/>
        <w:tabs>
          <w:tab w:val="left" w:pos="1148"/>
        </w:tabs>
        <w:ind w:firstLine="0"/>
        <w:jc w:val="both"/>
        <w:rPr>
          <w:bCs/>
          <w:lang w:val="en-US"/>
        </w:rPr>
      </w:pPr>
      <w:r>
        <w:rPr>
          <w:lang w:val="en-US"/>
        </w:rPr>
        <w:t xml:space="preserve">          </w:t>
      </w:r>
      <w:r w:rsidRPr="007C6493">
        <w:rPr>
          <w:lang w:val="en-US"/>
        </w:rPr>
        <w:t>Nhà trường cho học sinh uống nước Belmons bình 19.5 lít của công ty cổ phần sản xuất và thương mại Q và T Việt Nam</w:t>
      </w:r>
      <w:r>
        <w:rPr>
          <w:lang w:val="en-US"/>
        </w:rPr>
        <w:t>.</w:t>
      </w:r>
    </w:p>
    <w:p w14:paraId="0D450B64" w14:textId="77777777" w:rsidR="00351E56" w:rsidRDefault="00351E56" w:rsidP="00351E56">
      <w:pPr>
        <w:pStyle w:val="Vnbnnidung0"/>
        <w:shd w:val="clear" w:color="auto" w:fill="auto"/>
        <w:ind w:firstLine="740"/>
        <w:rPr>
          <w:lang w:val="en-US"/>
        </w:rPr>
      </w:pPr>
      <w:r w:rsidRPr="006D118B">
        <w:rPr>
          <w:lang w:val="en-US"/>
        </w:rPr>
        <w:t xml:space="preserve">Căn cứ tình hình thực tế, nhà trường dự kiến mức thu- </w:t>
      </w:r>
      <w:r>
        <w:rPr>
          <w:lang w:val="en-US"/>
        </w:rPr>
        <w:t>chi</w:t>
      </w:r>
      <w:r w:rsidRPr="006D118B">
        <w:rPr>
          <w:lang w:val="en-US"/>
        </w:rPr>
        <w:t xml:space="preserve"> như sau:</w:t>
      </w:r>
    </w:p>
    <w:p w14:paraId="2E8B295C" w14:textId="46C08C8C" w:rsidR="004E5330" w:rsidRDefault="004E5330" w:rsidP="00351E56">
      <w:pPr>
        <w:pStyle w:val="Vnbnnidung0"/>
        <w:shd w:val="clear" w:color="auto" w:fill="auto"/>
        <w:ind w:firstLine="740"/>
        <w:rPr>
          <w:b/>
          <w:bCs/>
          <w:color w:val="auto"/>
          <w:lang w:val="en-US" w:eastAsia="en-US" w:bidi="ar-SA"/>
        </w:rPr>
      </w:pPr>
      <w:r w:rsidRPr="00A07936">
        <w:rPr>
          <w:b/>
          <w:bCs/>
          <w:color w:val="auto"/>
          <w:lang w:val="en-US" w:eastAsia="en-US" w:bidi="ar-SA"/>
        </w:rPr>
        <w:t>* Dự kiến chi:</w:t>
      </w:r>
    </w:p>
    <w:p w14:paraId="75AA7D77" w14:textId="5CE8C212"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850"/>
        <w:gridCol w:w="1276"/>
        <w:gridCol w:w="1276"/>
        <w:gridCol w:w="992"/>
        <w:gridCol w:w="992"/>
        <w:gridCol w:w="1134"/>
      </w:tblGrid>
      <w:tr w:rsidR="00A95836" w:rsidRPr="00A07936" w14:paraId="4C663C06" w14:textId="63BA43F7" w:rsidTr="00A95836">
        <w:trPr>
          <w:trHeight w:val="600"/>
        </w:trPr>
        <w:tc>
          <w:tcPr>
            <w:tcW w:w="426" w:type="dxa"/>
            <w:shd w:val="clear" w:color="auto" w:fill="auto"/>
            <w:noWrap/>
            <w:vAlign w:val="center"/>
            <w:hideMark/>
          </w:tcPr>
          <w:p w14:paraId="78008C75" w14:textId="77777777" w:rsidR="00A95836" w:rsidRPr="00132FD4" w:rsidRDefault="00A95836" w:rsidP="00853055">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STT</w:t>
            </w:r>
          </w:p>
        </w:tc>
        <w:tc>
          <w:tcPr>
            <w:tcW w:w="1559" w:type="dxa"/>
            <w:shd w:val="clear" w:color="auto" w:fill="auto"/>
            <w:noWrap/>
            <w:vAlign w:val="center"/>
            <w:hideMark/>
          </w:tcPr>
          <w:p w14:paraId="12083C31" w14:textId="26C31352" w:rsidR="00A95836" w:rsidRPr="00132FD4" w:rsidRDefault="00A95836" w:rsidP="00853055">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Nội dung chi</w:t>
            </w:r>
          </w:p>
        </w:tc>
        <w:tc>
          <w:tcPr>
            <w:tcW w:w="1134" w:type="dxa"/>
            <w:shd w:val="clear" w:color="auto" w:fill="auto"/>
            <w:vAlign w:val="center"/>
            <w:hideMark/>
          </w:tcPr>
          <w:p w14:paraId="6F758304" w14:textId="77777777" w:rsidR="00A95836" w:rsidRPr="00132FD4" w:rsidRDefault="00A95836" w:rsidP="00853055">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Số lượng nước</w:t>
            </w:r>
          </w:p>
          <w:p w14:paraId="60F9E7FC" w14:textId="6612BC92" w:rsidR="00A95836" w:rsidRPr="00132FD4" w:rsidRDefault="00A95836" w:rsidP="00853055">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 trẻ/ tháng</w:t>
            </w:r>
          </w:p>
        </w:tc>
        <w:tc>
          <w:tcPr>
            <w:tcW w:w="850" w:type="dxa"/>
            <w:shd w:val="clear" w:color="auto" w:fill="auto"/>
            <w:vAlign w:val="center"/>
            <w:hideMark/>
          </w:tcPr>
          <w:p w14:paraId="6E45939F" w14:textId="7560A144" w:rsidR="00A95836" w:rsidRPr="00132FD4" w:rsidRDefault="00A95836" w:rsidP="00853055">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Số lượng trẻ</w:t>
            </w:r>
          </w:p>
        </w:tc>
        <w:tc>
          <w:tcPr>
            <w:tcW w:w="1276" w:type="dxa"/>
            <w:shd w:val="clear" w:color="auto" w:fill="auto"/>
            <w:vAlign w:val="center"/>
            <w:hideMark/>
          </w:tcPr>
          <w:p w14:paraId="686A10B7" w14:textId="77777777" w:rsidR="00A95836" w:rsidRPr="00132FD4" w:rsidRDefault="00A95836" w:rsidP="00A95836">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Số lượng  lít nước</w:t>
            </w:r>
          </w:p>
          <w:p w14:paraId="7E3D3C3C" w14:textId="48103710" w:rsidR="00A95836" w:rsidRPr="00132FD4" w:rsidRDefault="00A95836" w:rsidP="00A95836">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 tháng</w:t>
            </w:r>
          </w:p>
        </w:tc>
        <w:tc>
          <w:tcPr>
            <w:tcW w:w="1276" w:type="dxa"/>
            <w:vAlign w:val="center"/>
          </w:tcPr>
          <w:p w14:paraId="09884E85" w14:textId="417B4731" w:rsidR="00A95836" w:rsidRPr="00132FD4" w:rsidRDefault="00A95836" w:rsidP="00A95836">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Số lượng bình nước / 1 tháng</w:t>
            </w:r>
          </w:p>
        </w:tc>
        <w:tc>
          <w:tcPr>
            <w:tcW w:w="992" w:type="dxa"/>
            <w:vAlign w:val="center"/>
          </w:tcPr>
          <w:p w14:paraId="311D40F2" w14:textId="68D8BE75" w:rsidR="00A95836" w:rsidRPr="00132FD4" w:rsidRDefault="00A95836" w:rsidP="005F452A">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 xml:space="preserve">Đơn giá </w:t>
            </w:r>
            <w:r w:rsidR="00132FD4" w:rsidRPr="00132FD4">
              <w:rPr>
                <w:rFonts w:ascii="Times New Roman" w:eastAsia="Times New Roman" w:hAnsi="Times New Roman" w:cs="Times New Roman"/>
                <w:b/>
                <w:bCs/>
                <w:color w:val="auto"/>
                <w:sz w:val="22"/>
                <w:szCs w:val="22"/>
                <w:lang w:val="en-US" w:eastAsia="en-US" w:bidi="ar-SA"/>
              </w:rPr>
              <w:t>dự kiến</w:t>
            </w:r>
          </w:p>
          <w:p w14:paraId="4D38F611" w14:textId="7786B552" w:rsidR="00A95836" w:rsidRPr="00132FD4" w:rsidRDefault="00A95836" w:rsidP="005F452A">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/1 bình</w:t>
            </w:r>
          </w:p>
        </w:tc>
        <w:tc>
          <w:tcPr>
            <w:tcW w:w="992" w:type="dxa"/>
            <w:shd w:val="clear" w:color="auto" w:fill="auto"/>
            <w:vAlign w:val="center"/>
            <w:hideMark/>
          </w:tcPr>
          <w:p w14:paraId="0E3CC535" w14:textId="752DA377" w:rsidR="00A95836" w:rsidRPr="00132FD4" w:rsidRDefault="00A95836" w:rsidP="005F452A">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Tổng chi 1 tháng</w:t>
            </w:r>
          </w:p>
        </w:tc>
        <w:tc>
          <w:tcPr>
            <w:tcW w:w="1134" w:type="dxa"/>
            <w:vAlign w:val="center"/>
          </w:tcPr>
          <w:p w14:paraId="7BCE5037" w14:textId="72E51054" w:rsidR="00A95836" w:rsidRPr="00132FD4" w:rsidRDefault="00A95836" w:rsidP="005F452A">
            <w:pPr>
              <w:widowControl/>
              <w:jc w:val="center"/>
              <w:rPr>
                <w:rFonts w:ascii="Times New Roman" w:eastAsia="Times New Roman" w:hAnsi="Times New Roman" w:cs="Times New Roman"/>
                <w:b/>
                <w:bCs/>
                <w:color w:val="auto"/>
                <w:sz w:val="22"/>
                <w:szCs w:val="22"/>
                <w:lang w:val="en-US" w:eastAsia="en-US" w:bidi="ar-SA"/>
              </w:rPr>
            </w:pPr>
            <w:r w:rsidRPr="00132FD4">
              <w:rPr>
                <w:rFonts w:ascii="Times New Roman" w:eastAsia="Times New Roman" w:hAnsi="Times New Roman" w:cs="Times New Roman"/>
                <w:b/>
                <w:bCs/>
                <w:color w:val="auto"/>
                <w:sz w:val="22"/>
                <w:szCs w:val="22"/>
                <w:lang w:val="en-US" w:eastAsia="en-US" w:bidi="ar-SA"/>
              </w:rPr>
              <w:t xml:space="preserve">Tổng chi 9 tháng </w:t>
            </w:r>
          </w:p>
        </w:tc>
      </w:tr>
      <w:tr w:rsidR="00A95836" w:rsidRPr="00A07936" w14:paraId="0926BE0D" w14:textId="34E846FE" w:rsidTr="00A95836">
        <w:trPr>
          <w:trHeight w:val="480"/>
        </w:trPr>
        <w:tc>
          <w:tcPr>
            <w:tcW w:w="426" w:type="dxa"/>
            <w:shd w:val="clear" w:color="auto" w:fill="auto"/>
            <w:noWrap/>
            <w:vAlign w:val="center"/>
            <w:hideMark/>
          </w:tcPr>
          <w:p w14:paraId="09198DBF" w14:textId="27506562" w:rsidR="00A95836" w:rsidRPr="00A95836" w:rsidRDefault="00A95836" w:rsidP="00853055">
            <w:pPr>
              <w:widowControl/>
              <w:jc w:val="center"/>
              <w:rPr>
                <w:rFonts w:ascii="Times New Roman" w:eastAsia="Times New Roman" w:hAnsi="Times New Roman" w:cs="Times New Roman"/>
                <w:color w:val="auto"/>
                <w:sz w:val="20"/>
                <w:szCs w:val="20"/>
                <w:lang w:val="en-US" w:eastAsia="en-US" w:bidi="ar-SA"/>
              </w:rPr>
            </w:pPr>
            <w:r w:rsidRPr="00A95836">
              <w:rPr>
                <w:rFonts w:ascii="Times New Roman" w:eastAsia="Times New Roman" w:hAnsi="Times New Roman" w:cs="Times New Roman"/>
                <w:color w:val="auto"/>
                <w:sz w:val="20"/>
                <w:szCs w:val="20"/>
                <w:lang w:val="en-US" w:eastAsia="en-US" w:bidi="ar-SA"/>
              </w:rPr>
              <w:t>A</w:t>
            </w:r>
          </w:p>
        </w:tc>
        <w:tc>
          <w:tcPr>
            <w:tcW w:w="1559" w:type="dxa"/>
            <w:shd w:val="clear" w:color="auto" w:fill="auto"/>
            <w:vAlign w:val="center"/>
            <w:hideMark/>
          </w:tcPr>
          <w:p w14:paraId="5051B149" w14:textId="1D169EE2" w:rsidR="00A95836" w:rsidRPr="00A95836" w:rsidRDefault="00A95836" w:rsidP="002337D2">
            <w:pPr>
              <w:widowControl/>
              <w:jc w:val="center"/>
              <w:rPr>
                <w:rFonts w:ascii="Times New Roman" w:eastAsia="Times New Roman" w:hAnsi="Times New Roman" w:cs="Times New Roman"/>
                <w:color w:val="auto"/>
                <w:sz w:val="20"/>
                <w:szCs w:val="20"/>
                <w:lang w:val="en-US" w:eastAsia="en-US" w:bidi="ar-SA"/>
              </w:rPr>
            </w:pPr>
            <w:r w:rsidRPr="00A95836">
              <w:rPr>
                <w:rFonts w:ascii="Times New Roman" w:eastAsia="Times New Roman" w:hAnsi="Times New Roman" w:cs="Times New Roman"/>
                <w:color w:val="auto"/>
                <w:sz w:val="20"/>
                <w:szCs w:val="20"/>
                <w:lang w:val="en-US" w:eastAsia="en-US" w:bidi="ar-SA"/>
              </w:rPr>
              <w:t>B</w:t>
            </w:r>
          </w:p>
        </w:tc>
        <w:tc>
          <w:tcPr>
            <w:tcW w:w="1134" w:type="dxa"/>
            <w:shd w:val="clear" w:color="auto" w:fill="auto"/>
            <w:vAlign w:val="center"/>
          </w:tcPr>
          <w:p w14:paraId="690B145C" w14:textId="5EE61D87" w:rsidR="00A95836" w:rsidRPr="00A95836" w:rsidRDefault="00A95836" w:rsidP="00A95836">
            <w:pPr>
              <w:widowControl/>
              <w:jc w:val="center"/>
              <w:rPr>
                <w:rFonts w:ascii="Times New Roman" w:eastAsia="Times New Roman" w:hAnsi="Times New Roman" w:cs="Times New Roman"/>
                <w:color w:val="auto"/>
                <w:sz w:val="20"/>
                <w:szCs w:val="20"/>
                <w:lang w:val="en-US" w:eastAsia="en-US" w:bidi="ar-SA"/>
              </w:rPr>
            </w:pPr>
            <w:r w:rsidRPr="00A95836">
              <w:rPr>
                <w:rFonts w:ascii="Times New Roman" w:hAnsi="Times New Roman" w:cs="Times New Roman"/>
                <w:sz w:val="20"/>
                <w:szCs w:val="20"/>
                <w:lang w:val="en-US"/>
              </w:rPr>
              <w:t>1=0.35x22 ngày</w:t>
            </w:r>
          </w:p>
        </w:tc>
        <w:tc>
          <w:tcPr>
            <w:tcW w:w="850" w:type="dxa"/>
            <w:shd w:val="clear" w:color="auto" w:fill="auto"/>
            <w:vAlign w:val="center"/>
          </w:tcPr>
          <w:p w14:paraId="6918FB44" w14:textId="756FE5FD" w:rsidR="00A95836" w:rsidRPr="00A95836" w:rsidRDefault="00A95836" w:rsidP="001C146B">
            <w:pPr>
              <w:widowControl/>
              <w:jc w:val="center"/>
              <w:rPr>
                <w:rFonts w:ascii="Times New Roman" w:eastAsia="Times New Roman" w:hAnsi="Times New Roman" w:cs="Times New Roman"/>
                <w:color w:val="auto"/>
                <w:sz w:val="20"/>
                <w:szCs w:val="20"/>
                <w:lang w:val="en-US" w:eastAsia="en-US" w:bidi="ar-SA"/>
              </w:rPr>
            </w:pPr>
            <w:r w:rsidRPr="00A95836">
              <w:rPr>
                <w:rFonts w:ascii="Times New Roman" w:hAnsi="Times New Roman" w:cs="Times New Roman"/>
                <w:sz w:val="20"/>
                <w:szCs w:val="20"/>
                <w:lang w:val="en-US"/>
              </w:rPr>
              <w:t>2</w:t>
            </w:r>
          </w:p>
        </w:tc>
        <w:tc>
          <w:tcPr>
            <w:tcW w:w="1276" w:type="dxa"/>
            <w:shd w:val="clear" w:color="auto" w:fill="auto"/>
            <w:vAlign w:val="center"/>
          </w:tcPr>
          <w:p w14:paraId="7E6C447A" w14:textId="4F929088" w:rsidR="00A95836" w:rsidRPr="00A95836" w:rsidRDefault="00A95836" w:rsidP="004E5330">
            <w:pPr>
              <w:widowControl/>
              <w:jc w:val="center"/>
              <w:rPr>
                <w:rFonts w:ascii="Times New Roman" w:eastAsia="Times New Roman" w:hAnsi="Times New Roman" w:cs="Times New Roman"/>
                <w:color w:val="auto"/>
                <w:sz w:val="20"/>
                <w:szCs w:val="20"/>
                <w:lang w:val="en-US" w:eastAsia="en-US" w:bidi="ar-SA"/>
              </w:rPr>
            </w:pPr>
            <w:r w:rsidRPr="00A95836">
              <w:rPr>
                <w:rFonts w:ascii="Times New Roman" w:hAnsi="Times New Roman" w:cs="Times New Roman"/>
                <w:sz w:val="20"/>
                <w:szCs w:val="20"/>
                <w:lang w:val="en-US"/>
              </w:rPr>
              <w:t>3=1x2</w:t>
            </w:r>
          </w:p>
        </w:tc>
        <w:tc>
          <w:tcPr>
            <w:tcW w:w="1276" w:type="dxa"/>
            <w:vAlign w:val="center"/>
          </w:tcPr>
          <w:p w14:paraId="75A176C6" w14:textId="0F9FA2DD" w:rsidR="00A95836" w:rsidRPr="00A95836" w:rsidRDefault="00A95836" w:rsidP="002337D2">
            <w:pPr>
              <w:widowControl/>
              <w:jc w:val="center"/>
              <w:rPr>
                <w:rFonts w:ascii="Times New Roman" w:hAnsi="Times New Roman" w:cs="Times New Roman"/>
                <w:bCs/>
                <w:sz w:val="20"/>
                <w:szCs w:val="20"/>
                <w:lang w:val="en-US"/>
              </w:rPr>
            </w:pPr>
            <w:r w:rsidRPr="00A95836">
              <w:rPr>
                <w:rFonts w:ascii="Times New Roman" w:hAnsi="Times New Roman" w:cs="Times New Roman"/>
                <w:sz w:val="20"/>
                <w:szCs w:val="20"/>
                <w:lang w:val="en-US"/>
              </w:rPr>
              <w:t>4=3/19.5 lít</w:t>
            </w:r>
          </w:p>
        </w:tc>
        <w:tc>
          <w:tcPr>
            <w:tcW w:w="992" w:type="dxa"/>
            <w:vAlign w:val="center"/>
          </w:tcPr>
          <w:p w14:paraId="4E5675E7" w14:textId="616BCDFB" w:rsidR="00A95836" w:rsidRPr="00A95836" w:rsidRDefault="00A95836" w:rsidP="004E5330">
            <w:pPr>
              <w:widowControl/>
              <w:jc w:val="center"/>
              <w:rPr>
                <w:rFonts w:ascii="Times New Roman" w:hAnsi="Times New Roman" w:cs="Times New Roman"/>
                <w:bCs/>
                <w:sz w:val="20"/>
                <w:szCs w:val="20"/>
                <w:lang w:val="en-US"/>
              </w:rPr>
            </w:pPr>
            <w:r w:rsidRPr="00A95836">
              <w:rPr>
                <w:rFonts w:ascii="Times New Roman" w:hAnsi="Times New Roman" w:cs="Times New Roman"/>
                <w:sz w:val="20"/>
                <w:szCs w:val="20"/>
                <w:lang w:val="en-US"/>
              </w:rPr>
              <w:t>5</w:t>
            </w:r>
          </w:p>
        </w:tc>
        <w:tc>
          <w:tcPr>
            <w:tcW w:w="992" w:type="dxa"/>
            <w:shd w:val="clear" w:color="auto" w:fill="auto"/>
            <w:noWrap/>
            <w:vAlign w:val="center"/>
          </w:tcPr>
          <w:p w14:paraId="1A8C084A" w14:textId="19A9CBF9" w:rsidR="00A95836" w:rsidRPr="00A95836" w:rsidRDefault="00A95836" w:rsidP="00A95836">
            <w:pPr>
              <w:widowControl/>
              <w:jc w:val="center"/>
              <w:rPr>
                <w:rFonts w:ascii="Times New Roman" w:eastAsia="Times New Roman" w:hAnsi="Times New Roman" w:cs="Times New Roman"/>
                <w:color w:val="auto"/>
                <w:sz w:val="20"/>
                <w:szCs w:val="20"/>
                <w:lang w:val="en-US" w:eastAsia="en-US" w:bidi="ar-SA"/>
              </w:rPr>
            </w:pPr>
            <w:r w:rsidRPr="00A95836">
              <w:rPr>
                <w:rFonts w:ascii="Times New Roman" w:hAnsi="Times New Roman" w:cs="Times New Roman"/>
                <w:bCs/>
                <w:sz w:val="20"/>
                <w:szCs w:val="20"/>
                <w:lang w:val="en-US"/>
              </w:rPr>
              <w:t>6=4x5</w:t>
            </w:r>
          </w:p>
        </w:tc>
        <w:tc>
          <w:tcPr>
            <w:tcW w:w="1134" w:type="dxa"/>
            <w:vAlign w:val="center"/>
          </w:tcPr>
          <w:p w14:paraId="4DF83F3C" w14:textId="378F2D3D" w:rsidR="00A95836" w:rsidRPr="00A95836" w:rsidRDefault="00A95836" w:rsidP="002337D2">
            <w:pPr>
              <w:widowControl/>
              <w:jc w:val="center"/>
              <w:rPr>
                <w:rFonts w:ascii="Times New Roman" w:hAnsi="Times New Roman" w:cs="Times New Roman"/>
                <w:bCs/>
                <w:sz w:val="20"/>
                <w:szCs w:val="20"/>
                <w:lang w:val="en-US"/>
              </w:rPr>
            </w:pPr>
            <w:r w:rsidRPr="00A95836">
              <w:rPr>
                <w:rFonts w:ascii="Times New Roman" w:hAnsi="Times New Roman" w:cs="Times New Roman"/>
                <w:bCs/>
                <w:sz w:val="20"/>
                <w:szCs w:val="20"/>
                <w:lang w:val="en-US"/>
              </w:rPr>
              <w:t>7=6x9</w:t>
            </w:r>
          </w:p>
        </w:tc>
      </w:tr>
      <w:tr w:rsidR="00A95836" w:rsidRPr="00A07936" w14:paraId="32B49308" w14:textId="479ECD25" w:rsidTr="00A95836">
        <w:trPr>
          <w:trHeight w:val="480"/>
        </w:trPr>
        <w:tc>
          <w:tcPr>
            <w:tcW w:w="426" w:type="dxa"/>
            <w:shd w:val="clear" w:color="auto" w:fill="auto"/>
            <w:noWrap/>
            <w:vAlign w:val="center"/>
            <w:hideMark/>
          </w:tcPr>
          <w:p w14:paraId="2E55B0EC" w14:textId="09610764" w:rsidR="00A95836" w:rsidRPr="002337D2" w:rsidRDefault="00A95836" w:rsidP="00853055">
            <w:pPr>
              <w:widowControl/>
              <w:jc w:val="center"/>
              <w:rPr>
                <w:rFonts w:ascii="Times New Roman" w:eastAsia="Times New Roman" w:hAnsi="Times New Roman" w:cs="Times New Roman"/>
                <w:color w:val="auto"/>
                <w:sz w:val="22"/>
                <w:szCs w:val="22"/>
                <w:lang w:val="en-US" w:eastAsia="en-US" w:bidi="ar-SA"/>
              </w:rPr>
            </w:pPr>
            <w:r w:rsidRPr="002337D2">
              <w:rPr>
                <w:rFonts w:ascii="Times New Roman" w:eastAsia="Times New Roman" w:hAnsi="Times New Roman" w:cs="Times New Roman"/>
                <w:color w:val="auto"/>
                <w:sz w:val="22"/>
                <w:szCs w:val="22"/>
                <w:lang w:val="en-US" w:eastAsia="en-US" w:bidi="ar-SA"/>
              </w:rPr>
              <w:t>1</w:t>
            </w:r>
          </w:p>
        </w:tc>
        <w:tc>
          <w:tcPr>
            <w:tcW w:w="1559" w:type="dxa"/>
            <w:shd w:val="clear" w:color="auto" w:fill="auto"/>
            <w:vAlign w:val="center"/>
            <w:hideMark/>
          </w:tcPr>
          <w:p w14:paraId="28710A0E" w14:textId="47EFA99F" w:rsidR="00A95836" w:rsidRPr="002337D2" w:rsidRDefault="00A95836" w:rsidP="00853055">
            <w:pPr>
              <w:widowControl/>
              <w:jc w:val="center"/>
              <w:rPr>
                <w:rFonts w:ascii="Times New Roman" w:eastAsia="Times New Roman" w:hAnsi="Times New Roman" w:cs="Times New Roman"/>
                <w:b/>
                <w:bCs/>
                <w:color w:val="auto"/>
                <w:sz w:val="22"/>
                <w:szCs w:val="22"/>
                <w:lang w:val="en-US" w:eastAsia="en-US" w:bidi="ar-SA"/>
              </w:rPr>
            </w:pPr>
            <w:r w:rsidRPr="002337D2">
              <w:rPr>
                <w:rFonts w:ascii="Times New Roman" w:eastAsia="Times New Roman" w:hAnsi="Times New Roman" w:cs="Times New Roman"/>
                <w:color w:val="auto"/>
                <w:sz w:val="22"/>
                <w:szCs w:val="22"/>
                <w:lang w:val="en-US" w:eastAsia="en-US" w:bidi="ar-SA"/>
              </w:rPr>
              <w:t>Bình nước Belmons 19.5 lít</w:t>
            </w:r>
          </w:p>
        </w:tc>
        <w:tc>
          <w:tcPr>
            <w:tcW w:w="1134" w:type="dxa"/>
            <w:shd w:val="clear" w:color="auto" w:fill="auto"/>
            <w:noWrap/>
            <w:vAlign w:val="center"/>
            <w:hideMark/>
          </w:tcPr>
          <w:p w14:paraId="139B7708" w14:textId="40B97C7F" w:rsidR="00A95836" w:rsidRPr="002337D2" w:rsidRDefault="00A95836" w:rsidP="005F452A">
            <w:pPr>
              <w:widowControl/>
              <w:jc w:val="center"/>
              <w:rPr>
                <w:rFonts w:ascii="Times New Roman" w:eastAsia="Times New Roman" w:hAnsi="Times New Roman" w:cs="Times New Roman"/>
                <w:b/>
                <w:color w:val="000000" w:themeColor="text1"/>
                <w:sz w:val="22"/>
                <w:szCs w:val="22"/>
                <w:lang w:val="en-US" w:eastAsia="en-US" w:bidi="ar-SA"/>
              </w:rPr>
            </w:pPr>
            <w:r>
              <w:rPr>
                <w:rFonts w:ascii="Times New Roman" w:hAnsi="Times New Roman" w:cs="Times New Roman"/>
                <w:sz w:val="22"/>
                <w:szCs w:val="22"/>
                <w:lang w:val="en-US"/>
              </w:rPr>
              <w:t>7,7</w:t>
            </w:r>
          </w:p>
        </w:tc>
        <w:tc>
          <w:tcPr>
            <w:tcW w:w="850" w:type="dxa"/>
            <w:shd w:val="clear" w:color="auto" w:fill="auto"/>
            <w:noWrap/>
            <w:vAlign w:val="center"/>
            <w:hideMark/>
          </w:tcPr>
          <w:p w14:paraId="4E322D5F" w14:textId="6C4E4DDC" w:rsidR="00A95836" w:rsidRPr="002337D2" w:rsidRDefault="00A95836" w:rsidP="00853055">
            <w:pPr>
              <w:widowControl/>
              <w:rPr>
                <w:rFonts w:ascii="Times New Roman" w:eastAsia="Times New Roman" w:hAnsi="Times New Roman" w:cs="Times New Roman"/>
                <w:b/>
                <w:color w:val="000000" w:themeColor="text1"/>
                <w:sz w:val="22"/>
                <w:szCs w:val="22"/>
                <w:lang w:val="en-US" w:eastAsia="en-US" w:bidi="ar-SA"/>
              </w:rPr>
            </w:pPr>
            <w:r w:rsidRPr="002337D2">
              <w:rPr>
                <w:rFonts w:ascii="Times New Roman" w:hAnsi="Times New Roman" w:cs="Times New Roman"/>
                <w:sz w:val="22"/>
                <w:szCs w:val="22"/>
                <w:lang w:val="en-US"/>
              </w:rPr>
              <w:t>190</w:t>
            </w:r>
          </w:p>
        </w:tc>
        <w:tc>
          <w:tcPr>
            <w:tcW w:w="1276" w:type="dxa"/>
            <w:shd w:val="clear" w:color="auto" w:fill="auto"/>
            <w:noWrap/>
            <w:vAlign w:val="center"/>
          </w:tcPr>
          <w:p w14:paraId="76036994" w14:textId="40FD9081" w:rsidR="00A95836" w:rsidRPr="002337D2" w:rsidRDefault="00A95836" w:rsidP="00853055">
            <w:pPr>
              <w:widowControl/>
              <w:jc w:val="right"/>
              <w:rPr>
                <w:rFonts w:ascii="Times New Roman" w:eastAsia="Times New Roman" w:hAnsi="Times New Roman" w:cs="Times New Roman"/>
                <w:b/>
                <w:bCs/>
                <w:color w:val="000000" w:themeColor="text1"/>
                <w:sz w:val="22"/>
                <w:szCs w:val="22"/>
                <w:lang w:val="en-US" w:eastAsia="en-US" w:bidi="ar-SA"/>
              </w:rPr>
            </w:pPr>
            <w:r>
              <w:rPr>
                <w:rFonts w:ascii="Times New Roman" w:hAnsi="Times New Roman" w:cs="Times New Roman"/>
                <w:sz w:val="22"/>
                <w:szCs w:val="22"/>
                <w:lang w:val="en-US"/>
              </w:rPr>
              <w:t>1.463</w:t>
            </w:r>
          </w:p>
        </w:tc>
        <w:tc>
          <w:tcPr>
            <w:tcW w:w="1276" w:type="dxa"/>
            <w:shd w:val="clear" w:color="auto" w:fill="auto"/>
            <w:noWrap/>
            <w:vAlign w:val="center"/>
          </w:tcPr>
          <w:p w14:paraId="7BF64B52" w14:textId="1F787D1C" w:rsidR="00A95836" w:rsidRPr="00A95836" w:rsidRDefault="00A95836" w:rsidP="00853055">
            <w:pPr>
              <w:widowControl/>
              <w:jc w:val="right"/>
              <w:rPr>
                <w:rFonts w:ascii="Times New Roman" w:eastAsia="Times New Roman" w:hAnsi="Times New Roman" w:cs="Times New Roman"/>
                <w:b/>
                <w:bCs/>
                <w:color w:val="000000" w:themeColor="text1"/>
                <w:sz w:val="22"/>
                <w:szCs w:val="22"/>
                <w:lang w:val="en-US" w:eastAsia="en-US" w:bidi="ar-SA"/>
              </w:rPr>
            </w:pPr>
            <w:r>
              <w:rPr>
                <w:rFonts w:ascii="Times New Roman" w:hAnsi="Times New Roman" w:cs="Times New Roman"/>
                <w:sz w:val="22"/>
                <w:szCs w:val="22"/>
                <w:lang w:val="en-US"/>
              </w:rPr>
              <w:t>76</w:t>
            </w:r>
          </w:p>
        </w:tc>
        <w:tc>
          <w:tcPr>
            <w:tcW w:w="992" w:type="dxa"/>
            <w:vAlign w:val="center"/>
          </w:tcPr>
          <w:p w14:paraId="26DF4CF6" w14:textId="0872E87E" w:rsidR="00A95836" w:rsidRPr="002337D2" w:rsidRDefault="00A95836" w:rsidP="00853055">
            <w:pPr>
              <w:widowControl/>
              <w:jc w:val="right"/>
              <w:rPr>
                <w:rFonts w:ascii="Times New Roman" w:hAnsi="Times New Roman" w:cs="Times New Roman"/>
                <w:b/>
                <w:bCs/>
                <w:color w:val="000000" w:themeColor="text1"/>
                <w:sz w:val="22"/>
                <w:szCs w:val="22"/>
                <w:lang w:val="en-US"/>
              </w:rPr>
            </w:pPr>
            <w:r w:rsidRPr="002337D2">
              <w:rPr>
                <w:rFonts w:ascii="Times New Roman" w:hAnsi="Times New Roman" w:cs="Times New Roman"/>
                <w:sz w:val="22"/>
                <w:szCs w:val="22"/>
              </w:rPr>
              <w:t>1</w:t>
            </w:r>
            <w:r w:rsidR="00FA2208">
              <w:rPr>
                <w:rFonts w:ascii="Times New Roman" w:hAnsi="Times New Roman" w:cs="Times New Roman"/>
                <w:sz w:val="22"/>
                <w:szCs w:val="22"/>
                <w:lang w:val="en-US"/>
              </w:rPr>
              <w:t>2</w:t>
            </w:r>
            <w:r>
              <w:rPr>
                <w:rFonts w:ascii="Times New Roman" w:hAnsi="Times New Roman" w:cs="Times New Roman"/>
                <w:sz w:val="22"/>
                <w:szCs w:val="22"/>
                <w:lang w:val="en-US"/>
              </w:rPr>
              <w:t>.</w:t>
            </w:r>
            <w:r w:rsidR="00FA2208">
              <w:rPr>
                <w:rFonts w:ascii="Times New Roman" w:hAnsi="Times New Roman" w:cs="Times New Roman"/>
                <w:sz w:val="22"/>
                <w:szCs w:val="22"/>
                <w:lang w:val="en-US"/>
              </w:rPr>
              <w:t>5</w:t>
            </w:r>
            <w:r>
              <w:rPr>
                <w:rFonts w:ascii="Times New Roman" w:hAnsi="Times New Roman" w:cs="Times New Roman"/>
                <w:sz w:val="22"/>
                <w:szCs w:val="22"/>
                <w:lang w:val="en-US"/>
              </w:rPr>
              <w:t>00</w:t>
            </w:r>
          </w:p>
        </w:tc>
        <w:tc>
          <w:tcPr>
            <w:tcW w:w="992" w:type="dxa"/>
            <w:vAlign w:val="center"/>
          </w:tcPr>
          <w:p w14:paraId="5F985168" w14:textId="65E7E8CD" w:rsidR="00A95836" w:rsidRPr="002337D2" w:rsidRDefault="00FA2208" w:rsidP="00853055">
            <w:pPr>
              <w:widowControl/>
              <w:jc w:val="right"/>
              <w:rPr>
                <w:rFonts w:ascii="Times New Roman" w:hAnsi="Times New Roman" w:cs="Times New Roman"/>
                <w:b/>
                <w:bCs/>
                <w:color w:val="000000" w:themeColor="text1"/>
                <w:sz w:val="22"/>
                <w:szCs w:val="22"/>
                <w:lang w:val="en-US"/>
              </w:rPr>
            </w:pPr>
            <w:r>
              <w:rPr>
                <w:rFonts w:ascii="Times New Roman" w:hAnsi="Times New Roman" w:cs="Times New Roman"/>
                <w:bCs/>
                <w:sz w:val="22"/>
                <w:szCs w:val="22"/>
                <w:lang w:val="en-US"/>
              </w:rPr>
              <w:t>9</w:t>
            </w:r>
            <w:r w:rsidR="00C05377">
              <w:rPr>
                <w:rFonts w:ascii="Times New Roman" w:hAnsi="Times New Roman" w:cs="Times New Roman"/>
                <w:bCs/>
                <w:sz w:val="22"/>
                <w:szCs w:val="22"/>
                <w:lang w:val="en-US"/>
              </w:rPr>
              <w:t>50</w:t>
            </w:r>
            <w:r w:rsidR="00A95836" w:rsidRPr="002337D2">
              <w:rPr>
                <w:rFonts w:ascii="Times New Roman" w:hAnsi="Times New Roman" w:cs="Times New Roman"/>
                <w:bCs/>
                <w:sz w:val="22"/>
                <w:szCs w:val="22"/>
              </w:rPr>
              <w:t>.000</w:t>
            </w:r>
          </w:p>
        </w:tc>
        <w:tc>
          <w:tcPr>
            <w:tcW w:w="1134" w:type="dxa"/>
            <w:vAlign w:val="center"/>
          </w:tcPr>
          <w:p w14:paraId="3230D0F2" w14:textId="5003E7B2" w:rsidR="00A95836" w:rsidRDefault="00FA2208" w:rsidP="00853055">
            <w:pPr>
              <w:widowControl/>
              <w:jc w:val="right"/>
              <w:rPr>
                <w:rFonts w:ascii="Times New Roman" w:hAnsi="Times New Roman" w:cs="Times New Roman"/>
                <w:bCs/>
                <w:sz w:val="22"/>
                <w:szCs w:val="22"/>
                <w:lang w:val="en-US"/>
              </w:rPr>
            </w:pPr>
            <w:r>
              <w:rPr>
                <w:rFonts w:ascii="Times New Roman" w:hAnsi="Times New Roman" w:cs="Times New Roman"/>
                <w:bCs/>
                <w:sz w:val="22"/>
                <w:szCs w:val="22"/>
                <w:lang w:val="en-US"/>
              </w:rPr>
              <w:t>8</w:t>
            </w:r>
            <w:r w:rsidR="00A95836">
              <w:rPr>
                <w:rFonts w:ascii="Times New Roman" w:hAnsi="Times New Roman" w:cs="Times New Roman"/>
                <w:bCs/>
                <w:sz w:val="22"/>
                <w:szCs w:val="22"/>
                <w:lang w:val="en-US"/>
              </w:rPr>
              <w:t>.</w:t>
            </w:r>
            <w:r w:rsidR="00C05377">
              <w:rPr>
                <w:rFonts w:ascii="Times New Roman" w:hAnsi="Times New Roman" w:cs="Times New Roman"/>
                <w:bCs/>
                <w:sz w:val="22"/>
                <w:szCs w:val="22"/>
                <w:lang w:val="en-US"/>
              </w:rPr>
              <w:t>550</w:t>
            </w:r>
            <w:r w:rsidR="00A95836">
              <w:rPr>
                <w:rFonts w:ascii="Times New Roman" w:hAnsi="Times New Roman" w:cs="Times New Roman"/>
                <w:bCs/>
                <w:sz w:val="22"/>
                <w:szCs w:val="22"/>
                <w:lang w:val="en-US"/>
              </w:rPr>
              <w:t>.000</w:t>
            </w:r>
          </w:p>
        </w:tc>
      </w:tr>
      <w:tr w:rsidR="00C05377" w:rsidRPr="00A07936" w14:paraId="66EB79D0" w14:textId="15CC98DA" w:rsidTr="00A95836">
        <w:trPr>
          <w:trHeight w:val="480"/>
        </w:trPr>
        <w:tc>
          <w:tcPr>
            <w:tcW w:w="426" w:type="dxa"/>
            <w:shd w:val="clear" w:color="auto" w:fill="auto"/>
            <w:noWrap/>
            <w:vAlign w:val="center"/>
          </w:tcPr>
          <w:p w14:paraId="00CED9E4" w14:textId="6C1FB781" w:rsidR="00C05377" w:rsidRPr="00A95836" w:rsidRDefault="00C05377" w:rsidP="00C05377">
            <w:pPr>
              <w:widowControl/>
              <w:jc w:val="center"/>
              <w:rPr>
                <w:rFonts w:ascii="Times New Roman" w:eastAsia="Times New Roman" w:hAnsi="Times New Roman" w:cs="Times New Roman"/>
                <w:b/>
                <w:color w:val="auto"/>
                <w:sz w:val="22"/>
                <w:szCs w:val="22"/>
                <w:lang w:val="en-US" w:eastAsia="en-US" w:bidi="ar-SA"/>
              </w:rPr>
            </w:pPr>
            <w:r w:rsidRPr="00A95836">
              <w:rPr>
                <w:rFonts w:ascii="Times New Roman" w:eastAsia="Times New Roman" w:hAnsi="Times New Roman" w:cs="Times New Roman"/>
                <w:b/>
                <w:color w:val="auto"/>
                <w:sz w:val="22"/>
                <w:szCs w:val="22"/>
                <w:lang w:val="en-US" w:eastAsia="en-US" w:bidi="ar-SA"/>
              </w:rPr>
              <w:t> </w:t>
            </w:r>
          </w:p>
        </w:tc>
        <w:tc>
          <w:tcPr>
            <w:tcW w:w="1559" w:type="dxa"/>
            <w:shd w:val="clear" w:color="auto" w:fill="auto"/>
            <w:vAlign w:val="center"/>
          </w:tcPr>
          <w:p w14:paraId="1A89B28F" w14:textId="17CFCB20" w:rsidR="00C05377" w:rsidRPr="00A95836" w:rsidRDefault="00C05377" w:rsidP="00C05377">
            <w:pPr>
              <w:widowControl/>
              <w:jc w:val="center"/>
              <w:rPr>
                <w:rFonts w:ascii="Times New Roman" w:eastAsia="Times New Roman" w:hAnsi="Times New Roman" w:cs="Times New Roman"/>
                <w:b/>
                <w:bCs/>
                <w:color w:val="auto"/>
                <w:sz w:val="22"/>
                <w:szCs w:val="22"/>
                <w:lang w:val="en-US" w:eastAsia="en-US" w:bidi="ar-SA"/>
              </w:rPr>
            </w:pPr>
            <w:r w:rsidRPr="00A95836">
              <w:rPr>
                <w:rFonts w:ascii="Times New Roman" w:eastAsia="Times New Roman" w:hAnsi="Times New Roman" w:cs="Times New Roman"/>
                <w:b/>
                <w:bCs/>
                <w:color w:val="auto"/>
                <w:sz w:val="22"/>
                <w:szCs w:val="22"/>
                <w:lang w:val="en-US" w:eastAsia="en-US" w:bidi="ar-SA"/>
              </w:rPr>
              <w:t>Tổng cộng:</w:t>
            </w:r>
          </w:p>
        </w:tc>
        <w:tc>
          <w:tcPr>
            <w:tcW w:w="1134" w:type="dxa"/>
            <w:shd w:val="clear" w:color="auto" w:fill="auto"/>
            <w:noWrap/>
            <w:vAlign w:val="center"/>
          </w:tcPr>
          <w:p w14:paraId="2F93CA4E" w14:textId="4509C865" w:rsidR="00C05377" w:rsidRPr="00A95836" w:rsidRDefault="00C05377" w:rsidP="00C05377">
            <w:pPr>
              <w:widowControl/>
              <w:jc w:val="center"/>
              <w:rPr>
                <w:rFonts w:ascii="Times New Roman" w:hAnsi="Times New Roman" w:cs="Times New Roman"/>
                <w:b/>
                <w:color w:val="000000" w:themeColor="text1"/>
                <w:sz w:val="22"/>
                <w:szCs w:val="22"/>
                <w:lang w:val="en-US"/>
              </w:rPr>
            </w:pPr>
            <w:r w:rsidRPr="00A95836">
              <w:rPr>
                <w:rFonts w:ascii="Times New Roman" w:hAnsi="Times New Roman" w:cs="Times New Roman"/>
                <w:b/>
                <w:sz w:val="22"/>
                <w:szCs w:val="22"/>
                <w:lang w:val="en-US"/>
              </w:rPr>
              <w:t>7,7</w:t>
            </w:r>
          </w:p>
        </w:tc>
        <w:tc>
          <w:tcPr>
            <w:tcW w:w="850" w:type="dxa"/>
            <w:shd w:val="clear" w:color="auto" w:fill="auto"/>
            <w:noWrap/>
            <w:vAlign w:val="center"/>
          </w:tcPr>
          <w:p w14:paraId="53C4D3B6" w14:textId="41F57C79" w:rsidR="00C05377" w:rsidRPr="00A95836" w:rsidRDefault="00C05377" w:rsidP="00C05377">
            <w:pPr>
              <w:widowControl/>
              <w:rPr>
                <w:rFonts w:ascii="Times New Roman" w:hAnsi="Times New Roman" w:cs="Times New Roman"/>
                <w:b/>
                <w:color w:val="000000" w:themeColor="text1"/>
                <w:sz w:val="22"/>
                <w:szCs w:val="22"/>
                <w:lang w:val="en-US"/>
              </w:rPr>
            </w:pPr>
            <w:r w:rsidRPr="00A95836">
              <w:rPr>
                <w:rFonts w:ascii="Times New Roman" w:hAnsi="Times New Roman" w:cs="Times New Roman"/>
                <w:b/>
                <w:sz w:val="22"/>
                <w:szCs w:val="22"/>
                <w:lang w:val="en-US"/>
              </w:rPr>
              <w:t>190</w:t>
            </w:r>
          </w:p>
        </w:tc>
        <w:tc>
          <w:tcPr>
            <w:tcW w:w="1276" w:type="dxa"/>
            <w:shd w:val="clear" w:color="auto" w:fill="auto"/>
            <w:noWrap/>
            <w:vAlign w:val="center"/>
          </w:tcPr>
          <w:p w14:paraId="40FAC63F" w14:textId="1A0162E3" w:rsidR="00C05377" w:rsidRPr="00A95836" w:rsidRDefault="00C05377" w:rsidP="00C05377">
            <w:pPr>
              <w:widowControl/>
              <w:jc w:val="right"/>
              <w:rPr>
                <w:rFonts w:ascii="Times New Roman" w:hAnsi="Times New Roman" w:cs="Times New Roman"/>
                <w:b/>
                <w:color w:val="000000" w:themeColor="text1"/>
                <w:sz w:val="22"/>
                <w:szCs w:val="22"/>
                <w:lang w:val="en-US"/>
              </w:rPr>
            </w:pPr>
            <w:r w:rsidRPr="00A95836">
              <w:rPr>
                <w:rFonts w:ascii="Times New Roman" w:hAnsi="Times New Roman" w:cs="Times New Roman"/>
                <w:b/>
                <w:sz w:val="22"/>
                <w:szCs w:val="22"/>
                <w:lang w:val="en-US"/>
              </w:rPr>
              <w:t>1.463</w:t>
            </w:r>
          </w:p>
        </w:tc>
        <w:tc>
          <w:tcPr>
            <w:tcW w:w="1276" w:type="dxa"/>
            <w:shd w:val="clear" w:color="auto" w:fill="auto"/>
            <w:noWrap/>
            <w:vAlign w:val="center"/>
          </w:tcPr>
          <w:p w14:paraId="6F9427F0" w14:textId="795EAC3D" w:rsidR="00C05377" w:rsidRPr="00A95836" w:rsidRDefault="00C05377" w:rsidP="00C05377">
            <w:pPr>
              <w:widowControl/>
              <w:jc w:val="right"/>
              <w:rPr>
                <w:rFonts w:ascii="Times New Roman" w:hAnsi="Times New Roman" w:cs="Times New Roman"/>
                <w:b/>
                <w:color w:val="000000" w:themeColor="text1"/>
                <w:sz w:val="22"/>
                <w:szCs w:val="22"/>
              </w:rPr>
            </w:pPr>
            <w:r w:rsidRPr="00A95836">
              <w:rPr>
                <w:rFonts w:ascii="Times New Roman" w:hAnsi="Times New Roman" w:cs="Times New Roman"/>
                <w:b/>
                <w:sz w:val="22"/>
                <w:szCs w:val="22"/>
                <w:lang w:val="en-US"/>
              </w:rPr>
              <w:t>76</w:t>
            </w:r>
          </w:p>
        </w:tc>
        <w:tc>
          <w:tcPr>
            <w:tcW w:w="992" w:type="dxa"/>
            <w:vAlign w:val="center"/>
          </w:tcPr>
          <w:p w14:paraId="21CD2637" w14:textId="37D6F346" w:rsidR="00C05377" w:rsidRPr="00A95836" w:rsidRDefault="00C05377" w:rsidP="00C05377">
            <w:pPr>
              <w:widowControl/>
              <w:jc w:val="right"/>
              <w:rPr>
                <w:rFonts w:ascii="Times New Roman" w:hAnsi="Times New Roman" w:cs="Times New Roman"/>
                <w:b/>
                <w:bCs/>
                <w:color w:val="000000" w:themeColor="text1"/>
                <w:sz w:val="22"/>
                <w:szCs w:val="22"/>
                <w:lang w:val="en-US"/>
              </w:rPr>
            </w:pPr>
            <w:r w:rsidRPr="00A95836">
              <w:rPr>
                <w:rFonts w:ascii="Times New Roman" w:hAnsi="Times New Roman" w:cs="Times New Roman"/>
                <w:b/>
                <w:sz w:val="22"/>
                <w:szCs w:val="22"/>
              </w:rPr>
              <w:t>1</w:t>
            </w:r>
            <w:r>
              <w:rPr>
                <w:rFonts w:ascii="Times New Roman" w:hAnsi="Times New Roman" w:cs="Times New Roman"/>
                <w:b/>
                <w:sz w:val="22"/>
                <w:szCs w:val="22"/>
                <w:lang w:val="en-US"/>
              </w:rPr>
              <w:t>2</w:t>
            </w:r>
            <w:r w:rsidRPr="00A95836">
              <w:rPr>
                <w:rFonts w:ascii="Times New Roman" w:hAnsi="Times New Roman" w:cs="Times New Roman"/>
                <w:b/>
                <w:sz w:val="22"/>
                <w:szCs w:val="22"/>
                <w:lang w:val="en-US"/>
              </w:rPr>
              <w:t>.</w:t>
            </w:r>
            <w:r>
              <w:rPr>
                <w:rFonts w:ascii="Times New Roman" w:hAnsi="Times New Roman" w:cs="Times New Roman"/>
                <w:b/>
                <w:sz w:val="22"/>
                <w:szCs w:val="22"/>
                <w:lang w:val="en-US"/>
              </w:rPr>
              <w:t>5</w:t>
            </w:r>
            <w:r w:rsidRPr="00A95836">
              <w:rPr>
                <w:rFonts w:ascii="Times New Roman" w:hAnsi="Times New Roman" w:cs="Times New Roman"/>
                <w:b/>
                <w:sz w:val="22"/>
                <w:szCs w:val="22"/>
                <w:lang w:val="en-US"/>
              </w:rPr>
              <w:t>00</w:t>
            </w:r>
          </w:p>
        </w:tc>
        <w:tc>
          <w:tcPr>
            <w:tcW w:w="992" w:type="dxa"/>
            <w:vAlign w:val="center"/>
          </w:tcPr>
          <w:p w14:paraId="563FC167" w14:textId="2567348D" w:rsidR="00C05377" w:rsidRPr="00C05377" w:rsidRDefault="00C05377" w:rsidP="00C05377">
            <w:pPr>
              <w:widowControl/>
              <w:jc w:val="right"/>
              <w:rPr>
                <w:rFonts w:ascii="Times New Roman" w:hAnsi="Times New Roman" w:cs="Times New Roman"/>
                <w:b/>
                <w:color w:val="000000" w:themeColor="text1"/>
                <w:sz w:val="22"/>
                <w:szCs w:val="22"/>
                <w:lang w:val="en-US"/>
              </w:rPr>
            </w:pPr>
            <w:r w:rsidRPr="00C05377">
              <w:rPr>
                <w:rFonts w:ascii="Times New Roman" w:hAnsi="Times New Roman" w:cs="Times New Roman"/>
                <w:b/>
                <w:sz w:val="22"/>
                <w:szCs w:val="22"/>
                <w:lang w:val="en-US"/>
              </w:rPr>
              <w:t>950</w:t>
            </w:r>
            <w:r w:rsidRPr="00C05377">
              <w:rPr>
                <w:rFonts w:ascii="Times New Roman" w:hAnsi="Times New Roman" w:cs="Times New Roman"/>
                <w:b/>
                <w:sz w:val="22"/>
                <w:szCs w:val="22"/>
              </w:rPr>
              <w:t>.000</w:t>
            </w:r>
          </w:p>
        </w:tc>
        <w:tc>
          <w:tcPr>
            <w:tcW w:w="1134" w:type="dxa"/>
            <w:vAlign w:val="center"/>
          </w:tcPr>
          <w:p w14:paraId="65109ADD" w14:textId="5B2F7057" w:rsidR="00C05377" w:rsidRPr="00C05377" w:rsidRDefault="00C05377" w:rsidP="00C05377">
            <w:pPr>
              <w:widowControl/>
              <w:jc w:val="right"/>
              <w:rPr>
                <w:rFonts w:ascii="Times New Roman" w:hAnsi="Times New Roman" w:cs="Times New Roman"/>
                <w:b/>
                <w:color w:val="000000" w:themeColor="text1"/>
                <w:sz w:val="22"/>
                <w:szCs w:val="22"/>
                <w:lang w:val="en-US"/>
              </w:rPr>
            </w:pPr>
            <w:r w:rsidRPr="00C05377">
              <w:rPr>
                <w:rFonts w:ascii="Times New Roman" w:hAnsi="Times New Roman" w:cs="Times New Roman"/>
                <w:b/>
                <w:sz w:val="22"/>
                <w:szCs w:val="22"/>
                <w:lang w:val="en-US"/>
              </w:rPr>
              <w:t>8.550.000</w:t>
            </w:r>
          </w:p>
        </w:tc>
      </w:tr>
    </w:tbl>
    <w:p w14:paraId="5C7C4BF4" w14:textId="77777777" w:rsidR="002337D2" w:rsidRDefault="00351E56" w:rsidP="000678B9">
      <w:pPr>
        <w:pStyle w:val="Vnbnnidung0"/>
        <w:shd w:val="clear" w:color="auto" w:fill="auto"/>
        <w:ind w:firstLine="0"/>
        <w:rPr>
          <w:b/>
          <w:bCs/>
          <w:lang w:val="en-US"/>
        </w:rPr>
      </w:pPr>
      <w:r>
        <w:rPr>
          <w:b/>
          <w:bCs/>
          <w:lang w:val="en-US"/>
        </w:rPr>
        <w:tab/>
      </w:r>
    </w:p>
    <w:p w14:paraId="7686E545" w14:textId="77777777" w:rsidR="00C06B22" w:rsidRDefault="00C06B22" w:rsidP="00C06B22">
      <w:pPr>
        <w:pStyle w:val="Vnbnnidung0"/>
        <w:shd w:val="clear" w:color="auto" w:fill="auto"/>
        <w:ind w:firstLine="0"/>
        <w:rPr>
          <w:b/>
          <w:bCs/>
          <w:lang w:val="en-US"/>
        </w:rPr>
      </w:pPr>
    </w:p>
    <w:p w14:paraId="68D02F55" w14:textId="77777777" w:rsidR="00C06B22" w:rsidRDefault="00C06B22" w:rsidP="00C06B22">
      <w:pPr>
        <w:pStyle w:val="Vnbnnidung0"/>
        <w:shd w:val="clear" w:color="auto" w:fill="auto"/>
        <w:ind w:firstLine="0"/>
        <w:rPr>
          <w:b/>
          <w:bCs/>
          <w:lang w:val="en-US"/>
        </w:rPr>
      </w:pPr>
    </w:p>
    <w:p w14:paraId="5317EF86" w14:textId="30167696" w:rsidR="00351E56" w:rsidRDefault="00351E56" w:rsidP="00C06B22">
      <w:pPr>
        <w:pStyle w:val="Vnbnnidung0"/>
        <w:shd w:val="clear" w:color="auto" w:fill="auto"/>
        <w:ind w:firstLine="0"/>
        <w:rPr>
          <w:b/>
          <w:bCs/>
          <w:lang w:val="en-US"/>
        </w:rPr>
      </w:pPr>
      <w:r>
        <w:rPr>
          <w:b/>
          <w:bCs/>
          <w:lang w:val="en-US"/>
        </w:rPr>
        <w:t xml:space="preserve">* Dự kiến mức thu: </w:t>
      </w:r>
    </w:p>
    <w:p w14:paraId="78F10D08"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lastRenderedPageBreak/>
        <w:t>ĐVT: Đồng</w:t>
      </w:r>
    </w:p>
    <w:tbl>
      <w:tblPr>
        <w:tblStyle w:val="TableGrid"/>
        <w:tblW w:w="9356" w:type="dxa"/>
        <w:tblInd w:w="108" w:type="dxa"/>
        <w:tblLook w:val="04A0" w:firstRow="1" w:lastRow="0" w:firstColumn="1" w:lastColumn="0" w:noHBand="0" w:noVBand="1"/>
      </w:tblPr>
      <w:tblGrid>
        <w:gridCol w:w="1752"/>
        <w:gridCol w:w="1892"/>
        <w:gridCol w:w="1318"/>
        <w:gridCol w:w="2045"/>
        <w:gridCol w:w="2349"/>
      </w:tblGrid>
      <w:tr w:rsidR="00141075" w:rsidRPr="00E16A5F" w14:paraId="2E6FF634" w14:textId="77777777" w:rsidTr="004E5330">
        <w:trPr>
          <w:trHeight w:val="457"/>
        </w:trPr>
        <w:tc>
          <w:tcPr>
            <w:tcW w:w="1752" w:type="dxa"/>
            <w:vAlign w:val="center"/>
          </w:tcPr>
          <w:p w14:paraId="584CBD9F" w14:textId="7B9630F5" w:rsidR="00141075" w:rsidRPr="004E5330" w:rsidRDefault="005F452A" w:rsidP="00853055">
            <w:pPr>
              <w:pStyle w:val="Vnbnnidung0"/>
              <w:shd w:val="clear" w:color="auto" w:fill="auto"/>
              <w:ind w:firstLine="0"/>
              <w:jc w:val="center"/>
              <w:rPr>
                <w:b/>
                <w:sz w:val="24"/>
                <w:szCs w:val="24"/>
                <w:lang w:val="en-US"/>
              </w:rPr>
            </w:pPr>
            <w:r w:rsidRPr="004E5330">
              <w:rPr>
                <w:b/>
                <w:bCs/>
                <w:sz w:val="24"/>
                <w:szCs w:val="24"/>
                <w:lang w:val="en-US"/>
              </w:rPr>
              <w:t>Độ tuổi</w:t>
            </w:r>
          </w:p>
        </w:tc>
        <w:tc>
          <w:tcPr>
            <w:tcW w:w="1892" w:type="dxa"/>
            <w:vAlign w:val="center"/>
          </w:tcPr>
          <w:p w14:paraId="131363B7" w14:textId="43D280F8" w:rsidR="00141075" w:rsidRPr="004E5330" w:rsidRDefault="005F452A" w:rsidP="00853055">
            <w:pPr>
              <w:pStyle w:val="Vnbnnidung0"/>
              <w:shd w:val="clear" w:color="auto" w:fill="auto"/>
              <w:ind w:firstLine="0"/>
              <w:jc w:val="center"/>
              <w:rPr>
                <w:b/>
                <w:sz w:val="24"/>
                <w:szCs w:val="24"/>
                <w:lang w:val="en-US"/>
              </w:rPr>
            </w:pPr>
            <w:r w:rsidRPr="004E5330">
              <w:rPr>
                <w:b/>
                <w:bCs/>
                <w:sz w:val="24"/>
                <w:szCs w:val="24"/>
                <w:lang w:val="en-US"/>
              </w:rPr>
              <w:t>Số Học sinh</w:t>
            </w:r>
          </w:p>
        </w:tc>
        <w:tc>
          <w:tcPr>
            <w:tcW w:w="1318" w:type="dxa"/>
            <w:vAlign w:val="center"/>
          </w:tcPr>
          <w:p w14:paraId="69E52CFC" w14:textId="21ADB871" w:rsidR="00141075" w:rsidRPr="004E5330" w:rsidRDefault="00FA2208" w:rsidP="00853055">
            <w:pPr>
              <w:pStyle w:val="Vnbnnidung0"/>
              <w:shd w:val="clear" w:color="auto" w:fill="auto"/>
              <w:ind w:firstLine="0"/>
              <w:jc w:val="center"/>
              <w:rPr>
                <w:b/>
                <w:sz w:val="24"/>
                <w:szCs w:val="24"/>
                <w:lang w:val="en-US"/>
              </w:rPr>
            </w:pPr>
            <w:r>
              <w:rPr>
                <w:b/>
                <w:bCs/>
                <w:sz w:val="24"/>
                <w:szCs w:val="24"/>
                <w:lang w:val="en-US"/>
              </w:rPr>
              <w:t xml:space="preserve">Dự kiến </w:t>
            </w:r>
            <w:r w:rsidR="005F452A" w:rsidRPr="004E5330">
              <w:rPr>
                <w:b/>
                <w:bCs/>
                <w:sz w:val="24"/>
                <w:szCs w:val="24"/>
                <w:lang w:val="en-US"/>
              </w:rPr>
              <w:t>Mức thu</w:t>
            </w:r>
          </w:p>
        </w:tc>
        <w:tc>
          <w:tcPr>
            <w:tcW w:w="2045" w:type="dxa"/>
            <w:vAlign w:val="center"/>
          </w:tcPr>
          <w:p w14:paraId="17FBA0A8" w14:textId="4545570C" w:rsidR="00141075" w:rsidRPr="004E5330" w:rsidRDefault="005F452A" w:rsidP="00853055">
            <w:pPr>
              <w:pStyle w:val="Vnbnnidung0"/>
              <w:shd w:val="clear" w:color="auto" w:fill="auto"/>
              <w:ind w:firstLine="0"/>
              <w:jc w:val="center"/>
              <w:rPr>
                <w:b/>
                <w:sz w:val="24"/>
                <w:szCs w:val="24"/>
                <w:lang w:val="en-US"/>
              </w:rPr>
            </w:pPr>
            <w:r w:rsidRPr="004E5330">
              <w:rPr>
                <w:b/>
                <w:bCs/>
                <w:sz w:val="24"/>
                <w:szCs w:val="24"/>
                <w:lang w:val="en-US"/>
              </w:rPr>
              <w:t>Tổng thu 1 tháng</w:t>
            </w:r>
          </w:p>
        </w:tc>
        <w:tc>
          <w:tcPr>
            <w:tcW w:w="2349" w:type="dxa"/>
            <w:vAlign w:val="center"/>
          </w:tcPr>
          <w:p w14:paraId="13293200" w14:textId="4F5E8FE9" w:rsidR="00141075" w:rsidRPr="004E5330" w:rsidRDefault="005F452A" w:rsidP="005F452A">
            <w:pPr>
              <w:pStyle w:val="Vnbnnidung0"/>
              <w:shd w:val="clear" w:color="auto" w:fill="auto"/>
              <w:ind w:firstLine="0"/>
              <w:jc w:val="center"/>
              <w:rPr>
                <w:b/>
                <w:sz w:val="24"/>
                <w:szCs w:val="24"/>
                <w:lang w:val="en-US"/>
              </w:rPr>
            </w:pPr>
            <w:r w:rsidRPr="004E5330">
              <w:rPr>
                <w:b/>
                <w:bCs/>
                <w:sz w:val="24"/>
                <w:szCs w:val="24"/>
                <w:lang w:val="en-US"/>
              </w:rPr>
              <w:t>Tổng thu 9 tháng</w:t>
            </w:r>
          </w:p>
        </w:tc>
      </w:tr>
      <w:tr w:rsidR="00C05377" w:rsidRPr="00141075" w14:paraId="09D47C22" w14:textId="77777777" w:rsidTr="009B4298">
        <w:trPr>
          <w:trHeight w:val="441"/>
        </w:trPr>
        <w:tc>
          <w:tcPr>
            <w:tcW w:w="1752" w:type="dxa"/>
            <w:vAlign w:val="bottom"/>
          </w:tcPr>
          <w:p w14:paraId="1844F851" w14:textId="79BC4729" w:rsidR="00C05377" w:rsidRPr="00141075" w:rsidRDefault="00C05377" w:rsidP="00C05377">
            <w:pPr>
              <w:pStyle w:val="Vnbnnidung0"/>
              <w:shd w:val="clear" w:color="auto" w:fill="auto"/>
              <w:ind w:firstLine="0"/>
              <w:jc w:val="both"/>
              <w:rPr>
                <w:sz w:val="24"/>
                <w:szCs w:val="24"/>
                <w:lang w:val="en-US"/>
              </w:rPr>
            </w:pPr>
            <w:r w:rsidRPr="00141075">
              <w:rPr>
                <w:sz w:val="24"/>
                <w:szCs w:val="24"/>
              </w:rPr>
              <w:t>Nhà trẻ</w:t>
            </w:r>
          </w:p>
        </w:tc>
        <w:tc>
          <w:tcPr>
            <w:tcW w:w="1892" w:type="dxa"/>
            <w:vAlign w:val="bottom"/>
          </w:tcPr>
          <w:p w14:paraId="28F70395" w14:textId="47363608" w:rsidR="00C05377" w:rsidRPr="00141075" w:rsidRDefault="00C05377" w:rsidP="00C05377">
            <w:pPr>
              <w:pStyle w:val="Vnbnnidung0"/>
              <w:shd w:val="clear" w:color="auto" w:fill="auto"/>
              <w:ind w:firstLine="0"/>
              <w:jc w:val="center"/>
              <w:rPr>
                <w:sz w:val="24"/>
                <w:szCs w:val="24"/>
                <w:lang w:val="en-US"/>
              </w:rPr>
            </w:pPr>
            <w:r>
              <w:t>32</w:t>
            </w:r>
          </w:p>
        </w:tc>
        <w:tc>
          <w:tcPr>
            <w:tcW w:w="1318" w:type="dxa"/>
            <w:vAlign w:val="bottom"/>
          </w:tcPr>
          <w:p w14:paraId="275141E6" w14:textId="252F157F" w:rsidR="00C05377" w:rsidRPr="00141075" w:rsidRDefault="00C05377" w:rsidP="00C05377">
            <w:pPr>
              <w:pStyle w:val="Vnbnnidung0"/>
              <w:shd w:val="clear" w:color="auto" w:fill="auto"/>
              <w:ind w:firstLine="0"/>
              <w:jc w:val="center"/>
              <w:rPr>
                <w:sz w:val="24"/>
                <w:szCs w:val="24"/>
                <w:lang w:val="en-US"/>
              </w:rPr>
            </w:pPr>
            <w:r>
              <w:rPr>
                <w:lang w:val="en-US"/>
              </w:rPr>
              <w:t>5.000</w:t>
            </w:r>
          </w:p>
        </w:tc>
        <w:tc>
          <w:tcPr>
            <w:tcW w:w="2045" w:type="dxa"/>
            <w:vAlign w:val="center"/>
          </w:tcPr>
          <w:p w14:paraId="7359D511" w14:textId="7088E2ED" w:rsidR="00C05377" w:rsidRPr="005F452A" w:rsidRDefault="00C05377" w:rsidP="00C05377">
            <w:pPr>
              <w:pStyle w:val="Vnbnnidung0"/>
              <w:shd w:val="clear" w:color="auto" w:fill="auto"/>
              <w:ind w:firstLine="0"/>
              <w:jc w:val="right"/>
              <w:rPr>
                <w:sz w:val="24"/>
                <w:szCs w:val="24"/>
                <w:lang w:val="en-US"/>
              </w:rPr>
            </w:pPr>
            <w:r>
              <w:t xml:space="preserve">         160,000 </w:t>
            </w:r>
          </w:p>
        </w:tc>
        <w:tc>
          <w:tcPr>
            <w:tcW w:w="2349" w:type="dxa"/>
            <w:vAlign w:val="center"/>
          </w:tcPr>
          <w:p w14:paraId="584FD613" w14:textId="381C7C4A" w:rsidR="00C05377" w:rsidRPr="005F452A" w:rsidRDefault="00C05377" w:rsidP="00C05377">
            <w:pPr>
              <w:pStyle w:val="Vnbnnidung0"/>
              <w:shd w:val="clear" w:color="auto" w:fill="auto"/>
              <w:ind w:firstLine="0"/>
              <w:jc w:val="right"/>
              <w:rPr>
                <w:sz w:val="24"/>
                <w:szCs w:val="24"/>
                <w:lang w:val="en-US"/>
              </w:rPr>
            </w:pPr>
            <w:r>
              <w:t xml:space="preserve">       1,440,000 </w:t>
            </w:r>
          </w:p>
        </w:tc>
      </w:tr>
      <w:tr w:rsidR="00C05377" w:rsidRPr="00141075" w14:paraId="4C348247" w14:textId="77777777" w:rsidTr="009B4298">
        <w:trPr>
          <w:trHeight w:val="441"/>
        </w:trPr>
        <w:tc>
          <w:tcPr>
            <w:tcW w:w="1752" w:type="dxa"/>
            <w:vAlign w:val="bottom"/>
          </w:tcPr>
          <w:p w14:paraId="37AAE70A" w14:textId="2B0B88C6" w:rsidR="00C05377" w:rsidRPr="00141075" w:rsidRDefault="00C05377" w:rsidP="00C05377">
            <w:pPr>
              <w:pStyle w:val="Vnbnnidung0"/>
              <w:shd w:val="clear" w:color="auto" w:fill="auto"/>
              <w:ind w:firstLine="0"/>
              <w:jc w:val="both"/>
              <w:rPr>
                <w:sz w:val="24"/>
                <w:szCs w:val="24"/>
                <w:lang w:val="en-US"/>
              </w:rPr>
            </w:pPr>
            <w:r w:rsidRPr="00141075">
              <w:rPr>
                <w:sz w:val="24"/>
                <w:szCs w:val="24"/>
              </w:rPr>
              <w:t>Mẫu giáo</w:t>
            </w:r>
          </w:p>
        </w:tc>
        <w:tc>
          <w:tcPr>
            <w:tcW w:w="1892" w:type="dxa"/>
            <w:vAlign w:val="bottom"/>
          </w:tcPr>
          <w:p w14:paraId="326E376F" w14:textId="007C99ED" w:rsidR="00C05377" w:rsidRPr="002337D2" w:rsidRDefault="00C05377" w:rsidP="00C05377">
            <w:pPr>
              <w:pStyle w:val="Vnbnnidung0"/>
              <w:shd w:val="clear" w:color="auto" w:fill="auto"/>
              <w:ind w:firstLine="0"/>
              <w:jc w:val="center"/>
              <w:rPr>
                <w:sz w:val="24"/>
                <w:szCs w:val="24"/>
                <w:lang w:val="en-US"/>
              </w:rPr>
            </w:pPr>
            <w:r>
              <w:t>158</w:t>
            </w:r>
          </w:p>
        </w:tc>
        <w:tc>
          <w:tcPr>
            <w:tcW w:w="1318" w:type="dxa"/>
            <w:vAlign w:val="bottom"/>
          </w:tcPr>
          <w:p w14:paraId="49517E22" w14:textId="19DFB496" w:rsidR="00C05377" w:rsidRPr="00141075" w:rsidRDefault="00C05377" w:rsidP="00C05377">
            <w:pPr>
              <w:pStyle w:val="Vnbnnidung0"/>
              <w:shd w:val="clear" w:color="auto" w:fill="auto"/>
              <w:ind w:firstLine="0"/>
              <w:jc w:val="center"/>
              <w:rPr>
                <w:sz w:val="24"/>
                <w:szCs w:val="24"/>
                <w:lang w:val="en-US"/>
              </w:rPr>
            </w:pPr>
            <w:r>
              <w:rPr>
                <w:lang w:val="en-US"/>
              </w:rPr>
              <w:t>5.000</w:t>
            </w:r>
          </w:p>
        </w:tc>
        <w:tc>
          <w:tcPr>
            <w:tcW w:w="2045" w:type="dxa"/>
            <w:vAlign w:val="center"/>
          </w:tcPr>
          <w:p w14:paraId="5660ABE7" w14:textId="186D0D83" w:rsidR="00C05377" w:rsidRPr="005F452A" w:rsidRDefault="00C05377" w:rsidP="00C05377">
            <w:pPr>
              <w:pStyle w:val="Vnbnnidung0"/>
              <w:shd w:val="clear" w:color="auto" w:fill="auto"/>
              <w:ind w:firstLine="0"/>
              <w:jc w:val="right"/>
              <w:rPr>
                <w:sz w:val="24"/>
                <w:szCs w:val="24"/>
                <w:lang w:val="en-US"/>
              </w:rPr>
            </w:pPr>
            <w:r>
              <w:t xml:space="preserve">         790,000 </w:t>
            </w:r>
          </w:p>
        </w:tc>
        <w:tc>
          <w:tcPr>
            <w:tcW w:w="2349" w:type="dxa"/>
            <w:vAlign w:val="center"/>
          </w:tcPr>
          <w:p w14:paraId="55AF96AE" w14:textId="2A2ADFBB" w:rsidR="00C05377" w:rsidRPr="005F452A" w:rsidRDefault="00C05377" w:rsidP="00C05377">
            <w:pPr>
              <w:pStyle w:val="Vnbnnidung0"/>
              <w:shd w:val="clear" w:color="auto" w:fill="auto"/>
              <w:ind w:firstLine="0"/>
              <w:jc w:val="right"/>
              <w:rPr>
                <w:sz w:val="24"/>
                <w:szCs w:val="24"/>
                <w:lang w:val="en-US"/>
              </w:rPr>
            </w:pPr>
            <w:r>
              <w:t xml:space="preserve">       7,110,000 </w:t>
            </w:r>
          </w:p>
        </w:tc>
      </w:tr>
      <w:tr w:rsidR="00C05377" w:rsidRPr="00141075" w14:paraId="05B3E79A" w14:textId="77777777" w:rsidTr="009B4298">
        <w:trPr>
          <w:trHeight w:val="441"/>
        </w:trPr>
        <w:tc>
          <w:tcPr>
            <w:tcW w:w="1752" w:type="dxa"/>
            <w:vAlign w:val="bottom"/>
          </w:tcPr>
          <w:p w14:paraId="067610B6" w14:textId="0DA3FC8F" w:rsidR="00C05377" w:rsidRPr="00141075" w:rsidRDefault="00C05377" w:rsidP="00C05377">
            <w:pPr>
              <w:pStyle w:val="Vnbnnidung0"/>
              <w:shd w:val="clear" w:color="auto" w:fill="auto"/>
              <w:ind w:firstLine="0"/>
              <w:jc w:val="both"/>
              <w:rPr>
                <w:sz w:val="24"/>
                <w:szCs w:val="24"/>
                <w:lang w:val="en-US"/>
              </w:rPr>
            </w:pPr>
            <w:r w:rsidRPr="00141075">
              <w:rPr>
                <w:b/>
                <w:bCs/>
                <w:sz w:val="24"/>
                <w:szCs w:val="24"/>
              </w:rPr>
              <w:t>Tổng cộng:</w:t>
            </w:r>
          </w:p>
        </w:tc>
        <w:tc>
          <w:tcPr>
            <w:tcW w:w="1892" w:type="dxa"/>
            <w:vAlign w:val="bottom"/>
          </w:tcPr>
          <w:p w14:paraId="7A6BCC36" w14:textId="5612BA39" w:rsidR="00C05377" w:rsidRPr="002337D2" w:rsidRDefault="00C05377" w:rsidP="00C05377">
            <w:pPr>
              <w:pStyle w:val="Vnbnnidung0"/>
              <w:shd w:val="clear" w:color="auto" w:fill="auto"/>
              <w:ind w:firstLine="0"/>
              <w:jc w:val="center"/>
              <w:rPr>
                <w:sz w:val="24"/>
                <w:szCs w:val="24"/>
                <w:lang w:val="en-US"/>
              </w:rPr>
            </w:pPr>
            <w:r>
              <w:rPr>
                <w:b/>
                <w:bCs/>
              </w:rPr>
              <w:t>190</w:t>
            </w:r>
          </w:p>
        </w:tc>
        <w:tc>
          <w:tcPr>
            <w:tcW w:w="1318" w:type="dxa"/>
            <w:vAlign w:val="bottom"/>
          </w:tcPr>
          <w:p w14:paraId="1486395E" w14:textId="7779A8E2" w:rsidR="00C05377" w:rsidRPr="00C05377" w:rsidRDefault="00C05377" w:rsidP="00C05377">
            <w:pPr>
              <w:pStyle w:val="Vnbnnidung0"/>
              <w:shd w:val="clear" w:color="auto" w:fill="auto"/>
              <w:ind w:firstLine="0"/>
              <w:jc w:val="center"/>
              <w:rPr>
                <w:sz w:val="24"/>
                <w:szCs w:val="24"/>
                <w:lang w:val="en-US"/>
              </w:rPr>
            </w:pPr>
            <w:r>
              <w:rPr>
                <w:b/>
                <w:bCs/>
              </w:rPr>
              <w:t> </w:t>
            </w:r>
            <w:r>
              <w:rPr>
                <w:b/>
                <w:bCs/>
                <w:lang w:val="en-US"/>
              </w:rPr>
              <w:t>5.000</w:t>
            </w:r>
          </w:p>
        </w:tc>
        <w:tc>
          <w:tcPr>
            <w:tcW w:w="2045" w:type="dxa"/>
            <w:vAlign w:val="center"/>
          </w:tcPr>
          <w:p w14:paraId="7C538776" w14:textId="2BAC0BA6" w:rsidR="00C05377" w:rsidRPr="00C05377" w:rsidRDefault="00C05377" w:rsidP="00C05377">
            <w:pPr>
              <w:pStyle w:val="Vnbnnidung0"/>
              <w:shd w:val="clear" w:color="auto" w:fill="auto"/>
              <w:ind w:firstLine="0"/>
              <w:jc w:val="right"/>
              <w:rPr>
                <w:b/>
                <w:bCs/>
                <w:sz w:val="24"/>
                <w:szCs w:val="24"/>
                <w:lang w:val="en-US"/>
              </w:rPr>
            </w:pPr>
            <w:r w:rsidRPr="00C05377">
              <w:rPr>
                <w:b/>
                <w:bCs/>
              </w:rPr>
              <w:t xml:space="preserve">         950,000 </w:t>
            </w:r>
          </w:p>
        </w:tc>
        <w:tc>
          <w:tcPr>
            <w:tcW w:w="2349" w:type="dxa"/>
            <w:vAlign w:val="center"/>
          </w:tcPr>
          <w:p w14:paraId="2B80C28A" w14:textId="1282CA0B" w:rsidR="00C05377" w:rsidRPr="00C05377" w:rsidRDefault="00C05377" w:rsidP="00C05377">
            <w:pPr>
              <w:pStyle w:val="Vnbnnidung0"/>
              <w:shd w:val="clear" w:color="auto" w:fill="auto"/>
              <w:ind w:firstLine="0"/>
              <w:jc w:val="right"/>
              <w:rPr>
                <w:b/>
                <w:bCs/>
                <w:sz w:val="24"/>
                <w:szCs w:val="24"/>
                <w:lang w:val="en-US"/>
              </w:rPr>
            </w:pPr>
            <w:r w:rsidRPr="00C05377">
              <w:rPr>
                <w:b/>
                <w:bCs/>
              </w:rPr>
              <w:t xml:space="preserve">       8,550,000 </w:t>
            </w:r>
          </w:p>
        </w:tc>
      </w:tr>
    </w:tbl>
    <w:p w14:paraId="09D9A801" w14:textId="77777777" w:rsidR="00141075" w:rsidRDefault="00141075" w:rsidP="00351E56">
      <w:pPr>
        <w:pStyle w:val="Vnbnnidung0"/>
        <w:shd w:val="clear" w:color="auto" w:fill="auto"/>
        <w:ind w:firstLine="720"/>
        <w:jc w:val="both"/>
        <w:rPr>
          <w:b/>
          <w:bCs/>
          <w:i/>
          <w:lang w:val="en-US"/>
        </w:rPr>
      </w:pPr>
    </w:p>
    <w:p w14:paraId="0476287A" w14:textId="238EB2B3" w:rsidR="001D71D8" w:rsidRPr="004743AB" w:rsidRDefault="00351E56" w:rsidP="004743AB">
      <w:pPr>
        <w:pStyle w:val="Vnbnnidung0"/>
        <w:shd w:val="clear" w:color="auto" w:fill="auto"/>
        <w:ind w:firstLine="720"/>
        <w:jc w:val="both"/>
        <w:rPr>
          <w:bCs/>
          <w:i/>
          <w:lang w:val="en-US"/>
        </w:rPr>
      </w:pPr>
      <w:r w:rsidRPr="004743AB">
        <w:rPr>
          <w:bCs/>
          <w:i/>
          <w:lang w:val="en-US"/>
        </w:rPr>
        <w:t>(Trên cơ sở phát sinh thực tế nhà trường điều chỉnh mức thu vào cuối mỗi kỳ học)</w:t>
      </w:r>
    </w:p>
    <w:p w14:paraId="06FC6D31" w14:textId="0F7010EE" w:rsidR="00351E56" w:rsidRPr="00253ECB" w:rsidRDefault="00351E56" w:rsidP="003870B1">
      <w:pPr>
        <w:pStyle w:val="Vnbnnidung0"/>
        <w:numPr>
          <w:ilvl w:val="0"/>
          <w:numId w:val="21"/>
        </w:numPr>
        <w:shd w:val="clear" w:color="auto" w:fill="auto"/>
        <w:jc w:val="both"/>
        <w:rPr>
          <w:b/>
          <w:lang w:val="en-US"/>
        </w:rPr>
      </w:pPr>
      <w:r>
        <w:rPr>
          <w:b/>
          <w:lang w:val="en-US"/>
        </w:rPr>
        <w:t>Tiền vệ sinh trường lớp, nhà vệ sinh</w:t>
      </w:r>
    </w:p>
    <w:p w14:paraId="1CF599B7" w14:textId="28472E63" w:rsidR="00351E56" w:rsidRDefault="00351E56" w:rsidP="00351E56">
      <w:pPr>
        <w:pStyle w:val="Vnbnnidung0"/>
        <w:shd w:val="clear" w:color="auto" w:fill="auto"/>
        <w:ind w:firstLine="740"/>
        <w:jc w:val="both"/>
        <w:rPr>
          <w:lang w:val="en-US"/>
        </w:rPr>
      </w:pPr>
      <w:r w:rsidRPr="00C83CB3">
        <w:t>Nghị quyết s</w:t>
      </w:r>
      <w:r>
        <w:t>ố</w:t>
      </w:r>
      <w:r w:rsidRPr="00C83CB3">
        <w:t xml:space="preserve"> 08</w:t>
      </w:r>
      <w:r>
        <w:t xml:space="preserve">/NQ-HĐND ngày </w:t>
      </w:r>
      <w:r w:rsidRPr="00C83CB3">
        <w:t>08</w:t>
      </w:r>
      <w:r>
        <w:t>/12/20</w:t>
      </w:r>
      <w:r w:rsidRPr="00C83CB3">
        <w:t>22</w:t>
      </w:r>
      <w:r>
        <w:t xml:space="preserve"> của </w:t>
      </w:r>
      <w:r w:rsidRPr="00C83CB3">
        <w:t xml:space="preserve">Hội đồng nhân dân tỉnh Hải Dương </w:t>
      </w:r>
      <w:r>
        <w:t xml:space="preserve">Quy định mức thu </w:t>
      </w:r>
      <w:r>
        <w:rPr>
          <w:lang w:val="en-US"/>
        </w:rPr>
        <w:t>tối đa: 20.000đồng/học sinh/tháng</w:t>
      </w:r>
    </w:p>
    <w:p w14:paraId="43FB837F" w14:textId="364083B2" w:rsidR="001D71D8" w:rsidRPr="004743AB" w:rsidRDefault="00351E56" w:rsidP="004743AB">
      <w:pPr>
        <w:pStyle w:val="Vnbnnidung0"/>
        <w:shd w:val="clear" w:color="auto" w:fill="auto"/>
        <w:ind w:firstLine="740"/>
        <w:rPr>
          <w:lang w:val="en-US"/>
        </w:rPr>
      </w:pPr>
      <w:r w:rsidRPr="006D118B">
        <w:rPr>
          <w:lang w:val="en-US"/>
        </w:rPr>
        <w:t xml:space="preserve">Căn cứ tình hình thực tế, nhà trường dự kiến mức thu- </w:t>
      </w:r>
      <w:r>
        <w:rPr>
          <w:lang w:val="en-US"/>
        </w:rPr>
        <w:t>chi</w:t>
      </w:r>
      <w:r w:rsidRPr="006D118B">
        <w:rPr>
          <w:lang w:val="en-US"/>
        </w:rPr>
        <w:t xml:space="preserve"> như sau:</w:t>
      </w:r>
    </w:p>
    <w:p w14:paraId="242BA10A" w14:textId="77777777" w:rsidR="00351E56" w:rsidRDefault="00351E56" w:rsidP="00351E56">
      <w:pPr>
        <w:pStyle w:val="Vnbnnidung0"/>
        <w:shd w:val="clear" w:color="auto" w:fill="auto"/>
        <w:ind w:firstLine="740"/>
        <w:rPr>
          <w:b/>
          <w:bCs/>
          <w:color w:val="auto"/>
          <w:lang w:val="en-US" w:eastAsia="en-US" w:bidi="ar-SA"/>
        </w:rPr>
      </w:pPr>
      <w:r w:rsidRPr="00A07936">
        <w:rPr>
          <w:b/>
          <w:bCs/>
          <w:color w:val="auto"/>
          <w:lang w:val="en-US" w:eastAsia="en-US" w:bidi="ar-SA"/>
        </w:rPr>
        <w:t>* Dự kiến chi:</w:t>
      </w:r>
    </w:p>
    <w:p w14:paraId="6458AF5F" w14:textId="00D2533C" w:rsidR="00351E56" w:rsidRDefault="00351E56" w:rsidP="00351E56">
      <w:pPr>
        <w:pStyle w:val="Vnbnnidung0"/>
        <w:shd w:val="clear" w:color="auto" w:fill="auto"/>
        <w:ind w:firstLine="0"/>
        <w:rPr>
          <w:b/>
          <w:bCs/>
          <w:lang w:val="en-US"/>
        </w:rPr>
      </w:pPr>
      <w:r>
        <w:rPr>
          <w:b/>
          <w:bCs/>
          <w:lang w:val="en-US"/>
        </w:rPr>
        <w:tab/>
      </w:r>
      <w:r w:rsidRPr="00D53DFD">
        <w:rPr>
          <w:lang w:val="en-US"/>
        </w:rPr>
        <w:t>+ Tiền dụng cụ</w:t>
      </w:r>
      <w:r w:rsidR="00141075">
        <w:rPr>
          <w:lang w:val="en-US"/>
        </w:rPr>
        <w:t xml:space="preserve">, đồ dùng </w:t>
      </w:r>
      <w:r w:rsidRPr="00D53DFD">
        <w:rPr>
          <w:lang w:val="en-US"/>
        </w:rPr>
        <w:t xml:space="preserve"> phụ</w:t>
      </w:r>
      <w:r w:rsidR="00141075">
        <w:rPr>
          <w:lang w:val="en-US"/>
        </w:rPr>
        <w:t>c</w:t>
      </w:r>
      <w:r w:rsidRPr="00D53DFD">
        <w:rPr>
          <w:lang w:val="en-US"/>
        </w:rPr>
        <w:t xml:space="preserve"> vụ công tác vệ sinh</w:t>
      </w:r>
      <w:r w:rsidR="00141075">
        <w:rPr>
          <w:b/>
          <w:bCs/>
          <w:lang w:val="en-US"/>
        </w:rPr>
        <w:t xml:space="preserve"> </w:t>
      </w:r>
    </w:p>
    <w:p w14:paraId="066F4C2E" w14:textId="77777777"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249" w:type="dxa"/>
        <w:tblInd w:w="93" w:type="dxa"/>
        <w:tblLook w:val="04A0" w:firstRow="1" w:lastRow="0" w:firstColumn="1" w:lastColumn="0" w:noHBand="0" w:noVBand="1"/>
      </w:tblPr>
      <w:tblGrid>
        <w:gridCol w:w="595"/>
        <w:gridCol w:w="2681"/>
        <w:gridCol w:w="992"/>
        <w:gridCol w:w="992"/>
        <w:gridCol w:w="1134"/>
        <w:gridCol w:w="1276"/>
        <w:gridCol w:w="1579"/>
      </w:tblGrid>
      <w:tr w:rsidR="004743AB" w:rsidRPr="004743AB" w14:paraId="3D17DEDE" w14:textId="77777777" w:rsidTr="004743AB">
        <w:trPr>
          <w:trHeight w:val="720"/>
        </w:trPr>
        <w:tc>
          <w:tcPr>
            <w:tcW w:w="595" w:type="dxa"/>
            <w:tcBorders>
              <w:top w:val="single" w:sz="4" w:space="0" w:color="auto"/>
              <w:left w:val="single" w:sz="4" w:space="0" w:color="auto"/>
              <w:bottom w:val="nil"/>
              <w:right w:val="single" w:sz="4" w:space="0" w:color="auto"/>
            </w:tcBorders>
            <w:shd w:val="clear" w:color="auto" w:fill="auto"/>
            <w:noWrap/>
            <w:vAlign w:val="center"/>
            <w:hideMark/>
          </w:tcPr>
          <w:p w14:paraId="11E4321F" w14:textId="6FEF33C8" w:rsidR="004743AB" w:rsidRPr="004743AB" w:rsidRDefault="004743AB" w:rsidP="004743AB">
            <w:pPr>
              <w:widowControl/>
              <w:jc w:val="center"/>
              <w:rPr>
                <w:rFonts w:ascii="Times New Roman" w:eastAsia="Times New Roman" w:hAnsi="Times New Roman" w:cs="Times New Roman"/>
                <w:b/>
                <w:bCs/>
                <w:color w:val="auto"/>
                <w:sz w:val="20"/>
                <w:szCs w:val="20"/>
                <w:lang w:val="en-US" w:eastAsia="en-US" w:bidi="ar-SA"/>
              </w:rPr>
            </w:pPr>
            <w:r w:rsidRPr="00141075">
              <w:rPr>
                <w:rFonts w:ascii="Times New Roman" w:eastAsia="Times New Roman" w:hAnsi="Times New Roman" w:cs="Times New Roman"/>
                <w:b/>
                <w:bCs/>
                <w:color w:val="auto"/>
                <w:sz w:val="20"/>
                <w:szCs w:val="20"/>
                <w:lang w:val="en-US" w:eastAsia="en-US" w:bidi="ar-SA"/>
              </w:rPr>
              <w:t>STT</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14:paraId="7A6383C9" w14:textId="6354E990" w:rsidR="004743AB" w:rsidRPr="004743AB" w:rsidRDefault="004743AB" w:rsidP="004743AB">
            <w:pPr>
              <w:widowControl/>
              <w:jc w:val="center"/>
              <w:rPr>
                <w:rFonts w:ascii="Times New Roman" w:eastAsia="Times New Roman" w:hAnsi="Times New Roman" w:cs="Times New Roman"/>
                <w:b/>
                <w:bCs/>
                <w:color w:val="auto"/>
                <w:sz w:val="20"/>
                <w:szCs w:val="20"/>
                <w:lang w:val="en-US" w:eastAsia="en-US" w:bidi="ar-SA"/>
              </w:rPr>
            </w:pPr>
            <w:r>
              <w:rPr>
                <w:rFonts w:ascii="Times New Roman" w:eastAsia="Times New Roman" w:hAnsi="Times New Roman" w:cs="Times New Roman"/>
                <w:b/>
                <w:bCs/>
                <w:color w:val="auto"/>
                <w:sz w:val="20"/>
                <w:szCs w:val="20"/>
                <w:lang w:val="en-US" w:eastAsia="en-US" w:bidi="ar-SA"/>
              </w:rPr>
              <w:t>Nội dung chi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C39C85" w14:textId="1AFF89A8" w:rsidR="004743AB" w:rsidRPr="004743AB" w:rsidRDefault="004743AB" w:rsidP="004743AB">
            <w:pPr>
              <w:widowControl/>
              <w:jc w:val="center"/>
              <w:rPr>
                <w:rFonts w:ascii="Times New Roman" w:eastAsia="Times New Roman" w:hAnsi="Times New Roman" w:cs="Times New Roman"/>
                <w:b/>
                <w:bCs/>
                <w:color w:val="auto"/>
                <w:sz w:val="20"/>
                <w:szCs w:val="20"/>
                <w:lang w:val="en-US" w:eastAsia="en-US" w:bidi="ar-SA"/>
              </w:rPr>
            </w:pPr>
            <w:r w:rsidRPr="00141075">
              <w:rPr>
                <w:rFonts w:ascii="Times New Roman" w:eastAsia="Times New Roman" w:hAnsi="Times New Roman" w:cs="Times New Roman"/>
                <w:b/>
                <w:bCs/>
                <w:color w:val="auto"/>
                <w:sz w:val="20"/>
                <w:szCs w:val="20"/>
                <w:lang w:val="en-US" w:eastAsia="en-US" w:bidi="ar-SA"/>
              </w:rPr>
              <w:t>ĐVT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886BD" w14:textId="2B7100CD" w:rsidR="004743AB" w:rsidRPr="004743AB" w:rsidRDefault="004743AB" w:rsidP="004743AB">
            <w:pPr>
              <w:widowControl/>
              <w:jc w:val="center"/>
              <w:rPr>
                <w:rFonts w:ascii="Times New Roman" w:eastAsia="Times New Roman" w:hAnsi="Times New Roman" w:cs="Times New Roman"/>
                <w:b/>
                <w:bCs/>
                <w:color w:val="auto"/>
                <w:sz w:val="20"/>
                <w:szCs w:val="20"/>
                <w:lang w:val="en-US" w:eastAsia="en-US" w:bidi="ar-SA"/>
              </w:rPr>
            </w:pPr>
            <w:r>
              <w:rPr>
                <w:rFonts w:ascii="Times New Roman" w:eastAsia="Times New Roman" w:hAnsi="Times New Roman" w:cs="Times New Roman"/>
                <w:b/>
                <w:bCs/>
                <w:color w:val="auto"/>
                <w:sz w:val="20"/>
                <w:szCs w:val="20"/>
                <w:lang w:val="en-US" w:eastAsia="en-US" w:bidi="ar-SA"/>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35D421" w14:textId="7E324046" w:rsidR="00132FD4" w:rsidRPr="004743AB" w:rsidRDefault="004743AB" w:rsidP="00132FD4">
            <w:pPr>
              <w:widowControl/>
              <w:jc w:val="center"/>
              <w:rPr>
                <w:rFonts w:ascii="Times New Roman" w:eastAsia="Times New Roman" w:hAnsi="Times New Roman" w:cs="Times New Roman"/>
                <w:b/>
                <w:bCs/>
                <w:color w:val="auto"/>
                <w:sz w:val="20"/>
                <w:szCs w:val="20"/>
                <w:lang w:val="en-US" w:eastAsia="en-US" w:bidi="ar-SA"/>
              </w:rPr>
            </w:pPr>
            <w:r>
              <w:rPr>
                <w:rFonts w:ascii="Times New Roman" w:eastAsia="Times New Roman" w:hAnsi="Times New Roman" w:cs="Times New Roman"/>
                <w:b/>
                <w:bCs/>
                <w:color w:val="auto"/>
                <w:sz w:val="20"/>
                <w:szCs w:val="20"/>
                <w:lang w:val="en-US" w:eastAsia="en-US" w:bidi="ar-SA"/>
              </w:rPr>
              <w:t>Đơn giá</w:t>
            </w:r>
            <w:r w:rsidR="00132FD4">
              <w:rPr>
                <w:rFonts w:ascii="Times New Roman" w:eastAsia="Times New Roman" w:hAnsi="Times New Roman" w:cs="Times New Roman"/>
                <w:b/>
                <w:bCs/>
                <w:color w:val="auto"/>
                <w:sz w:val="20"/>
                <w:szCs w:val="20"/>
                <w:lang w:val="en-US" w:eastAsia="en-US" w:bidi="ar-SA"/>
              </w:rPr>
              <w:t xml:space="preserve"> dự kiến</w:t>
            </w:r>
          </w:p>
        </w:tc>
        <w:tc>
          <w:tcPr>
            <w:tcW w:w="1276" w:type="dxa"/>
            <w:tcBorders>
              <w:top w:val="single" w:sz="4" w:space="0" w:color="auto"/>
              <w:left w:val="nil"/>
              <w:bottom w:val="nil"/>
              <w:right w:val="single" w:sz="4" w:space="0" w:color="auto"/>
            </w:tcBorders>
            <w:shd w:val="clear" w:color="auto" w:fill="auto"/>
            <w:vAlign w:val="center"/>
            <w:hideMark/>
          </w:tcPr>
          <w:p w14:paraId="6017DD2A" w14:textId="7BCD744D" w:rsidR="004743AB" w:rsidRPr="004743AB" w:rsidRDefault="004743AB" w:rsidP="004743AB">
            <w:pPr>
              <w:widowControl/>
              <w:jc w:val="center"/>
              <w:rPr>
                <w:rFonts w:ascii="Times New Roman" w:eastAsia="Times New Roman" w:hAnsi="Times New Roman" w:cs="Times New Roman"/>
                <w:b/>
                <w:bCs/>
                <w:color w:val="auto"/>
                <w:sz w:val="20"/>
                <w:szCs w:val="20"/>
                <w:lang w:val="en-US" w:eastAsia="en-US" w:bidi="ar-SA"/>
              </w:rPr>
            </w:pPr>
            <w:r>
              <w:rPr>
                <w:rFonts w:ascii="Times New Roman" w:eastAsia="Times New Roman" w:hAnsi="Times New Roman" w:cs="Times New Roman"/>
                <w:b/>
                <w:bCs/>
                <w:color w:val="auto"/>
                <w:sz w:val="20"/>
                <w:szCs w:val="20"/>
                <w:lang w:val="en-US" w:eastAsia="en-US" w:bidi="ar-SA"/>
              </w:rPr>
              <w:t>Thành tiền</w:t>
            </w:r>
          </w:p>
        </w:tc>
        <w:tc>
          <w:tcPr>
            <w:tcW w:w="1579" w:type="dxa"/>
            <w:tcBorders>
              <w:top w:val="single" w:sz="4" w:space="0" w:color="auto"/>
              <w:left w:val="nil"/>
              <w:bottom w:val="nil"/>
              <w:right w:val="single" w:sz="4" w:space="0" w:color="auto"/>
            </w:tcBorders>
            <w:shd w:val="clear" w:color="auto" w:fill="auto"/>
            <w:vAlign w:val="center"/>
            <w:hideMark/>
          </w:tcPr>
          <w:p w14:paraId="0E8C72AC" w14:textId="0767DAC6" w:rsidR="004743AB" w:rsidRPr="004743AB" w:rsidRDefault="004743AB" w:rsidP="004743AB">
            <w:pPr>
              <w:widowControl/>
              <w:jc w:val="center"/>
              <w:rPr>
                <w:rFonts w:ascii="Times New Roman" w:eastAsia="Times New Roman" w:hAnsi="Times New Roman" w:cs="Times New Roman"/>
                <w:b/>
                <w:bCs/>
                <w:color w:val="auto"/>
                <w:sz w:val="20"/>
                <w:szCs w:val="20"/>
                <w:lang w:val="en-US" w:eastAsia="en-US" w:bidi="ar-SA"/>
              </w:rPr>
            </w:pPr>
            <w:r>
              <w:rPr>
                <w:rFonts w:ascii="Times New Roman" w:eastAsia="Times New Roman" w:hAnsi="Times New Roman" w:cs="Times New Roman"/>
                <w:b/>
                <w:bCs/>
                <w:color w:val="auto"/>
                <w:sz w:val="20"/>
                <w:szCs w:val="20"/>
                <w:lang w:val="en-US" w:eastAsia="en-US" w:bidi="ar-SA"/>
              </w:rPr>
              <w:t xml:space="preserve">Tổng chi </w:t>
            </w:r>
            <w:r w:rsidRPr="00141075">
              <w:rPr>
                <w:rFonts w:ascii="Times New Roman" w:eastAsia="Times New Roman" w:hAnsi="Times New Roman" w:cs="Times New Roman"/>
                <w:b/>
                <w:bCs/>
                <w:color w:val="auto"/>
                <w:sz w:val="20"/>
                <w:szCs w:val="20"/>
                <w:lang w:val="en-US" w:eastAsia="en-US" w:bidi="ar-SA"/>
              </w:rPr>
              <w:t>1 năm</w:t>
            </w:r>
          </w:p>
        </w:tc>
      </w:tr>
      <w:tr w:rsidR="004743AB" w:rsidRPr="004743AB" w14:paraId="1441A7E3" w14:textId="77777777" w:rsidTr="004743AB">
        <w:trPr>
          <w:trHeight w:val="43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AED5"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1</w:t>
            </w:r>
          </w:p>
        </w:tc>
        <w:tc>
          <w:tcPr>
            <w:tcW w:w="2681" w:type="dxa"/>
            <w:tcBorders>
              <w:top w:val="nil"/>
              <w:left w:val="nil"/>
              <w:bottom w:val="single" w:sz="4" w:space="0" w:color="auto"/>
              <w:right w:val="single" w:sz="4" w:space="0" w:color="auto"/>
            </w:tcBorders>
            <w:shd w:val="clear" w:color="auto" w:fill="auto"/>
            <w:vAlign w:val="center"/>
            <w:hideMark/>
          </w:tcPr>
          <w:p w14:paraId="08B90676" w14:textId="77777777" w:rsidR="004743AB" w:rsidRPr="004743AB" w:rsidRDefault="004743AB" w:rsidP="004743AB">
            <w:pPr>
              <w:widowControl/>
              <w:rPr>
                <w:rFonts w:ascii="Times New Roman" w:eastAsia="Times New Roman" w:hAnsi="Times New Roman" w:cs="Times New Roman"/>
                <w:lang w:val="en-US" w:eastAsia="en-US" w:bidi="ar-SA"/>
              </w:rPr>
            </w:pPr>
            <w:r w:rsidRPr="004743AB">
              <w:rPr>
                <w:rFonts w:ascii="Times New Roman" w:eastAsia="Times New Roman" w:hAnsi="Times New Roman" w:cs="Times New Roman"/>
                <w:lang w:val="en-US" w:eastAsia="en-US" w:bidi="ar-SA"/>
              </w:rPr>
              <w:t>Chổi chít</w:t>
            </w:r>
          </w:p>
        </w:tc>
        <w:tc>
          <w:tcPr>
            <w:tcW w:w="992" w:type="dxa"/>
            <w:tcBorders>
              <w:top w:val="nil"/>
              <w:left w:val="nil"/>
              <w:bottom w:val="single" w:sz="4" w:space="0" w:color="auto"/>
              <w:right w:val="single" w:sz="4" w:space="0" w:color="auto"/>
            </w:tcBorders>
            <w:shd w:val="clear" w:color="auto" w:fill="auto"/>
            <w:vAlign w:val="center"/>
            <w:hideMark/>
          </w:tcPr>
          <w:p w14:paraId="3D39919E"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Chiếc</w:t>
            </w:r>
          </w:p>
        </w:tc>
        <w:tc>
          <w:tcPr>
            <w:tcW w:w="992" w:type="dxa"/>
            <w:tcBorders>
              <w:top w:val="nil"/>
              <w:left w:val="nil"/>
              <w:bottom w:val="single" w:sz="4" w:space="0" w:color="auto"/>
              <w:right w:val="single" w:sz="4" w:space="0" w:color="auto"/>
            </w:tcBorders>
            <w:shd w:val="clear" w:color="auto" w:fill="auto"/>
            <w:vAlign w:val="center"/>
            <w:hideMark/>
          </w:tcPr>
          <w:p w14:paraId="64942F71" w14:textId="77777777" w:rsidR="004743AB" w:rsidRPr="007C7BFA" w:rsidRDefault="004743AB" w:rsidP="004743AB">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5</w:t>
            </w:r>
          </w:p>
        </w:tc>
        <w:tc>
          <w:tcPr>
            <w:tcW w:w="1134" w:type="dxa"/>
            <w:tcBorders>
              <w:top w:val="nil"/>
              <w:left w:val="nil"/>
              <w:bottom w:val="single" w:sz="4" w:space="0" w:color="auto"/>
              <w:right w:val="single" w:sz="4" w:space="0" w:color="auto"/>
            </w:tcBorders>
            <w:shd w:val="clear" w:color="auto" w:fill="auto"/>
            <w:vAlign w:val="center"/>
            <w:hideMark/>
          </w:tcPr>
          <w:p w14:paraId="23ECE21C" w14:textId="77777777" w:rsidR="004743AB" w:rsidRPr="001276DB" w:rsidRDefault="004743AB" w:rsidP="004743AB">
            <w:pPr>
              <w:widowControl/>
              <w:jc w:val="right"/>
              <w:rPr>
                <w:rFonts w:ascii="Times New Roman" w:eastAsia="Times New Roman" w:hAnsi="Times New Roman" w:cs="Times New Roman"/>
                <w:lang w:val="en-US" w:eastAsia="en-US" w:bidi="ar-SA"/>
              </w:rPr>
            </w:pPr>
            <w:r w:rsidRPr="001276DB">
              <w:rPr>
                <w:rFonts w:ascii="Times New Roman" w:eastAsia="Times New Roman" w:hAnsi="Times New Roman" w:cs="Times New Roman"/>
                <w:lang w:val="en-US" w:eastAsia="en-US" w:bidi="ar-SA"/>
              </w:rPr>
              <w:t>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AB20C4" w14:textId="267EEC93" w:rsidR="004743AB" w:rsidRPr="004743AB" w:rsidRDefault="004743AB" w:rsidP="004743AB">
            <w:pPr>
              <w:widowControl/>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 xml:space="preserve">  </w:t>
            </w:r>
            <w:r w:rsidRPr="004743AB">
              <w:rPr>
                <w:rFonts w:ascii="Times New Roman" w:eastAsia="Times New Roman" w:hAnsi="Times New Roman" w:cs="Times New Roman"/>
                <w:color w:val="auto"/>
                <w:lang w:val="en-US" w:eastAsia="en-US" w:bidi="ar-SA"/>
              </w:rPr>
              <w:t xml:space="preserve">  175.000 </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14:paraId="2D14DBD1" w14:textId="77777777" w:rsidR="004743AB" w:rsidRPr="004743AB" w:rsidRDefault="004743AB" w:rsidP="004743AB">
            <w:pPr>
              <w:widowControl/>
              <w:jc w:val="right"/>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1.575.000</w:t>
            </w:r>
          </w:p>
        </w:tc>
      </w:tr>
      <w:tr w:rsidR="004743AB" w:rsidRPr="004743AB" w14:paraId="52F4B4D7" w14:textId="77777777" w:rsidTr="004743AB">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5D26377"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2</w:t>
            </w:r>
          </w:p>
        </w:tc>
        <w:tc>
          <w:tcPr>
            <w:tcW w:w="2681" w:type="dxa"/>
            <w:tcBorders>
              <w:top w:val="nil"/>
              <w:left w:val="nil"/>
              <w:bottom w:val="single" w:sz="4" w:space="0" w:color="auto"/>
              <w:right w:val="single" w:sz="4" w:space="0" w:color="auto"/>
            </w:tcBorders>
            <w:shd w:val="clear" w:color="auto" w:fill="auto"/>
            <w:vAlign w:val="center"/>
            <w:hideMark/>
          </w:tcPr>
          <w:p w14:paraId="633EA851" w14:textId="77777777" w:rsidR="004743AB" w:rsidRPr="004743AB" w:rsidRDefault="004743AB" w:rsidP="004743AB">
            <w:pPr>
              <w:widowControl/>
              <w:rPr>
                <w:rFonts w:ascii="Times New Roman" w:eastAsia="Times New Roman" w:hAnsi="Times New Roman" w:cs="Times New Roman"/>
                <w:lang w:val="en-US" w:eastAsia="en-US" w:bidi="ar-SA"/>
              </w:rPr>
            </w:pPr>
            <w:r w:rsidRPr="004743AB">
              <w:rPr>
                <w:rFonts w:ascii="Times New Roman" w:eastAsia="Times New Roman" w:hAnsi="Times New Roman" w:cs="Times New Roman"/>
                <w:lang w:val="en-US" w:eastAsia="en-US" w:bidi="ar-SA"/>
              </w:rPr>
              <w:t>Chổi lau nhà</w:t>
            </w:r>
          </w:p>
        </w:tc>
        <w:tc>
          <w:tcPr>
            <w:tcW w:w="992" w:type="dxa"/>
            <w:tcBorders>
              <w:top w:val="nil"/>
              <w:left w:val="nil"/>
              <w:bottom w:val="single" w:sz="4" w:space="0" w:color="auto"/>
              <w:right w:val="single" w:sz="4" w:space="0" w:color="auto"/>
            </w:tcBorders>
            <w:shd w:val="clear" w:color="auto" w:fill="auto"/>
            <w:noWrap/>
            <w:vAlign w:val="center"/>
            <w:hideMark/>
          </w:tcPr>
          <w:p w14:paraId="75CC0E54"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Lọ</w:t>
            </w:r>
          </w:p>
        </w:tc>
        <w:tc>
          <w:tcPr>
            <w:tcW w:w="992" w:type="dxa"/>
            <w:tcBorders>
              <w:top w:val="nil"/>
              <w:left w:val="nil"/>
              <w:bottom w:val="single" w:sz="4" w:space="0" w:color="auto"/>
              <w:right w:val="single" w:sz="4" w:space="0" w:color="auto"/>
            </w:tcBorders>
            <w:shd w:val="clear" w:color="auto" w:fill="auto"/>
            <w:vAlign w:val="center"/>
            <w:hideMark/>
          </w:tcPr>
          <w:p w14:paraId="304EA3BA" w14:textId="77777777" w:rsidR="004743AB" w:rsidRPr="007C7BFA" w:rsidRDefault="004743AB" w:rsidP="004743AB">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5</w:t>
            </w:r>
          </w:p>
        </w:tc>
        <w:tc>
          <w:tcPr>
            <w:tcW w:w="1134" w:type="dxa"/>
            <w:tcBorders>
              <w:top w:val="nil"/>
              <w:left w:val="nil"/>
              <w:bottom w:val="single" w:sz="4" w:space="0" w:color="auto"/>
              <w:right w:val="single" w:sz="4" w:space="0" w:color="auto"/>
            </w:tcBorders>
            <w:shd w:val="clear" w:color="auto" w:fill="auto"/>
            <w:vAlign w:val="center"/>
            <w:hideMark/>
          </w:tcPr>
          <w:p w14:paraId="53EBF01C" w14:textId="77777777" w:rsidR="004743AB" w:rsidRPr="001276DB" w:rsidRDefault="004743AB" w:rsidP="004743AB">
            <w:pPr>
              <w:widowControl/>
              <w:jc w:val="right"/>
              <w:rPr>
                <w:rFonts w:ascii="Times New Roman" w:eastAsia="Times New Roman" w:hAnsi="Times New Roman" w:cs="Times New Roman"/>
                <w:lang w:val="en-US" w:eastAsia="en-US" w:bidi="ar-SA"/>
              </w:rPr>
            </w:pPr>
            <w:r w:rsidRPr="001276DB">
              <w:rPr>
                <w:rFonts w:ascii="Times New Roman" w:eastAsia="Times New Roman" w:hAnsi="Times New Roman" w:cs="Times New Roman"/>
                <w:lang w:val="en-US" w:eastAsia="en-US" w:bidi="ar-SA"/>
              </w:rPr>
              <w:t>51.000</w:t>
            </w:r>
          </w:p>
        </w:tc>
        <w:tc>
          <w:tcPr>
            <w:tcW w:w="1276" w:type="dxa"/>
            <w:tcBorders>
              <w:top w:val="nil"/>
              <w:left w:val="nil"/>
              <w:bottom w:val="single" w:sz="4" w:space="0" w:color="auto"/>
              <w:right w:val="single" w:sz="4" w:space="0" w:color="auto"/>
            </w:tcBorders>
            <w:shd w:val="clear" w:color="auto" w:fill="auto"/>
            <w:vAlign w:val="center"/>
            <w:hideMark/>
          </w:tcPr>
          <w:p w14:paraId="1D673E56" w14:textId="4F32912C" w:rsidR="004743AB" w:rsidRPr="004743AB" w:rsidRDefault="004743AB" w:rsidP="004743AB">
            <w:pPr>
              <w:widowControl/>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xml:space="preserve">   255.000 </w:t>
            </w:r>
          </w:p>
        </w:tc>
        <w:tc>
          <w:tcPr>
            <w:tcW w:w="1579" w:type="dxa"/>
            <w:tcBorders>
              <w:top w:val="nil"/>
              <w:left w:val="nil"/>
              <w:bottom w:val="single" w:sz="4" w:space="0" w:color="auto"/>
              <w:right w:val="single" w:sz="4" w:space="0" w:color="auto"/>
            </w:tcBorders>
            <w:shd w:val="clear" w:color="auto" w:fill="auto"/>
            <w:noWrap/>
            <w:vAlign w:val="center"/>
            <w:hideMark/>
          </w:tcPr>
          <w:p w14:paraId="1CCF2CC1" w14:textId="77777777" w:rsidR="004743AB" w:rsidRPr="004743AB" w:rsidRDefault="004743AB" w:rsidP="004743AB">
            <w:pPr>
              <w:widowControl/>
              <w:jc w:val="right"/>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2.295.000</w:t>
            </w:r>
          </w:p>
        </w:tc>
      </w:tr>
      <w:tr w:rsidR="004743AB" w:rsidRPr="004743AB" w14:paraId="6FF18841" w14:textId="77777777" w:rsidTr="004743AB">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0CA75F3"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3</w:t>
            </w:r>
          </w:p>
        </w:tc>
        <w:tc>
          <w:tcPr>
            <w:tcW w:w="2681" w:type="dxa"/>
            <w:tcBorders>
              <w:top w:val="nil"/>
              <w:left w:val="nil"/>
              <w:bottom w:val="single" w:sz="4" w:space="0" w:color="auto"/>
              <w:right w:val="single" w:sz="4" w:space="0" w:color="auto"/>
            </w:tcBorders>
            <w:shd w:val="clear" w:color="auto" w:fill="auto"/>
            <w:vAlign w:val="center"/>
            <w:hideMark/>
          </w:tcPr>
          <w:p w14:paraId="421B9696" w14:textId="77777777" w:rsidR="004743AB" w:rsidRPr="004743AB" w:rsidRDefault="004743AB" w:rsidP="004743AB">
            <w:pPr>
              <w:widowControl/>
              <w:rPr>
                <w:rFonts w:ascii="Times New Roman" w:eastAsia="Times New Roman" w:hAnsi="Times New Roman" w:cs="Times New Roman"/>
                <w:lang w:val="en-US" w:eastAsia="en-US" w:bidi="ar-SA"/>
              </w:rPr>
            </w:pPr>
            <w:r w:rsidRPr="004743AB">
              <w:rPr>
                <w:rFonts w:ascii="Times New Roman" w:eastAsia="Times New Roman" w:hAnsi="Times New Roman" w:cs="Times New Roman"/>
                <w:lang w:val="en-US" w:eastAsia="en-US" w:bidi="ar-SA"/>
              </w:rPr>
              <w:t>Chổi cước</w:t>
            </w:r>
          </w:p>
        </w:tc>
        <w:tc>
          <w:tcPr>
            <w:tcW w:w="992" w:type="dxa"/>
            <w:tcBorders>
              <w:top w:val="nil"/>
              <w:left w:val="nil"/>
              <w:bottom w:val="single" w:sz="4" w:space="0" w:color="auto"/>
              <w:right w:val="single" w:sz="4" w:space="0" w:color="auto"/>
            </w:tcBorders>
            <w:shd w:val="clear" w:color="auto" w:fill="auto"/>
            <w:noWrap/>
            <w:vAlign w:val="center"/>
            <w:hideMark/>
          </w:tcPr>
          <w:p w14:paraId="376CD1E2"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Cái</w:t>
            </w:r>
          </w:p>
        </w:tc>
        <w:tc>
          <w:tcPr>
            <w:tcW w:w="992" w:type="dxa"/>
            <w:tcBorders>
              <w:top w:val="nil"/>
              <w:left w:val="nil"/>
              <w:bottom w:val="single" w:sz="4" w:space="0" w:color="auto"/>
              <w:right w:val="single" w:sz="4" w:space="0" w:color="auto"/>
            </w:tcBorders>
            <w:shd w:val="clear" w:color="auto" w:fill="auto"/>
            <w:vAlign w:val="center"/>
            <w:hideMark/>
          </w:tcPr>
          <w:p w14:paraId="64BC9953" w14:textId="77777777" w:rsidR="004743AB" w:rsidRPr="007C7BFA" w:rsidRDefault="004743AB" w:rsidP="004743AB">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5</w:t>
            </w:r>
          </w:p>
        </w:tc>
        <w:tc>
          <w:tcPr>
            <w:tcW w:w="1134" w:type="dxa"/>
            <w:tcBorders>
              <w:top w:val="nil"/>
              <w:left w:val="nil"/>
              <w:bottom w:val="single" w:sz="4" w:space="0" w:color="auto"/>
              <w:right w:val="single" w:sz="4" w:space="0" w:color="auto"/>
            </w:tcBorders>
            <w:shd w:val="clear" w:color="auto" w:fill="auto"/>
            <w:vAlign w:val="center"/>
            <w:hideMark/>
          </w:tcPr>
          <w:p w14:paraId="3252F745" w14:textId="77777777" w:rsidR="004743AB" w:rsidRPr="001276DB" w:rsidRDefault="004743AB" w:rsidP="004743AB">
            <w:pPr>
              <w:widowControl/>
              <w:jc w:val="right"/>
              <w:rPr>
                <w:rFonts w:ascii="Times New Roman" w:eastAsia="Times New Roman" w:hAnsi="Times New Roman" w:cs="Times New Roman"/>
                <w:lang w:val="en-US" w:eastAsia="en-US" w:bidi="ar-SA"/>
              </w:rPr>
            </w:pPr>
            <w:r w:rsidRPr="001276DB">
              <w:rPr>
                <w:rFonts w:ascii="Times New Roman" w:eastAsia="Times New Roman" w:hAnsi="Times New Roman" w:cs="Times New Roman"/>
                <w:lang w:val="en-US" w:eastAsia="en-US" w:bidi="ar-SA"/>
              </w:rPr>
              <w:t>27.000</w:t>
            </w:r>
          </w:p>
        </w:tc>
        <w:tc>
          <w:tcPr>
            <w:tcW w:w="1276" w:type="dxa"/>
            <w:tcBorders>
              <w:top w:val="nil"/>
              <w:left w:val="nil"/>
              <w:bottom w:val="single" w:sz="4" w:space="0" w:color="auto"/>
              <w:right w:val="single" w:sz="4" w:space="0" w:color="auto"/>
            </w:tcBorders>
            <w:shd w:val="clear" w:color="auto" w:fill="auto"/>
            <w:vAlign w:val="center"/>
            <w:hideMark/>
          </w:tcPr>
          <w:p w14:paraId="33E4DE0B" w14:textId="67027B56"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xml:space="preserve">   135.000 </w:t>
            </w:r>
          </w:p>
        </w:tc>
        <w:tc>
          <w:tcPr>
            <w:tcW w:w="1579" w:type="dxa"/>
            <w:tcBorders>
              <w:top w:val="nil"/>
              <w:left w:val="nil"/>
              <w:bottom w:val="single" w:sz="4" w:space="0" w:color="auto"/>
              <w:right w:val="single" w:sz="4" w:space="0" w:color="auto"/>
            </w:tcBorders>
            <w:shd w:val="clear" w:color="auto" w:fill="auto"/>
            <w:noWrap/>
            <w:vAlign w:val="center"/>
            <w:hideMark/>
          </w:tcPr>
          <w:p w14:paraId="6E272CE0" w14:textId="77777777" w:rsidR="004743AB" w:rsidRPr="004743AB" w:rsidRDefault="004743AB" w:rsidP="004743AB">
            <w:pPr>
              <w:widowControl/>
              <w:jc w:val="right"/>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1.215.000</w:t>
            </w:r>
          </w:p>
        </w:tc>
      </w:tr>
      <w:tr w:rsidR="004743AB" w:rsidRPr="004743AB" w14:paraId="057B0338" w14:textId="77777777" w:rsidTr="004743AB">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2005219F"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4</w:t>
            </w:r>
          </w:p>
        </w:tc>
        <w:tc>
          <w:tcPr>
            <w:tcW w:w="2681" w:type="dxa"/>
            <w:tcBorders>
              <w:top w:val="nil"/>
              <w:left w:val="nil"/>
              <w:bottom w:val="single" w:sz="4" w:space="0" w:color="auto"/>
              <w:right w:val="single" w:sz="4" w:space="0" w:color="auto"/>
            </w:tcBorders>
            <w:shd w:val="clear" w:color="auto" w:fill="auto"/>
            <w:vAlign w:val="center"/>
            <w:hideMark/>
          </w:tcPr>
          <w:p w14:paraId="7FE79BE9" w14:textId="77777777" w:rsidR="004743AB" w:rsidRPr="004743AB" w:rsidRDefault="004743AB" w:rsidP="004743AB">
            <w:pPr>
              <w:widowControl/>
              <w:rPr>
                <w:rFonts w:ascii="Times New Roman" w:eastAsia="Times New Roman" w:hAnsi="Times New Roman" w:cs="Times New Roman"/>
                <w:lang w:val="en-US" w:eastAsia="en-US" w:bidi="ar-SA"/>
              </w:rPr>
            </w:pPr>
            <w:r w:rsidRPr="004743AB">
              <w:rPr>
                <w:rFonts w:ascii="Times New Roman" w:eastAsia="Times New Roman" w:hAnsi="Times New Roman" w:cs="Times New Roman"/>
                <w:lang w:val="en-US" w:eastAsia="en-US" w:bidi="ar-SA"/>
              </w:rPr>
              <w:t>Chổi dễ</w:t>
            </w:r>
          </w:p>
        </w:tc>
        <w:tc>
          <w:tcPr>
            <w:tcW w:w="992" w:type="dxa"/>
            <w:tcBorders>
              <w:top w:val="nil"/>
              <w:left w:val="nil"/>
              <w:bottom w:val="single" w:sz="4" w:space="0" w:color="auto"/>
              <w:right w:val="single" w:sz="4" w:space="0" w:color="auto"/>
            </w:tcBorders>
            <w:shd w:val="clear" w:color="auto" w:fill="auto"/>
            <w:noWrap/>
            <w:vAlign w:val="center"/>
            <w:hideMark/>
          </w:tcPr>
          <w:p w14:paraId="735540F6"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Cái</w:t>
            </w:r>
          </w:p>
        </w:tc>
        <w:tc>
          <w:tcPr>
            <w:tcW w:w="992" w:type="dxa"/>
            <w:tcBorders>
              <w:top w:val="nil"/>
              <w:left w:val="nil"/>
              <w:bottom w:val="single" w:sz="4" w:space="0" w:color="auto"/>
              <w:right w:val="single" w:sz="4" w:space="0" w:color="auto"/>
            </w:tcBorders>
            <w:shd w:val="clear" w:color="auto" w:fill="auto"/>
            <w:vAlign w:val="center"/>
            <w:hideMark/>
          </w:tcPr>
          <w:p w14:paraId="28AA1F38" w14:textId="77777777" w:rsidR="004743AB" w:rsidRPr="007C7BFA" w:rsidRDefault="004743AB" w:rsidP="004743AB">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4</w:t>
            </w:r>
          </w:p>
        </w:tc>
        <w:tc>
          <w:tcPr>
            <w:tcW w:w="1134" w:type="dxa"/>
            <w:tcBorders>
              <w:top w:val="nil"/>
              <w:left w:val="nil"/>
              <w:bottom w:val="single" w:sz="4" w:space="0" w:color="auto"/>
              <w:right w:val="single" w:sz="4" w:space="0" w:color="auto"/>
            </w:tcBorders>
            <w:shd w:val="clear" w:color="auto" w:fill="auto"/>
            <w:vAlign w:val="center"/>
            <w:hideMark/>
          </w:tcPr>
          <w:p w14:paraId="217C78F1" w14:textId="77777777" w:rsidR="004743AB" w:rsidRPr="001276DB" w:rsidRDefault="004743AB" w:rsidP="004743AB">
            <w:pPr>
              <w:widowControl/>
              <w:jc w:val="right"/>
              <w:rPr>
                <w:rFonts w:ascii="Times New Roman" w:eastAsia="Times New Roman" w:hAnsi="Times New Roman" w:cs="Times New Roman"/>
                <w:lang w:val="en-US" w:eastAsia="en-US" w:bidi="ar-SA"/>
              </w:rPr>
            </w:pPr>
            <w:r w:rsidRPr="001276DB">
              <w:rPr>
                <w:rFonts w:ascii="Times New Roman" w:eastAsia="Times New Roman" w:hAnsi="Times New Roman" w:cs="Times New Roman"/>
                <w:lang w:val="en-US" w:eastAsia="en-US" w:bidi="ar-SA"/>
              </w:rPr>
              <w:t>19.000</w:t>
            </w:r>
          </w:p>
        </w:tc>
        <w:tc>
          <w:tcPr>
            <w:tcW w:w="1276" w:type="dxa"/>
            <w:tcBorders>
              <w:top w:val="nil"/>
              <w:left w:val="nil"/>
              <w:bottom w:val="single" w:sz="4" w:space="0" w:color="auto"/>
              <w:right w:val="single" w:sz="4" w:space="0" w:color="auto"/>
            </w:tcBorders>
            <w:shd w:val="clear" w:color="auto" w:fill="auto"/>
            <w:vAlign w:val="center"/>
            <w:hideMark/>
          </w:tcPr>
          <w:p w14:paraId="3F3887F9" w14:textId="6784FFA6"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xml:space="preserve">     76.000 </w:t>
            </w:r>
          </w:p>
        </w:tc>
        <w:tc>
          <w:tcPr>
            <w:tcW w:w="1579" w:type="dxa"/>
            <w:tcBorders>
              <w:top w:val="nil"/>
              <w:left w:val="nil"/>
              <w:bottom w:val="single" w:sz="4" w:space="0" w:color="auto"/>
              <w:right w:val="single" w:sz="4" w:space="0" w:color="auto"/>
            </w:tcBorders>
            <w:shd w:val="clear" w:color="auto" w:fill="auto"/>
            <w:noWrap/>
            <w:vAlign w:val="center"/>
            <w:hideMark/>
          </w:tcPr>
          <w:p w14:paraId="76C52DCD" w14:textId="77777777" w:rsidR="004743AB" w:rsidRPr="004743AB" w:rsidRDefault="004743AB" w:rsidP="004743AB">
            <w:pPr>
              <w:widowControl/>
              <w:jc w:val="right"/>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684.000</w:t>
            </w:r>
          </w:p>
        </w:tc>
      </w:tr>
      <w:tr w:rsidR="004743AB" w:rsidRPr="004743AB" w14:paraId="7817729C" w14:textId="77777777" w:rsidTr="004743AB">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B37247A"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5</w:t>
            </w:r>
          </w:p>
        </w:tc>
        <w:tc>
          <w:tcPr>
            <w:tcW w:w="2681" w:type="dxa"/>
            <w:tcBorders>
              <w:top w:val="nil"/>
              <w:left w:val="nil"/>
              <w:bottom w:val="single" w:sz="4" w:space="0" w:color="auto"/>
              <w:right w:val="single" w:sz="4" w:space="0" w:color="auto"/>
            </w:tcBorders>
            <w:shd w:val="clear" w:color="auto" w:fill="auto"/>
            <w:vAlign w:val="center"/>
            <w:hideMark/>
          </w:tcPr>
          <w:p w14:paraId="6D7F51CE" w14:textId="77777777" w:rsidR="004743AB" w:rsidRPr="004743AB" w:rsidRDefault="004743AB" w:rsidP="004743AB">
            <w:pPr>
              <w:widowControl/>
              <w:rPr>
                <w:rFonts w:ascii="Times New Roman" w:eastAsia="Times New Roman" w:hAnsi="Times New Roman" w:cs="Times New Roman"/>
                <w:lang w:val="en-US" w:eastAsia="en-US" w:bidi="ar-SA"/>
              </w:rPr>
            </w:pPr>
            <w:r w:rsidRPr="004743AB">
              <w:rPr>
                <w:rFonts w:ascii="Times New Roman" w:eastAsia="Times New Roman" w:hAnsi="Times New Roman" w:cs="Times New Roman"/>
                <w:lang w:val="en-US" w:eastAsia="en-US" w:bidi="ar-SA"/>
              </w:rPr>
              <w:t>Gang tay cao su dài</w:t>
            </w:r>
          </w:p>
        </w:tc>
        <w:tc>
          <w:tcPr>
            <w:tcW w:w="992" w:type="dxa"/>
            <w:tcBorders>
              <w:top w:val="nil"/>
              <w:left w:val="nil"/>
              <w:bottom w:val="single" w:sz="4" w:space="0" w:color="auto"/>
              <w:right w:val="single" w:sz="4" w:space="0" w:color="auto"/>
            </w:tcBorders>
            <w:shd w:val="clear" w:color="auto" w:fill="auto"/>
            <w:noWrap/>
            <w:vAlign w:val="center"/>
            <w:hideMark/>
          </w:tcPr>
          <w:p w14:paraId="487244D8"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Gói</w:t>
            </w:r>
          </w:p>
        </w:tc>
        <w:tc>
          <w:tcPr>
            <w:tcW w:w="992" w:type="dxa"/>
            <w:tcBorders>
              <w:top w:val="nil"/>
              <w:left w:val="nil"/>
              <w:bottom w:val="single" w:sz="4" w:space="0" w:color="auto"/>
              <w:right w:val="single" w:sz="4" w:space="0" w:color="auto"/>
            </w:tcBorders>
            <w:shd w:val="clear" w:color="auto" w:fill="auto"/>
            <w:vAlign w:val="center"/>
            <w:hideMark/>
          </w:tcPr>
          <w:p w14:paraId="62C7F9CB" w14:textId="77777777" w:rsidR="004743AB" w:rsidRPr="007C7BFA" w:rsidRDefault="004743AB" w:rsidP="004743AB">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9</w:t>
            </w:r>
          </w:p>
        </w:tc>
        <w:tc>
          <w:tcPr>
            <w:tcW w:w="1134" w:type="dxa"/>
            <w:tcBorders>
              <w:top w:val="nil"/>
              <w:left w:val="nil"/>
              <w:bottom w:val="single" w:sz="4" w:space="0" w:color="auto"/>
              <w:right w:val="single" w:sz="4" w:space="0" w:color="auto"/>
            </w:tcBorders>
            <w:shd w:val="clear" w:color="auto" w:fill="auto"/>
            <w:vAlign w:val="center"/>
            <w:hideMark/>
          </w:tcPr>
          <w:p w14:paraId="2CC6CD18" w14:textId="77777777" w:rsidR="004743AB" w:rsidRPr="001276DB" w:rsidRDefault="004743AB" w:rsidP="004743AB">
            <w:pPr>
              <w:widowControl/>
              <w:jc w:val="right"/>
              <w:rPr>
                <w:rFonts w:ascii="Times New Roman" w:eastAsia="Times New Roman" w:hAnsi="Times New Roman" w:cs="Times New Roman"/>
                <w:lang w:val="en-US" w:eastAsia="en-US" w:bidi="ar-SA"/>
              </w:rPr>
            </w:pPr>
            <w:r w:rsidRPr="001276DB">
              <w:rPr>
                <w:rFonts w:ascii="Times New Roman" w:eastAsia="Times New Roman" w:hAnsi="Times New Roman" w:cs="Times New Roman"/>
                <w:lang w:val="en-US" w:eastAsia="en-US" w:bidi="ar-SA"/>
              </w:rPr>
              <w:t>18.000</w:t>
            </w:r>
          </w:p>
        </w:tc>
        <w:tc>
          <w:tcPr>
            <w:tcW w:w="1276" w:type="dxa"/>
            <w:tcBorders>
              <w:top w:val="nil"/>
              <w:left w:val="nil"/>
              <w:bottom w:val="single" w:sz="4" w:space="0" w:color="auto"/>
              <w:right w:val="single" w:sz="4" w:space="0" w:color="auto"/>
            </w:tcBorders>
            <w:shd w:val="clear" w:color="auto" w:fill="auto"/>
            <w:vAlign w:val="center"/>
            <w:hideMark/>
          </w:tcPr>
          <w:p w14:paraId="61B6DE38" w14:textId="33668382"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xml:space="preserve">    162.000 </w:t>
            </w:r>
          </w:p>
        </w:tc>
        <w:tc>
          <w:tcPr>
            <w:tcW w:w="1579" w:type="dxa"/>
            <w:tcBorders>
              <w:top w:val="nil"/>
              <w:left w:val="nil"/>
              <w:bottom w:val="single" w:sz="4" w:space="0" w:color="auto"/>
              <w:right w:val="single" w:sz="4" w:space="0" w:color="auto"/>
            </w:tcBorders>
            <w:shd w:val="clear" w:color="auto" w:fill="auto"/>
            <w:noWrap/>
            <w:vAlign w:val="center"/>
            <w:hideMark/>
          </w:tcPr>
          <w:p w14:paraId="3F77F5A4" w14:textId="77777777" w:rsidR="004743AB" w:rsidRPr="004743AB" w:rsidRDefault="004743AB" w:rsidP="004743AB">
            <w:pPr>
              <w:widowControl/>
              <w:jc w:val="right"/>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1.458.000</w:t>
            </w:r>
          </w:p>
        </w:tc>
      </w:tr>
      <w:tr w:rsidR="004743AB" w:rsidRPr="004743AB" w14:paraId="6676C265" w14:textId="77777777" w:rsidTr="004743AB">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694C94D"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6</w:t>
            </w:r>
          </w:p>
        </w:tc>
        <w:tc>
          <w:tcPr>
            <w:tcW w:w="2681" w:type="dxa"/>
            <w:tcBorders>
              <w:top w:val="nil"/>
              <w:left w:val="nil"/>
              <w:bottom w:val="single" w:sz="4" w:space="0" w:color="auto"/>
              <w:right w:val="single" w:sz="4" w:space="0" w:color="auto"/>
            </w:tcBorders>
            <w:shd w:val="clear" w:color="auto" w:fill="auto"/>
            <w:vAlign w:val="center"/>
            <w:hideMark/>
          </w:tcPr>
          <w:p w14:paraId="04FB67C4" w14:textId="77777777" w:rsidR="004743AB" w:rsidRPr="004743AB" w:rsidRDefault="004743AB" w:rsidP="004743AB">
            <w:pPr>
              <w:widowControl/>
              <w:rPr>
                <w:rFonts w:ascii="Times New Roman" w:eastAsia="Times New Roman" w:hAnsi="Times New Roman" w:cs="Times New Roman"/>
                <w:lang w:val="en-US" w:eastAsia="en-US" w:bidi="ar-SA"/>
              </w:rPr>
            </w:pPr>
            <w:r w:rsidRPr="004743AB">
              <w:rPr>
                <w:rFonts w:ascii="Times New Roman" w:eastAsia="Times New Roman" w:hAnsi="Times New Roman" w:cs="Times New Roman"/>
                <w:lang w:val="en-US" w:eastAsia="en-US" w:bidi="ar-SA"/>
              </w:rPr>
              <w:t>Nước lau sàn sunlight 900g</w:t>
            </w:r>
          </w:p>
        </w:tc>
        <w:tc>
          <w:tcPr>
            <w:tcW w:w="992" w:type="dxa"/>
            <w:tcBorders>
              <w:top w:val="nil"/>
              <w:left w:val="nil"/>
              <w:bottom w:val="single" w:sz="4" w:space="0" w:color="auto"/>
              <w:right w:val="single" w:sz="4" w:space="0" w:color="auto"/>
            </w:tcBorders>
            <w:shd w:val="clear" w:color="auto" w:fill="auto"/>
            <w:noWrap/>
            <w:vAlign w:val="center"/>
            <w:hideMark/>
          </w:tcPr>
          <w:p w14:paraId="3BC8870C"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Lọ</w:t>
            </w:r>
          </w:p>
        </w:tc>
        <w:tc>
          <w:tcPr>
            <w:tcW w:w="992" w:type="dxa"/>
            <w:tcBorders>
              <w:top w:val="nil"/>
              <w:left w:val="nil"/>
              <w:bottom w:val="single" w:sz="4" w:space="0" w:color="auto"/>
              <w:right w:val="single" w:sz="4" w:space="0" w:color="auto"/>
            </w:tcBorders>
            <w:shd w:val="clear" w:color="auto" w:fill="auto"/>
            <w:vAlign w:val="center"/>
            <w:hideMark/>
          </w:tcPr>
          <w:p w14:paraId="16F19DB8" w14:textId="77777777" w:rsidR="004743AB" w:rsidRPr="007C7BFA" w:rsidRDefault="004743AB" w:rsidP="004743AB">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11</w:t>
            </w:r>
          </w:p>
        </w:tc>
        <w:tc>
          <w:tcPr>
            <w:tcW w:w="1134" w:type="dxa"/>
            <w:tcBorders>
              <w:top w:val="nil"/>
              <w:left w:val="nil"/>
              <w:bottom w:val="single" w:sz="4" w:space="0" w:color="auto"/>
              <w:right w:val="single" w:sz="4" w:space="0" w:color="auto"/>
            </w:tcBorders>
            <w:shd w:val="clear" w:color="auto" w:fill="auto"/>
            <w:vAlign w:val="center"/>
            <w:hideMark/>
          </w:tcPr>
          <w:p w14:paraId="4E3C64D3" w14:textId="77777777" w:rsidR="004743AB" w:rsidRPr="001276DB" w:rsidRDefault="004743AB" w:rsidP="004743AB">
            <w:pPr>
              <w:widowControl/>
              <w:jc w:val="right"/>
              <w:rPr>
                <w:rFonts w:ascii="Times New Roman" w:eastAsia="Times New Roman" w:hAnsi="Times New Roman" w:cs="Times New Roman"/>
                <w:lang w:val="en-US" w:eastAsia="en-US" w:bidi="ar-SA"/>
              </w:rPr>
            </w:pPr>
            <w:r w:rsidRPr="001276DB">
              <w:rPr>
                <w:rFonts w:ascii="Times New Roman" w:eastAsia="Times New Roman" w:hAnsi="Times New Roman" w:cs="Times New Roman"/>
                <w:lang w:val="en-US" w:eastAsia="en-US" w:bidi="ar-SA"/>
              </w:rPr>
              <w:t>26.000</w:t>
            </w:r>
          </w:p>
        </w:tc>
        <w:tc>
          <w:tcPr>
            <w:tcW w:w="1276" w:type="dxa"/>
            <w:tcBorders>
              <w:top w:val="nil"/>
              <w:left w:val="nil"/>
              <w:bottom w:val="single" w:sz="4" w:space="0" w:color="auto"/>
              <w:right w:val="single" w:sz="4" w:space="0" w:color="auto"/>
            </w:tcBorders>
            <w:shd w:val="clear" w:color="auto" w:fill="auto"/>
            <w:vAlign w:val="center"/>
            <w:hideMark/>
          </w:tcPr>
          <w:p w14:paraId="7DF4C957" w14:textId="70E3A1E0"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xml:space="preserve">    286.000 </w:t>
            </w:r>
          </w:p>
        </w:tc>
        <w:tc>
          <w:tcPr>
            <w:tcW w:w="1579" w:type="dxa"/>
            <w:tcBorders>
              <w:top w:val="nil"/>
              <w:left w:val="nil"/>
              <w:bottom w:val="single" w:sz="4" w:space="0" w:color="auto"/>
              <w:right w:val="single" w:sz="4" w:space="0" w:color="auto"/>
            </w:tcBorders>
            <w:shd w:val="clear" w:color="auto" w:fill="auto"/>
            <w:noWrap/>
            <w:vAlign w:val="center"/>
            <w:hideMark/>
          </w:tcPr>
          <w:p w14:paraId="32DD14E1" w14:textId="77777777" w:rsidR="004743AB" w:rsidRPr="004743AB" w:rsidRDefault="004743AB" w:rsidP="004743AB">
            <w:pPr>
              <w:widowControl/>
              <w:jc w:val="right"/>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2.574.000</w:t>
            </w:r>
          </w:p>
        </w:tc>
      </w:tr>
      <w:tr w:rsidR="004743AB" w:rsidRPr="004743AB" w14:paraId="41914489" w14:textId="77777777" w:rsidTr="004743AB">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750C818B"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7</w:t>
            </w:r>
          </w:p>
        </w:tc>
        <w:tc>
          <w:tcPr>
            <w:tcW w:w="2681" w:type="dxa"/>
            <w:tcBorders>
              <w:top w:val="nil"/>
              <w:left w:val="nil"/>
              <w:bottom w:val="single" w:sz="4" w:space="0" w:color="auto"/>
              <w:right w:val="single" w:sz="4" w:space="0" w:color="auto"/>
            </w:tcBorders>
            <w:shd w:val="clear" w:color="auto" w:fill="auto"/>
            <w:vAlign w:val="center"/>
            <w:hideMark/>
          </w:tcPr>
          <w:p w14:paraId="7BD29E10" w14:textId="77777777" w:rsidR="004743AB" w:rsidRPr="004743AB" w:rsidRDefault="004743AB" w:rsidP="004743AB">
            <w:pPr>
              <w:widowControl/>
              <w:rPr>
                <w:rFonts w:ascii="Times New Roman" w:eastAsia="Times New Roman" w:hAnsi="Times New Roman" w:cs="Times New Roman"/>
                <w:lang w:val="en-US" w:eastAsia="en-US" w:bidi="ar-SA"/>
              </w:rPr>
            </w:pPr>
            <w:r w:rsidRPr="004743AB">
              <w:rPr>
                <w:rFonts w:ascii="Times New Roman" w:eastAsia="Times New Roman" w:hAnsi="Times New Roman" w:cs="Times New Roman"/>
                <w:lang w:val="en-US" w:eastAsia="en-US" w:bidi="ar-SA"/>
              </w:rPr>
              <w:t>Giấy vệ sinh Watersilk 12 cuộn</w:t>
            </w:r>
          </w:p>
        </w:tc>
        <w:tc>
          <w:tcPr>
            <w:tcW w:w="992" w:type="dxa"/>
            <w:tcBorders>
              <w:top w:val="nil"/>
              <w:left w:val="nil"/>
              <w:bottom w:val="single" w:sz="4" w:space="0" w:color="auto"/>
              <w:right w:val="single" w:sz="4" w:space="0" w:color="auto"/>
            </w:tcBorders>
            <w:shd w:val="clear" w:color="auto" w:fill="auto"/>
            <w:noWrap/>
            <w:vAlign w:val="center"/>
            <w:hideMark/>
          </w:tcPr>
          <w:p w14:paraId="5A06D3A8"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Bịch</w:t>
            </w:r>
          </w:p>
        </w:tc>
        <w:tc>
          <w:tcPr>
            <w:tcW w:w="992" w:type="dxa"/>
            <w:tcBorders>
              <w:top w:val="nil"/>
              <w:left w:val="nil"/>
              <w:bottom w:val="single" w:sz="4" w:space="0" w:color="auto"/>
              <w:right w:val="single" w:sz="4" w:space="0" w:color="auto"/>
            </w:tcBorders>
            <w:shd w:val="clear" w:color="auto" w:fill="auto"/>
            <w:vAlign w:val="center"/>
            <w:hideMark/>
          </w:tcPr>
          <w:p w14:paraId="52F2BA02" w14:textId="77777777" w:rsidR="004743AB" w:rsidRPr="007C7BFA" w:rsidRDefault="004743AB" w:rsidP="004743AB">
            <w:pPr>
              <w:widowControl/>
              <w:jc w:val="center"/>
              <w:rPr>
                <w:rFonts w:ascii=".VnTime" w:eastAsia="Times New Roman" w:hAnsi=".VnTime" w:cs="Times New Roman"/>
                <w:color w:val="auto"/>
                <w:lang w:val="en-US" w:eastAsia="en-US" w:bidi="ar-SA"/>
              </w:rPr>
            </w:pPr>
            <w:r w:rsidRPr="007C7BFA">
              <w:rPr>
                <w:rFonts w:ascii=".VnTime" w:eastAsia="Times New Roman" w:hAnsi=".VnTime" w:cs="Times New Roman"/>
                <w:color w:val="auto"/>
                <w:lang w:val="en-US" w:eastAsia="en-US" w:bidi="ar-SA"/>
              </w:rPr>
              <w:t>18</w:t>
            </w:r>
          </w:p>
        </w:tc>
        <w:tc>
          <w:tcPr>
            <w:tcW w:w="1134" w:type="dxa"/>
            <w:tcBorders>
              <w:top w:val="nil"/>
              <w:left w:val="nil"/>
              <w:bottom w:val="single" w:sz="4" w:space="0" w:color="auto"/>
              <w:right w:val="single" w:sz="4" w:space="0" w:color="auto"/>
            </w:tcBorders>
            <w:shd w:val="clear" w:color="auto" w:fill="auto"/>
            <w:vAlign w:val="center"/>
            <w:hideMark/>
          </w:tcPr>
          <w:p w14:paraId="44D6C0BC" w14:textId="77777777" w:rsidR="004743AB" w:rsidRPr="001276DB" w:rsidRDefault="004743AB" w:rsidP="004743AB">
            <w:pPr>
              <w:widowControl/>
              <w:jc w:val="right"/>
              <w:rPr>
                <w:rFonts w:ascii="Times New Roman" w:eastAsia="Times New Roman" w:hAnsi="Times New Roman" w:cs="Times New Roman"/>
                <w:lang w:val="en-US" w:eastAsia="en-US" w:bidi="ar-SA"/>
              </w:rPr>
            </w:pPr>
            <w:r w:rsidRPr="001276DB">
              <w:rPr>
                <w:rFonts w:ascii="Times New Roman" w:eastAsia="Times New Roman" w:hAnsi="Times New Roman" w:cs="Times New Roman"/>
                <w:lang w:val="en-US" w:eastAsia="en-US" w:bidi="ar-SA"/>
              </w:rPr>
              <w:t>45.000</w:t>
            </w:r>
          </w:p>
        </w:tc>
        <w:tc>
          <w:tcPr>
            <w:tcW w:w="1276" w:type="dxa"/>
            <w:tcBorders>
              <w:top w:val="nil"/>
              <w:left w:val="nil"/>
              <w:bottom w:val="single" w:sz="4" w:space="0" w:color="auto"/>
              <w:right w:val="single" w:sz="4" w:space="0" w:color="auto"/>
            </w:tcBorders>
            <w:shd w:val="clear" w:color="auto" w:fill="auto"/>
            <w:vAlign w:val="center"/>
            <w:hideMark/>
          </w:tcPr>
          <w:p w14:paraId="7DACB63F" w14:textId="384E0125"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xml:space="preserve">    810.000 </w:t>
            </w:r>
          </w:p>
        </w:tc>
        <w:tc>
          <w:tcPr>
            <w:tcW w:w="1579" w:type="dxa"/>
            <w:tcBorders>
              <w:top w:val="nil"/>
              <w:left w:val="nil"/>
              <w:bottom w:val="single" w:sz="4" w:space="0" w:color="auto"/>
              <w:right w:val="single" w:sz="4" w:space="0" w:color="auto"/>
            </w:tcBorders>
            <w:shd w:val="clear" w:color="auto" w:fill="auto"/>
            <w:noWrap/>
            <w:vAlign w:val="center"/>
            <w:hideMark/>
          </w:tcPr>
          <w:p w14:paraId="65D899CD" w14:textId="77777777" w:rsidR="004743AB" w:rsidRPr="004743AB" w:rsidRDefault="004743AB" w:rsidP="004743AB">
            <w:pPr>
              <w:widowControl/>
              <w:jc w:val="right"/>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7.290.000</w:t>
            </w:r>
          </w:p>
        </w:tc>
      </w:tr>
      <w:tr w:rsidR="004743AB" w:rsidRPr="004743AB" w14:paraId="5E7C5E59" w14:textId="77777777" w:rsidTr="007C7BFA">
        <w:trPr>
          <w:trHeight w:val="324"/>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7CFF074B" w14:textId="77777777" w:rsidR="004743AB" w:rsidRPr="004743AB" w:rsidRDefault="004743AB" w:rsidP="004743AB">
            <w:pPr>
              <w:widowControl/>
              <w:jc w:val="center"/>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w:t>
            </w:r>
          </w:p>
        </w:tc>
        <w:tc>
          <w:tcPr>
            <w:tcW w:w="3673" w:type="dxa"/>
            <w:gridSpan w:val="2"/>
            <w:tcBorders>
              <w:top w:val="single" w:sz="4" w:space="0" w:color="auto"/>
              <w:left w:val="nil"/>
              <w:bottom w:val="single" w:sz="4" w:space="0" w:color="auto"/>
              <w:right w:val="single" w:sz="4" w:space="0" w:color="auto"/>
            </w:tcBorders>
            <w:shd w:val="clear" w:color="auto" w:fill="auto"/>
            <w:vAlign w:val="center"/>
            <w:hideMark/>
          </w:tcPr>
          <w:p w14:paraId="5EC7CC0B" w14:textId="77777777" w:rsidR="004743AB" w:rsidRPr="004743AB" w:rsidRDefault="004743AB" w:rsidP="004743AB">
            <w:pPr>
              <w:widowControl/>
              <w:jc w:val="center"/>
              <w:rPr>
                <w:rFonts w:ascii="Times New Roman" w:eastAsia="Times New Roman" w:hAnsi="Times New Roman" w:cs="Times New Roman"/>
                <w:b/>
                <w:bCs/>
                <w:color w:val="auto"/>
                <w:lang w:val="en-US" w:eastAsia="en-US" w:bidi="ar-SA"/>
              </w:rPr>
            </w:pPr>
            <w:r w:rsidRPr="004743AB">
              <w:rPr>
                <w:rFonts w:ascii="Times New Roman" w:eastAsia="Times New Roman" w:hAnsi="Times New Roman" w:cs="Times New Roman"/>
                <w:b/>
                <w:bCs/>
                <w:color w:val="auto"/>
                <w:lang w:val="en-US" w:eastAsia="en-US" w:bidi="ar-SA"/>
              </w:rPr>
              <w:t>Tổng cộng:</w:t>
            </w:r>
          </w:p>
        </w:tc>
        <w:tc>
          <w:tcPr>
            <w:tcW w:w="992" w:type="dxa"/>
            <w:tcBorders>
              <w:top w:val="nil"/>
              <w:left w:val="nil"/>
              <w:bottom w:val="single" w:sz="4" w:space="0" w:color="auto"/>
              <w:right w:val="single" w:sz="4" w:space="0" w:color="auto"/>
            </w:tcBorders>
            <w:shd w:val="clear" w:color="auto" w:fill="auto"/>
            <w:noWrap/>
            <w:vAlign w:val="center"/>
            <w:hideMark/>
          </w:tcPr>
          <w:p w14:paraId="31EBAF51" w14:textId="77777777" w:rsidR="004743AB" w:rsidRPr="004743AB" w:rsidRDefault="004743AB" w:rsidP="004743AB">
            <w:pPr>
              <w:widowControl/>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B190CA" w14:textId="77777777" w:rsidR="004743AB" w:rsidRPr="004743AB" w:rsidRDefault="004743AB" w:rsidP="004743AB">
            <w:pPr>
              <w:widowControl/>
              <w:rPr>
                <w:rFonts w:ascii="Times New Roman" w:eastAsia="Times New Roman" w:hAnsi="Times New Roman" w:cs="Times New Roman"/>
                <w:color w:val="auto"/>
                <w:lang w:val="en-US" w:eastAsia="en-US" w:bidi="ar-SA"/>
              </w:rPr>
            </w:pPr>
            <w:r w:rsidRPr="004743AB">
              <w:rPr>
                <w:rFonts w:ascii="Times New Roman" w:eastAsia="Times New Roman" w:hAnsi="Times New Roman" w:cs="Times New Roman"/>
                <w:color w:val="auto"/>
                <w:lang w:val="en-US" w:eastAsia="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0C7178" w14:textId="77777777" w:rsidR="004743AB" w:rsidRPr="004743AB" w:rsidRDefault="004743AB" w:rsidP="004743AB">
            <w:pPr>
              <w:widowControl/>
              <w:jc w:val="right"/>
              <w:rPr>
                <w:rFonts w:ascii="Times New Roman" w:eastAsia="Times New Roman" w:hAnsi="Times New Roman" w:cs="Times New Roman"/>
                <w:b/>
                <w:bCs/>
                <w:color w:val="auto"/>
                <w:lang w:val="en-US" w:eastAsia="en-US" w:bidi="ar-SA"/>
              </w:rPr>
            </w:pPr>
            <w:r w:rsidRPr="004743AB">
              <w:rPr>
                <w:rFonts w:ascii="Times New Roman" w:eastAsia="Times New Roman" w:hAnsi="Times New Roman" w:cs="Times New Roman"/>
                <w:b/>
                <w:bCs/>
                <w:color w:val="auto"/>
                <w:lang w:val="en-US" w:eastAsia="en-US" w:bidi="ar-SA"/>
              </w:rPr>
              <w:t>1.899.000</w:t>
            </w:r>
          </w:p>
        </w:tc>
        <w:tc>
          <w:tcPr>
            <w:tcW w:w="1579" w:type="dxa"/>
            <w:tcBorders>
              <w:top w:val="nil"/>
              <w:left w:val="nil"/>
              <w:bottom w:val="single" w:sz="4" w:space="0" w:color="auto"/>
              <w:right w:val="single" w:sz="4" w:space="0" w:color="auto"/>
            </w:tcBorders>
            <w:shd w:val="clear" w:color="auto" w:fill="auto"/>
            <w:noWrap/>
            <w:vAlign w:val="center"/>
            <w:hideMark/>
          </w:tcPr>
          <w:p w14:paraId="3469EB80" w14:textId="77777777" w:rsidR="004743AB" w:rsidRPr="004743AB" w:rsidRDefault="004743AB" w:rsidP="004743AB">
            <w:pPr>
              <w:widowControl/>
              <w:jc w:val="right"/>
              <w:rPr>
                <w:rFonts w:ascii="Times New Roman" w:eastAsia="Times New Roman" w:hAnsi="Times New Roman" w:cs="Times New Roman"/>
                <w:b/>
                <w:bCs/>
                <w:color w:val="auto"/>
                <w:lang w:val="en-US" w:eastAsia="en-US" w:bidi="ar-SA"/>
              </w:rPr>
            </w:pPr>
            <w:r w:rsidRPr="004743AB">
              <w:rPr>
                <w:rFonts w:ascii="Times New Roman" w:eastAsia="Times New Roman" w:hAnsi="Times New Roman" w:cs="Times New Roman"/>
                <w:b/>
                <w:bCs/>
                <w:color w:val="auto"/>
                <w:lang w:val="en-US" w:eastAsia="en-US" w:bidi="ar-SA"/>
              </w:rPr>
              <w:t>17.091.000</w:t>
            </w:r>
          </w:p>
        </w:tc>
      </w:tr>
    </w:tbl>
    <w:p w14:paraId="060A31AC" w14:textId="77777777" w:rsidR="004743AB" w:rsidRDefault="004743AB" w:rsidP="00351E56">
      <w:pPr>
        <w:pStyle w:val="Vnbnnidung0"/>
        <w:shd w:val="clear" w:color="auto" w:fill="auto"/>
        <w:ind w:firstLine="0"/>
        <w:rPr>
          <w:b/>
          <w:bCs/>
          <w:lang w:val="en-US"/>
        </w:rPr>
      </w:pPr>
    </w:p>
    <w:p w14:paraId="07D60EBF" w14:textId="624DD115" w:rsidR="00351E56" w:rsidRDefault="00351E56" w:rsidP="00351E56">
      <w:pPr>
        <w:pStyle w:val="Vnbnnidung0"/>
        <w:shd w:val="clear" w:color="auto" w:fill="auto"/>
        <w:ind w:firstLine="720"/>
        <w:rPr>
          <w:b/>
          <w:bCs/>
          <w:lang w:val="en-US"/>
        </w:rPr>
      </w:pPr>
      <w:r>
        <w:rPr>
          <w:b/>
          <w:bCs/>
          <w:lang w:val="en-US"/>
        </w:rPr>
        <w:t xml:space="preserve">* Dự kiến mức thu: </w:t>
      </w:r>
    </w:p>
    <w:p w14:paraId="43ABDBDA" w14:textId="25749D9D" w:rsidR="00A95836" w:rsidRPr="00A95836" w:rsidRDefault="00A95836" w:rsidP="00A95836">
      <w:pPr>
        <w:pStyle w:val="Vnbnnidung0"/>
        <w:shd w:val="clear" w:color="auto" w:fill="auto"/>
        <w:tabs>
          <w:tab w:val="left" w:pos="1008"/>
        </w:tabs>
        <w:jc w:val="right"/>
        <w:rPr>
          <w:i/>
          <w:color w:val="auto"/>
          <w:lang w:val="en-US"/>
        </w:rPr>
      </w:pPr>
      <w:r w:rsidRPr="00A95836">
        <w:rPr>
          <w:i/>
          <w:color w:val="auto"/>
          <w:lang w:val="en-US"/>
        </w:rPr>
        <w:t>ĐVT: Đồng</w:t>
      </w:r>
    </w:p>
    <w:tbl>
      <w:tblPr>
        <w:tblW w:w="9067" w:type="dxa"/>
        <w:tblInd w:w="113" w:type="dxa"/>
        <w:tblLook w:val="04A0" w:firstRow="1" w:lastRow="0" w:firstColumn="1" w:lastColumn="0" w:noHBand="0" w:noVBand="1"/>
      </w:tblPr>
      <w:tblGrid>
        <w:gridCol w:w="562"/>
        <w:gridCol w:w="2835"/>
        <w:gridCol w:w="1276"/>
        <w:gridCol w:w="1276"/>
        <w:gridCol w:w="1417"/>
        <w:gridCol w:w="1701"/>
      </w:tblGrid>
      <w:tr w:rsidR="004873BC" w:rsidRPr="00A74DB7" w14:paraId="1531055B" w14:textId="77777777" w:rsidTr="004873BC">
        <w:trPr>
          <w:trHeight w:val="648"/>
        </w:trPr>
        <w:tc>
          <w:tcPr>
            <w:tcW w:w="562" w:type="dxa"/>
            <w:tcBorders>
              <w:top w:val="single" w:sz="4" w:space="0" w:color="auto"/>
              <w:left w:val="single" w:sz="4" w:space="0" w:color="auto"/>
              <w:bottom w:val="nil"/>
              <w:right w:val="single" w:sz="4" w:space="0" w:color="auto"/>
            </w:tcBorders>
            <w:shd w:val="clear" w:color="auto" w:fill="auto"/>
            <w:noWrap/>
            <w:vAlign w:val="center"/>
            <w:hideMark/>
          </w:tcPr>
          <w:p w14:paraId="6DAFA7F0" w14:textId="16EA6119" w:rsidR="004873BC" w:rsidRPr="00A74DB7" w:rsidRDefault="004873BC" w:rsidP="004E5330">
            <w:pPr>
              <w:widowControl/>
              <w:jc w:val="center"/>
              <w:rPr>
                <w:rFonts w:ascii="Times New Roman" w:eastAsia="Times New Roman" w:hAnsi="Times New Roman" w:cs="Times New Roman"/>
                <w:b/>
                <w:bCs/>
                <w:color w:val="auto"/>
                <w:lang w:val="en-US" w:eastAsia="en-US" w:bidi="ar-SA"/>
              </w:rPr>
            </w:pPr>
            <w:r w:rsidRPr="00A74DB7">
              <w:rPr>
                <w:rFonts w:ascii="Times New Roman" w:eastAsia="Times New Roman" w:hAnsi="Times New Roman" w:cs="Times New Roman"/>
                <w:b/>
                <w:bCs/>
                <w:color w:val="auto"/>
                <w:lang w:val="en-US" w:eastAsia="en-US" w:bidi="ar-SA"/>
              </w:rPr>
              <w:t>TT</w:t>
            </w:r>
          </w:p>
        </w:tc>
        <w:tc>
          <w:tcPr>
            <w:tcW w:w="2835" w:type="dxa"/>
            <w:tcBorders>
              <w:top w:val="single" w:sz="4" w:space="0" w:color="auto"/>
              <w:left w:val="nil"/>
              <w:bottom w:val="nil"/>
              <w:right w:val="single" w:sz="4" w:space="0" w:color="auto"/>
            </w:tcBorders>
            <w:shd w:val="clear" w:color="auto" w:fill="auto"/>
            <w:noWrap/>
            <w:vAlign w:val="center"/>
            <w:hideMark/>
          </w:tcPr>
          <w:p w14:paraId="06CA84F2" w14:textId="77777777" w:rsidR="004873BC" w:rsidRPr="00A74DB7" w:rsidRDefault="004873BC" w:rsidP="004E5330">
            <w:pPr>
              <w:widowControl/>
              <w:jc w:val="center"/>
              <w:rPr>
                <w:rFonts w:ascii="Times New Roman" w:eastAsia="Times New Roman" w:hAnsi="Times New Roman" w:cs="Times New Roman"/>
                <w:b/>
                <w:bCs/>
                <w:color w:val="auto"/>
                <w:lang w:val="en-US" w:eastAsia="en-US" w:bidi="ar-SA"/>
              </w:rPr>
            </w:pPr>
            <w:r w:rsidRPr="00EE2730">
              <w:rPr>
                <w:rFonts w:ascii="Times New Roman" w:eastAsia="Times New Roman" w:hAnsi="Times New Roman" w:cs="Times New Roman"/>
                <w:b/>
                <w:bCs/>
                <w:color w:val="auto"/>
                <w:lang w:val="en-US" w:eastAsia="en-US" w:bidi="ar-SA"/>
              </w:rPr>
              <w:t>Nội dung</w:t>
            </w:r>
            <w:r w:rsidRPr="00A74DB7">
              <w:rPr>
                <w:rFonts w:ascii="Times New Roman" w:eastAsia="Times New Roman" w:hAnsi="Times New Roman" w:cs="Times New Roman"/>
                <w:b/>
                <w:bCs/>
                <w:color w:val="auto"/>
                <w:lang w:val="en-US" w:eastAsia="en-US" w:bidi="ar-SA"/>
              </w:rPr>
              <w:t xml:space="preserve"> </w:t>
            </w:r>
          </w:p>
        </w:tc>
        <w:tc>
          <w:tcPr>
            <w:tcW w:w="1276" w:type="dxa"/>
            <w:tcBorders>
              <w:top w:val="single" w:sz="4" w:space="0" w:color="auto"/>
              <w:left w:val="nil"/>
              <w:bottom w:val="nil"/>
              <w:right w:val="single" w:sz="4" w:space="0" w:color="auto"/>
            </w:tcBorders>
            <w:shd w:val="clear" w:color="auto" w:fill="auto"/>
            <w:vAlign w:val="center"/>
            <w:hideMark/>
          </w:tcPr>
          <w:p w14:paraId="225AFAD4" w14:textId="77777777" w:rsidR="004873BC" w:rsidRPr="00A74DB7" w:rsidRDefault="004873BC" w:rsidP="004E5330">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Số học sinh</w:t>
            </w:r>
          </w:p>
        </w:tc>
        <w:tc>
          <w:tcPr>
            <w:tcW w:w="1276" w:type="dxa"/>
            <w:tcBorders>
              <w:top w:val="single" w:sz="4" w:space="0" w:color="auto"/>
              <w:left w:val="nil"/>
              <w:bottom w:val="nil"/>
              <w:right w:val="single" w:sz="4" w:space="0" w:color="auto"/>
            </w:tcBorders>
            <w:shd w:val="clear" w:color="auto" w:fill="auto"/>
            <w:vAlign w:val="center"/>
            <w:hideMark/>
          </w:tcPr>
          <w:p w14:paraId="4831EC8B" w14:textId="77777777" w:rsidR="004873BC" w:rsidRDefault="004873BC" w:rsidP="004873BC">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 xml:space="preserve">Mức thu </w:t>
            </w:r>
          </w:p>
          <w:p w14:paraId="1755525D" w14:textId="143F1AED" w:rsidR="004873BC" w:rsidRPr="00A74DB7" w:rsidRDefault="004873BC" w:rsidP="004873BC">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 xml:space="preserve">/ 1 tháng </w:t>
            </w:r>
          </w:p>
        </w:tc>
        <w:tc>
          <w:tcPr>
            <w:tcW w:w="1417" w:type="dxa"/>
            <w:tcBorders>
              <w:top w:val="single" w:sz="4" w:space="0" w:color="auto"/>
              <w:left w:val="nil"/>
              <w:bottom w:val="nil"/>
              <w:right w:val="single" w:sz="4" w:space="0" w:color="auto"/>
            </w:tcBorders>
            <w:shd w:val="clear" w:color="auto" w:fill="auto"/>
            <w:vAlign w:val="center"/>
            <w:hideMark/>
          </w:tcPr>
          <w:p w14:paraId="3F4567DE" w14:textId="77777777" w:rsidR="004873BC" w:rsidRPr="00A74DB7" w:rsidRDefault="004873BC" w:rsidP="004E5330">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Tổng thu 1 tháng</w:t>
            </w:r>
          </w:p>
        </w:tc>
        <w:tc>
          <w:tcPr>
            <w:tcW w:w="1701" w:type="dxa"/>
            <w:tcBorders>
              <w:top w:val="single" w:sz="4" w:space="0" w:color="auto"/>
              <w:left w:val="nil"/>
              <w:bottom w:val="nil"/>
              <w:right w:val="single" w:sz="4" w:space="0" w:color="auto"/>
            </w:tcBorders>
            <w:shd w:val="clear" w:color="auto" w:fill="auto"/>
            <w:vAlign w:val="center"/>
            <w:hideMark/>
          </w:tcPr>
          <w:p w14:paraId="64AE7E52" w14:textId="77777777" w:rsidR="004873BC" w:rsidRPr="00A74DB7" w:rsidRDefault="004873BC" w:rsidP="004E5330">
            <w:pPr>
              <w:widowControl/>
              <w:jc w:val="center"/>
              <w:rPr>
                <w:rFonts w:ascii="Times New Roman" w:eastAsia="Times New Roman" w:hAnsi="Times New Roman" w:cs="Times New Roman"/>
                <w:b/>
                <w:bCs/>
                <w:color w:val="auto"/>
                <w:lang w:val="en-US" w:eastAsia="en-US" w:bidi="ar-SA"/>
              </w:rPr>
            </w:pPr>
            <w:r>
              <w:rPr>
                <w:rFonts w:ascii="Times New Roman" w:eastAsia="Times New Roman" w:hAnsi="Times New Roman" w:cs="Times New Roman"/>
                <w:b/>
                <w:bCs/>
                <w:color w:val="auto"/>
                <w:lang w:val="en-US" w:eastAsia="en-US" w:bidi="ar-SA"/>
              </w:rPr>
              <w:t>Tổng thu 9 tháng</w:t>
            </w:r>
          </w:p>
        </w:tc>
      </w:tr>
      <w:tr w:rsidR="009E317F" w:rsidRPr="00F00783" w14:paraId="4533F429" w14:textId="77777777" w:rsidTr="000678B9">
        <w:trPr>
          <w:trHeight w:val="3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2750" w14:textId="3E4C6803" w:rsidR="009E317F" w:rsidRPr="00A74DB7" w:rsidRDefault="009E317F" w:rsidP="004E5330">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1</w:t>
            </w:r>
            <w:r w:rsidRPr="00A74DB7">
              <w:rPr>
                <w:rFonts w:ascii="Times New Roman" w:eastAsia="Times New Roman" w:hAnsi="Times New Roman" w:cs="Times New Roman"/>
                <w:color w:val="auto"/>
                <w:sz w:val="26"/>
                <w:szCs w:val="26"/>
                <w:lang w:val="en-US" w:eastAsia="en-U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B9BE4D4" w14:textId="77777777" w:rsidR="009E317F" w:rsidRPr="00A74DB7" w:rsidRDefault="009E317F" w:rsidP="004E5330">
            <w:pPr>
              <w:widowControl/>
              <w:rPr>
                <w:rFonts w:ascii="Times New Roman" w:eastAsia="Times New Roman" w:hAnsi="Times New Roman" w:cs="Times New Roman"/>
                <w:color w:val="auto"/>
                <w:sz w:val="26"/>
                <w:szCs w:val="26"/>
                <w:lang w:val="en-US" w:eastAsia="en-US" w:bidi="ar-SA"/>
              </w:rPr>
            </w:pPr>
            <w:r w:rsidRPr="00A74DB7">
              <w:rPr>
                <w:rFonts w:ascii="Times New Roman" w:eastAsia="Times New Roman" w:hAnsi="Times New Roman" w:cs="Times New Roman"/>
                <w:color w:val="auto"/>
                <w:sz w:val="26"/>
                <w:szCs w:val="26"/>
                <w:lang w:val="en-US" w:eastAsia="en-US" w:bidi="ar-SA"/>
              </w:rPr>
              <w:t xml:space="preserve"> - Nhà trẻ</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6A67EC4" w14:textId="7E7C67CB" w:rsidR="009E317F" w:rsidRPr="009E317F" w:rsidRDefault="009E317F" w:rsidP="004E5330">
            <w:pPr>
              <w:widowControl/>
              <w:jc w:val="center"/>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32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C5A18AB" w14:textId="6C269EBB" w:rsidR="009E317F" w:rsidRPr="009E317F" w:rsidRDefault="009E317F" w:rsidP="004E5330">
            <w:pPr>
              <w:widowControl/>
              <w:jc w:val="right"/>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10.000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7712E70" w14:textId="5E9EAED8" w:rsidR="009E317F" w:rsidRPr="009E317F" w:rsidRDefault="009E317F" w:rsidP="004E5330">
            <w:pPr>
              <w:widowControl/>
              <w:jc w:val="right"/>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320.000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C0F621F" w14:textId="740DBC6E" w:rsidR="009E317F" w:rsidRPr="009E317F" w:rsidRDefault="009E317F" w:rsidP="004E5330">
            <w:pPr>
              <w:widowControl/>
              <w:jc w:val="right"/>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2.880.000</w:t>
            </w:r>
          </w:p>
        </w:tc>
      </w:tr>
      <w:tr w:rsidR="009E317F" w:rsidRPr="00F00783" w14:paraId="1B23D28F" w14:textId="77777777" w:rsidTr="000678B9">
        <w:trPr>
          <w:trHeight w:val="42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2AABDF" w14:textId="77777777" w:rsidR="009E317F" w:rsidRPr="00A74DB7" w:rsidRDefault="009E317F" w:rsidP="004E5330">
            <w:pPr>
              <w:widowControl/>
              <w:jc w:val="center"/>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color w:val="auto"/>
                <w:sz w:val="26"/>
                <w:szCs w:val="26"/>
                <w:lang w:val="en-US" w:eastAsia="en-US" w:bidi="ar-SA"/>
              </w:rPr>
              <w:t>2</w:t>
            </w:r>
            <w:r w:rsidRPr="00A74DB7">
              <w:rPr>
                <w:rFonts w:ascii="Times New Roman" w:eastAsia="Times New Roman" w:hAnsi="Times New Roman" w:cs="Times New Roman"/>
                <w:color w:val="auto"/>
                <w:sz w:val="26"/>
                <w:szCs w:val="26"/>
                <w:lang w:val="en-US" w:eastAsia="en-U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14:paraId="01108832" w14:textId="77777777" w:rsidR="009E317F" w:rsidRPr="00A74DB7" w:rsidRDefault="009E317F" w:rsidP="004E5330">
            <w:pPr>
              <w:widowControl/>
              <w:rPr>
                <w:rFonts w:ascii="Times New Roman" w:eastAsia="Times New Roman" w:hAnsi="Times New Roman" w:cs="Times New Roman"/>
                <w:color w:val="auto"/>
                <w:sz w:val="26"/>
                <w:szCs w:val="26"/>
                <w:lang w:val="en-US" w:eastAsia="en-US" w:bidi="ar-SA"/>
              </w:rPr>
            </w:pPr>
            <w:r w:rsidRPr="00A74DB7">
              <w:rPr>
                <w:rFonts w:ascii="Times New Roman" w:eastAsia="Times New Roman" w:hAnsi="Times New Roman" w:cs="Times New Roman"/>
                <w:color w:val="auto"/>
                <w:sz w:val="26"/>
                <w:szCs w:val="26"/>
                <w:lang w:val="en-US" w:eastAsia="en-US" w:bidi="ar-SA"/>
              </w:rPr>
              <w:t xml:space="preserve"> - Mẫu giáo</w:t>
            </w:r>
          </w:p>
        </w:tc>
        <w:tc>
          <w:tcPr>
            <w:tcW w:w="1276" w:type="dxa"/>
            <w:tcBorders>
              <w:top w:val="nil"/>
              <w:left w:val="nil"/>
              <w:bottom w:val="single" w:sz="4" w:space="0" w:color="auto"/>
              <w:right w:val="single" w:sz="4" w:space="0" w:color="auto"/>
            </w:tcBorders>
            <w:shd w:val="clear" w:color="auto" w:fill="auto"/>
            <w:noWrap/>
            <w:vAlign w:val="bottom"/>
          </w:tcPr>
          <w:p w14:paraId="72459524" w14:textId="5830CE2F" w:rsidR="009E317F" w:rsidRPr="009E317F" w:rsidRDefault="009E317F" w:rsidP="004E5330">
            <w:pPr>
              <w:widowControl/>
              <w:jc w:val="center"/>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158</w:t>
            </w:r>
          </w:p>
        </w:tc>
        <w:tc>
          <w:tcPr>
            <w:tcW w:w="1276" w:type="dxa"/>
            <w:tcBorders>
              <w:top w:val="nil"/>
              <w:left w:val="nil"/>
              <w:bottom w:val="single" w:sz="4" w:space="0" w:color="auto"/>
              <w:right w:val="single" w:sz="4" w:space="0" w:color="auto"/>
            </w:tcBorders>
            <w:shd w:val="clear" w:color="auto" w:fill="auto"/>
            <w:noWrap/>
            <w:vAlign w:val="bottom"/>
          </w:tcPr>
          <w:p w14:paraId="72778202" w14:textId="5F2203BD" w:rsidR="009E317F" w:rsidRPr="009E317F" w:rsidRDefault="009E317F" w:rsidP="004E5330">
            <w:pPr>
              <w:widowControl/>
              <w:jc w:val="right"/>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10.000</w:t>
            </w:r>
          </w:p>
        </w:tc>
        <w:tc>
          <w:tcPr>
            <w:tcW w:w="1417" w:type="dxa"/>
            <w:tcBorders>
              <w:top w:val="nil"/>
              <w:left w:val="nil"/>
              <w:bottom w:val="single" w:sz="4" w:space="0" w:color="auto"/>
              <w:right w:val="single" w:sz="4" w:space="0" w:color="auto"/>
            </w:tcBorders>
            <w:shd w:val="clear" w:color="auto" w:fill="auto"/>
            <w:noWrap/>
            <w:vAlign w:val="bottom"/>
          </w:tcPr>
          <w:p w14:paraId="6DC37CBC" w14:textId="200CBCBC" w:rsidR="009E317F" w:rsidRPr="009E317F" w:rsidRDefault="009E317F" w:rsidP="004E5330">
            <w:pPr>
              <w:widowControl/>
              <w:jc w:val="right"/>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1.580.000</w:t>
            </w:r>
          </w:p>
        </w:tc>
        <w:tc>
          <w:tcPr>
            <w:tcW w:w="1701" w:type="dxa"/>
            <w:tcBorders>
              <w:top w:val="nil"/>
              <w:left w:val="nil"/>
              <w:bottom w:val="single" w:sz="4" w:space="0" w:color="auto"/>
              <w:right w:val="single" w:sz="4" w:space="0" w:color="auto"/>
            </w:tcBorders>
            <w:shd w:val="clear" w:color="auto" w:fill="auto"/>
            <w:noWrap/>
            <w:vAlign w:val="bottom"/>
          </w:tcPr>
          <w:p w14:paraId="7F953BCB" w14:textId="62671461" w:rsidR="009E317F" w:rsidRPr="009E317F" w:rsidRDefault="009E317F" w:rsidP="004E5330">
            <w:pPr>
              <w:widowControl/>
              <w:jc w:val="right"/>
              <w:rPr>
                <w:rFonts w:ascii="Times New Roman" w:eastAsia="Times New Roman" w:hAnsi="Times New Roman" w:cs="Times New Roman"/>
                <w:color w:val="auto"/>
                <w:sz w:val="26"/>
                <w:szCs w:val="26"/>
                <w:lang w:val="en-US" w:eastAsia="en-US" w:bidi="ar-SA"/>
              </w:rPr>
            </w:pPr>
            <w:r w:rsidRPr="009E317F">
              <w:rPr>
                <w:rFonts w:ascii="Times New Roman" w:hAnsi="Times New Roman" w:cs="Times New Roman"/>
              </w:rPr>
              <w:t>14.220.000</w:t>
            </w:r>
          </w:p>
        </w:tc>
      </w:tr>
      <w:tr w:rsidR="009E317F" w:rsidRPr="00F00783" w14:paraId="3077894F" w14:textId="77777777" w:rsidTr="004873BC">
        <w:trPr>
          <w:trHeight w:val="50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517C82" w14:textId="77777777" w:rsidR="009E317F" w:rsidRPr="00A74DB7" w:rsidRDefault="009E317F" w:rsidP="004E5330">
            <w:pPr>
              <w:widowControl/>
              <w:jc w:val="center"/>
              <w:rPr>
                <w:rFonts w:ascii="Times New Roman" w:eastAsia="Times New Roman" w:hAnsi="Times New Roman" w:cs="Times New Roman"/>
                <w:b/>
                <w:bCs/>
                <w:color w:val="auto"/>
                <w:sz w:val="26"/>
                <w:szCs w:val="26"/>
                <w:lang w:val="en-US" w:eastAsia="en-US" w:bidi="ar-SA"/>
              </w:rPr>
            </w:pPr>
            <w:r w:rsidRPr="00A74DB7">
              <w:rPr>
                <w:rFonts w:ascii="Times New Roman" w:eastAsia="Times New Roman" w:hAnsi="Times New Roman" w:cs="Times New Roman"/>
                <w:b/>
                <w:bCs/>
                <w:color w:val="auto"/>
                <w:sz w:val="26"/>
                <w:szCs w:val="26"/>
                <w:lang w:val="en-US" w:eastAsia="en-U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14:paraId="792268C8" w14:textId="77777777" w:rsidR="009E317F" w:rsidRPr="00A74DB7" w:rsidRDefault="009E317F" w:rsidP="004E5330">
            <w:pPr>
              <w:widowControl/>
              <w:jc w:val="center"/>
              <w:rPr>
                <w:rFonts w:ascii="Times New Roman" w:eastAsia="Times New Roman" w:hAnsi="Times New Roman" w:cs="Times New Roman"/>
                <w:b/>
                <w:bCs/>
                <w:color w:val="auto"/>
                <w:sz w:val="26"/>
                <w:szCs w:val="26"/>
                <w:lang w:val="en-US" w:eastAsia="en-US" w:bidi="ar-SA"/>
              </w:rPr>
            </w:pPr>
            <w:r w:rsidRPr="00A74DB7">
              <w:rPr>
                <w:rFonts w:ascii="Times New Roman" w:eastAsia="Times New Roman" w:hAnsi="Times New Roman" w:cs="Times New Roman"/>
                <w:b/>
                <w:bCs/>
                <w:color w:val="auto"/>
                <w:sz w:val="26"/>
                <w:szCs w:val="26"/>
                <w:lang w:val="en-US" w:eastAsia="en-US" w:bidi="ar-SA"/>
              </w:rPr>
              <w:t>Tổng cộng:</w:t>
            </w:r>
          </w:p>
        </w:tc>
        <w:tc>
          <w:tcPr>
            <w:tcW w:w="1276" w:type="dxa"/>
            <w:tcBorders>
              <w:top w:val="nil"/>
              <w:left w:val="nil"/>
              <w:bottom w:val="single" w:sz="4" w:space="0" w:color="auto"/>
              <w:right w:val="single" w:sz="4" w:space="0" w:color="auto"/>
            </w:tcBorders>
            <w:shd w:val="clear" w:color="auto" w:fill="auto"/>
            <w:noWrap/>
            <w:vAlign w:val="bottom"/>
          </w:tcPr>
          <w:p w14:paraId="381AAD87" w14:textId="50BD3587" w:rsidR="009E317F" w:rsidRPr="009E317F" w:rsidRDefault="009E317F" w:rsidP="004E5330">
            <w:pPr>
              <w:widowControl/>
              <w:jc w:val="center"/>
              <w:rPr>
                <w:rFonts w:ascii="Times New Roman" w:eastAsia="Times New Roman" w:hAnsi="Times New Roman" w:cs="Times New Roman"/>
                <w:b/>
                <w:bCs/>
                <w:color w:val="auto"/>
                <w:sz w:val="26"/>
                <w:szCs w:val="26"/>
                <w:lang w:val="en-US" w:eastAsia="en-US" w:bidi="ar-SA"/>
              </w:rPr>
            </w:pPr>
            <w:r w:rsidRPr="009E317F">
              <w:rPr>
                <w:rFonts w:ascii="Times New Roman" w:hAnsi="Times New Roman" w:cs="Times New Roman"/>
                <w:b/>
                <w:bCs/>
              </w:rPr>
              <w:t>190</w:t>
            </w:r>
          </w:p>
        </w:tc>
        <w:tc>
          <w:tcPr>
            <w:tcW w:w="1276" w:type="dxa"/>
            <w:tcBorders>
              <w:top w:val="nil"/>
              <w:left w:val="nil"/>
              <w:bottom w:val="single" w:sz="4" w:space="0" w:color="auto"/>
              <w:right w:val="single" w:sz="4" w:space="0" w:color="auto"/>
            </w:tcBorders>
            <w:shd w:val="clear" w:color="auto" w:fill="auto"/>
            <w:noWrap/>
            <w:vAlign w:val="bottom"/>
            <w:hideMark/>
          </w:tcPr>
          <w:p w14:paraId="727FEB08" w14:textId="7F562B35" w:rsidR="009E317F" w:rsidRPr="009E317F" w:rsidRDefault="009E317F" w:rsidP="004E5330">
            <w:pPr>
              <w:widowControl/>
              <w:rPr>
                <w:rFonts w:ascii="Times New Roman" w:eastAsia="Times New Roman" w:hAnsi="Times New Roman" w:cs="Times New Roman"/>
                <w:b/>
                <w:bCs/>
                <w:color w:val="auto"/>
                <w:sz w:val="26"/>
                <w:szCs w:val="26"/>
                <w:lang w:val="en-US" w:eastAsia="en-US" w:bidi="ar-SA"/>
              </w:rPr>
            </w:pPr>
            <w:r w:rsidRPr="009E317F">
              <w:rPr>
                <w:rFonts w:ascii="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bottom"/>
          </w:tcPr>
          <w:p w14:paraId="30688DB0" w14:textId="3D05F1BC" w:rsidR="009E317F" w:rsidRPr="009E317F" w:rsidRDefault="009E317F" w:rsidP="004E5330">
            <w:pPr>
              <w:widowControl/>
              <w:jc w:val="right"/>
              <w:rPr>
                <w:rFonts w:ascii="Times New Roman" w:eastAsia="Times New Roman" w:hAnsi="Times New Roman" w:cs="Times New Roman"/>
                <w:b/>
                <w:bCs/>
                <w:color w:val="auto"/>
                <w:sz w:val="26"/>
                <w:szCs w:val="26"/>
                <w:lang w:val="en-US" w:eastAsia="en-US" w:bidi="ar-SA"/>
              </w:rPr>
            </w:pPr>
            <w:r w:rsidRPr="009E317F">
              <w:rPr>
                <w:rFonts w:ascii="Times New Roman" w:hAnsi="Times New Roman" w:cs="Times New Roman"/>
                <w:b/>
                <w:bCs/>
              </w:rPr>
              <w:t>1.900.000</w:t>
            </w:r>
          </w:p>
        </w:tc>
        <w:tc>
          <w:tcPr>
            <w:tcW w:w="1701" w:type="dxa"/>
            <w:tcBorders>
              <w:top w:val="nil"/>
              <w:left w:val="nil"/>
              <w:bottom w:val="single" w:sz="4" w:space="0" w:color="auto"/>
              <w:right w:val="single" w:sz="4" w:space="0" w:color="auto"/>
            </w:tcBorders>
            <w:shd w:val="clear" w:color="auto" w:fill="auto"/>
            <w:noWrap/>
            <w:vAlign w:val="bottom"/>
          </w:tcPr>
          <w:p w14:paraId="3610757A" w14:textId="29A5AC36" w:rsidR="009E317F" w:rsidRPr="009E317F" w:rsidRDefault="009E317F" w:rsidP="004E5330">
            <w:pPr>
              <w:widowControl/>
              <w:jc w:val="right"/>
              <w:rPr>
                <w:rFonts w:ascii="Times New Roman" w:eastAsia="Times New Roman" w:hAnsi="Times New Roman" w:cs="Times New Roman"/>
                <w:b/>
                <w:bCs/>
                <w:color w:val="auto"/>
                <w:sz w:val="26"/>
                <w:szCs w:val="26"/>
                <w:lang w:val="en-US" w:eastAsia="en-US" w:bidi="ar-SA"/>
              </w:rPr>
            </w:pPr>
            <w:r w:rsidRPr="009E317F">
              <w:rPr>
                <w:rFonts w:ascii="Times New Roman" w:hAnsi="Times New Roman" w:cs="Times New Roman"/>
                <w:b/>
                <w:bCs/>
              </w:rPr>
              <w:t>17.100.000</w:t>
            </w:r>
          </w:p>
        </w:tc>
      </w:tr>
    </w:tbl>
    <w:p w14:paraId="1CCA085F" w14:textId="77777777" w:rsidR="004873BC" w:rsidRDefault="004873BC" w:rsidP="000678B9">
      <w:pPr>
        <w:pStyle w:val="Vnbnnidung0"/>
        <w:shd w:val="clear" w:color="auto" w:fill="auto"/>
        <w:rPr>
          <w:b/>
          <w:bCs/>
          <w:lang w:val="en-US"/>
        </w:rPr>
      </w:pPr>
    </w:p>
    <w:p w14:paraId="40FEA46A" w14:textId="77777777" w:rsidR="00351E56" w:rsidRDefault="00351E56" w:rsidP="00351E56">
      <w:pPr>
        <w:pStyle w:val="Vnbnnidung0"/>
        <w:shd w:val="clear" w:color="auto" w:fill="auto"/>
        <w:tabs>
          <w:tab w:val="left" w:pos="1197"/>
        </w:tabs>
        <w:ind w:firstLine="0"/>
        <w:rPr>
          <w:b/>
          <w:bCs/>
          <w:lang w:val="en-US"/>
        </w:rPr>
      </w:pPr>
      <w:r>
        <w:rPr>
          <w:b/>
          <w:bCs/>
          <w:lang w:val="en-US"/>
        </w:rPr>
        <w:t xml:space="preserve">          IV. QUẢN LÝ THU-CHI</w:t>
      </w:r>
    </w:p>
    <w:p w14:paraId="03F65140" w14:textId="77777777" w:rsidR="00351E56" w:rsidRPr="007C7BFA" w:rsidRDefault="00351E56" w:rsidP="00351E56">
      <w:pPr>
        <w:pStyle w:val="Vnbnnidung0"/>
        <w:shd w:val="clear" w:color="auto" w:fill="auto"/>
        <w:tabs>
          <w:tab w:val="left" w:pos="1148"/>
        </w:tabs>
        <w:jc w:val="both"/>
        <w:rPr>
          <w:color w:val="auto"/>
          <w:spacing w:val="-6"/>
          <w:lang w:val="en-US"/>
        </w:rPr>
      </w:pPr>
      <w:r w:rsidRPr="007C7BFA">
        <w:rPr>
          <w:bCs/>
          <w:color w:val="auto"/>
          <w:spacing w:val="-6"/>
          <w:lang w:val="en-US"/>
        </w:rPr>
        <w:lastRenderedPageBreak/>
        <w:t xml:space="preserve">     - Thực hiện thu trực tiếp từ tài khoản các ngân hàng kết nối với </w:t>
      </w:r>
      <w:r w:rsidRPr="007C7BFA">
        <w:rPr>
          <w:color w:val="auto"/>
          <w:spacing w:val="-6"/>
        </w:rPr>
        <w:t>phần mềm quản lý các khoản thu EMIS</w:t>
      </w:r>
      <w:r w:rsidRPr="007C7BFA">
        <w:rPr>
          <w:color w:val="auto"/>
          <w:spacing w:val="-6"/>
          <w:lang w:val="en-US"/>
        </w:rPr>
        <w:t xml:space="preserve">, </w:t>
      </w:r>
      <w:r w:rsidRPr="007C7BFA">
        <w:rPr>
          <w:bCs/>
          <w:color w:val="auto"/>
          <w:spacing w:val="-6"/>
          <w:lang w:val="en-US"/>
        </w:rPr>
        <w:t xml:space="preserve">thu qua Tài khoản </w:t>
      </w:r>
      <w:r w:rsidRPr="007C7BFA">
        <w:rPr>
          <w:color w:val="auto"/>
          <w:spacing w:val="-6"/>
        </w:rPr>
        <w:t>cổng kết nối JETPAY của MISA</w:t>
      </w:r>
      <w:r w:rsidRPr="007C7BFA">
        <w:rPr>
          <w:color w:val="auto"/>
          <w:spacing w:val="-6"/>
          <w:lang w:val="en-US"/>
        </w:rPr>
        <w:t xml:space="preserve">. </w:t>
      </w:r>
    </w:p>
    <w:p w14:paraId="1B97B674" w14:textId="77777777" w:rsidR="00351E56" w:rsidRDefault="00351E56" w:rsidP="00351E56">
      <w:pPr>
        <w:pStyle w:val="Vnbnnidung0"/>
        <w:shd w:val="clear" w:color="auto" w:fill="auto"/>
        <w:tabs>
          <w:tab w:val="left" w:pos="1148"/>
        </w:tabs>
        <w:rPr>
          <w:bCs/>
          <w:lang w:val="en-US"/>
        </w:rPr>
      </w:pPr>
      <w:r>
        <w:rPr>
          <w:lang w:val="en-US"/>
        </w:rPr>
        <w:t xml:space="preserve">     - Thiết lập, </w:t>
      </w:r>
      <w:r>
        <w:t>hạch toán kế toán theo</w:t>
      </w:r>
      <w:r>
        <w:rPr>
          <w:lang w:val="en-US"/>
        </w:rPr>
        <w:t xml:space="preserve"> từng khoản thu</w:t>
      </w:r>
      <w:r>
        <w:rPr>
          <w:bCs/>
          <w:lang w:val="en-US"/>
        </w:rPr>
        <w:t>.</w:t>
      </w:r>
    </w:p>
    <w:p w14:paraId="263F4E71" w14:textId="77777777" w:rsidR="00351E56" w:rsidRPr="002750A7" w:rsidRDefault="00351E56" w:rsidP="00351E56">
      <w:pPr>
        <w:pStyle w:val="Vnbnnidung0"/>
        <w:shd w:val="clear" w:color="auto" w:fill="auto"/>
        <w:tabs>
          <w:tab w:val="left" w:pos="1148"/>
        </w:tabs>
        <w:rPr>
          <w:bCs/>
          <w:spacing w:val="-8"/>
          <w:lang w:val="en-US"/>
        </w:rPr>
      </w:pPr>
      <w:r>
        <w:rPr>
          <w:bCs/>
          <w:lang w:val="en-US"/>
        </w:rPr>
        <w:t xml:space="preserve">     </w:t>
      </w:r>
      <w:r w:rsidRPr="002750A7">
        <w:rPr>
          <w:bCs/>
          <w:spacing w:val="-8"/>
          <w:lang w:val="en-US"/>
        </w:rPr>
        <w:t>- Thực hiện nghiêm túc thu-chi, quyết toán, báo cáo quyết toán đúng quy định.</w:t>
      </w:r>
    </w:p>
    <w:p w14:paraId="65B117C5" w14:textId="77777777" w:rsidR="00351E56" w:rsidRDefault="00351E56" w:rsidP="00351E56">
      <w:pPr>
        <w:pStyle w:val="Vnbnnidung0"/>
        <w:shd w:val="clear" w:color="auto" w:fill="auto"/>
        <w:tabs>
          <w:tab w:val="left" w:pos="1197"/>
        </w:tabs>
        <w:ind w:firstLine="0"/>
      </w:pPr>
      <w:r>
        <w:rPr>
          <w:b/>
          <w:bCs/>
          <w:lang w:val="en-US"/>
        </w:rPr>
        <w:t xml:space="preserve">          V. </w:t>
      </w:r>
      <w:r>
        <w:rPr>
          <w:b/>
          <w:bCs/>
        </w:rPr>
        <w:t>TỔ CHỨC THỰC HIỆN</w:t>
      </w:r>
    </w:p>
    <w:p w14:paraId="55E9CEC9" w14:textId="249B41BE" w:rsidR="00351E56" w:rsidRPr="00F46353" w:rsidRDefault="00351E56" w:rsidP="00351E56">
      <w:pPr>
        <w:pStyle w:val="Vnbnnidung0"/>
        <w:shd w:val="clear" w:color="auto" w:fill="auto"/>
        <w:tabs>
          <w:tab w:val="left" w:pos="1120"/>
        </w:tabs>
        <w:ind w:firstLine="0"/>
        <w:jc w:val="both"/>
      </w:pPr>
      <w:r>
        <w:rPr>
          <w:lang w:val="en-US"/>
        </w:rPr>
        <w:t xml:space="preserve">          1. Nhà trường t</w:t>
      </w:r>
      <w:r>
        <w:t xml:space="preserve">hống nhất chủ trương và kế hoạch </w:t>
      </w:r>
      <w:r w:rsidR="007C7BFA">
        <w:rPr>
          <w:lang w:val="en-US"/>
        </w:rPr>
        <w:t xml:space="preserve">được </w:t>
      </w:r>
      <w:r>
        <w:t xml:space="preserve">triển </w:t>
      </w:r>
      <w:r>
        <w:rPr>
          <w:lang w:val="en-US" w:eastAsia="en-US" w:bidi="en-US"/>
        </w:rPr>
        <w:t xml:space="preserve">khai trong Ban </w:t>
      </w:r>
      <w:r>
        <w:t>giám hiệu</w:t>
      </w:r>
      <w:r>
        <w:rPr>
          <w:lang w:val="en-US"/>
        </w:rPr>
        <w:t xml:space="preserve"> và toàn thể cán bộ, giáo viên, nhân viên; thông qua </w:t>
      </w:r>
      <w:r>
        <w:t xml:space="preserve">Hội đồng trường và </w:t>
      </w:r>
      <w:r>
        <w:rPr>
          <w:lang w:val="en-US" w:eastAsia="en-US" w:bidi="en-US"/>
        </w:rPr>
        <w:t xml:space="preserve">xin ý kiến của cha </w:t>
      </w:r>
      <w:r>
        <w:t xml:space="preserve">mẹ học </w:t>
      </w:r>
      <w:r>
        <w:rPr>
          <w:lang w:val="en-US" w:eastAsia="en-US" w:bidi="en-US"/>
        </w:rPr>
        <w:t xml:space="preserve">sinh </w:t>
      </w:r>
      <w:r>
        <w:t>trường</w:t>
      </w:r>
      <w:r>
        <w:rPr>
          <w:lang w:val="en-US"/>
        </w:rPr>
        <w:t xml:space="preserve">. </w:t>
      </w:r>
    </w:p>
    <w:p w14:paraId="05AED648" w14:textId="6358BB6E" w:rsidR="00351E56" w:rsidRPr="00F46353" w:rsidRDefault="00351E56" w:rsidP="00351E56">
      <w:pPr>
        <w:pStyle w:val="Vnbnnidung0"/>
        <w:shd w:val="clear" w:color="auto" w:fill="auto"/>
        <w:tabs>
          <w:tab w:val="left" w:pos="1120"/>
        </w:tabs>
        <w:ind w:firstLine="0"/>
        <w:jc w:val="both"/>
        <w:rPr>
          <w:lang w:val="en-US"/>
        </w:rPr>
      </w:pPr>
      <w:r>
        <w:rPr>
          <w:lang w:val="en-US"/>
        </w:rPr>
        <w:t xml:space="preserve">          2. </w:t>
      </w:r>
      <w:r w:rsidR="007C7BFA">
        <w:rPr>
          <w:lang w:val="en-US"/>
        </w:rPr>
        <w:t>Nhà trường đã được ý</w:t>
      </w:r>
      <w:r>
        <w:rPr>
          <w:lang w:val="en-US"/>
        </w:rPr>
        <w:t xml:space="preserve"> kiến đồng thuận tự nguyện của Phụ huynh học sinh</w:t>
      </w:r>
      <w:r w:rsidR="007C7BFA">
        <w:rPr>
          <w:lang w:val="en-US"/>
        </w:rPr>
        <w:t xml:space="preserve">. Nhà trường </w:t>
      </w:r>
      <w:r>
        <w:rPr>
          <w:lang w:val="en-US"/>
        </w:rPr>
        <w:t>xây dựng Kế hoạch thu- chi báo cáo</w:t>
      </w:r>
      <w:r>
        <w:t xml:space="preserve"> lãnh đạo địa phương</w:t>
      </w:r>
      <w:r>
        <w:rPr>
          <w:lang w:val="en-US"/>
        </w:rPr>
        <w:t xml:space="preserve"> và xin ý kiến Phòng Giáo dục và Đào tạo.</w:t>
      </w:r>
    </w:p>
    <w:p w14:paraId="1F5F32CB" w14:textId="47F77858" w:rsidR="00351E56" w:rsidRDefault="00351E56" w:rsidP="00351E56">
      <w:pPr>
        <w:pStyle w:val="Vnbnnidung0"/>
        <w:shd w:val="clear" w:color="auto" w:fill="auto"/>
        <w:tabs>
          <w:tab w:val="left" w:pos="1120"/>
        </w:tabs>
        <w:ind w:firstLine="0"/>
        <w:jc w:val="both"/>
        <w:rPr>
          <w:lang w:val="en-US"/>
        </w:rPr>
      </w:pPr>
      <w:r>
        <w:rPr>
          <w:lang w:val="en-US"/>
        </w:rPr>
        <w:t xml:space="preserve">          3. </w:t>
      </w:r>
      <w:r w:rsidR="007C7BFA">
        <w:rPr>
          <w:lang w:val="en-US"/>
        </w:rPr>
        <w:t>Khi có ý kiến của</w:t>
      </w:r>
      <w:r>
        <w:rPr>
          <w:lang w:val="en-US"/>
        </w:rPr>
        <w:t xml:space="preserve"> Phòng GDĐT nhất trí của với Kế hoạch của nhà trường, Hiệu trưởng </w:t>
      </w:r>
      <w:r w:rsidR="00D42AC1">
        <w:rPr>
          <w:lang w:val="en-US"/>
        </w:rPr>
        <w:t xml:space="preserve">sẽ </w:t>
      </w:r>
      <w:r>
        <w:rPr>
          <w:lang w:val="en-US"/>
        </w:rPr>
        <w:t xml:space="preserve">triển khai thực hiện </w:t>
      </w:r>
      <w:r w:rsidR="00E03CAE">
        <w:rPr>
          <w:lang w:val="en-US"/>
        </w:rPr>
        <w:t xml:space="preserve">Kế hoạch </w:t>
      </w:r>
      <w:r>
        <w:rPr>
          <w:lang w:val="en-US"/>
        </w:rPr>
        <w:t>thu, chi</w:t>
      </w:r>
      <w:r w:rsidR="00E03CAE">
        <w:rPr>
          <w:lang w:val="en-US"/>
        </w:rPr>
        <w:t xml:space="preserve"> đến các nhóm lớp và các bậc phụ huynh học sinh toàn trường. Thực hiện q</w:t>
      </w:r>
      <w:r>
        <w:rPr>
          <w:lang w:val="en-US"/>
        </w:rPr>
        <w:t>uyết toán, báo cáo quyết toán cuối năm học theo kế hoạch và quy định hiện hành.</w:t>
      </w:r>
    </w:p>
    <w:p w14:paraId="222C56C9" w14:textId="72BED90D" w:rsidR="00351E56" w:rsidRPr="007C7BFA" w:rsidRDefault="00351E56" w:rsidP="00351E56">
      <w:pPr>
        <w:pStyle w:val="Vnbnnidung0"/>
        <w:shd w:val="clear" w:color="auto" w:fill="auto"/>
        <w:tabs>
          <w:tab w:val="left" w:pos="1120"/>
        </w:tabs>
        <w:ind w:firstLine="0"/>
        <w:jc w:val="both"/>
        <w:rPr>
          <w:color w:val="auto"/>
          <w:lang w:val="en-US" w:eastAsia="en-US" w:bidi="en-US"/>
        </w:rPr>
      </w:pPr>
      <w:r w:rsidRPr="007C7BFA">
        <w:rPr>
          <w:color w:val="auto"/>
          <w:lang w:val="en-US"/>
        </w:rPr>
        <w:t xml:space="preserve">         </w:t>
      </w:r>
      <w:r w:rsidRPr="007C7BFA">
        <w:rPr>
          <w:color w:val="auto"/>
        </w:rPr>
        <w:t xml:space="preserve">Trên đây là kế hoạch các khoản </w:t>
      </w:r>
      <w:r w:rsidRPr="007C7BFA">
        <w:rPr>
          <w:color w:val="auto"/>
          <w:lang w:val="en-US" w:eastAsia="en-US" w:bidi="en-US"/>
        </w:rPr>
        <w:t xml:space="preserve">thu ngoài ngân sách </w:t>
      </w:r>
      <w:r w:rsidRPr="007C7BFA">
        <w:rPr>
          <w:color w:val="auto"/>
        </w:rPr>
        <w:t xml:space="preserve">năm học </w:t>
      </w:r>
      <w:r w:rsidR="004873BC" w:rsidRPr="007C7BFA">
        <w:rPr>
          <w:color w:val="auto"/>
          <w:lang w:val="en-US" w:eastAsia="en-US" w:bidi="en-US"/>
        </w:rPr>
        <w:t xml:space="preserve">2023-2024 </w:t>
      </w:r>
      <w:r w:rsidRPr="007C7BFA">
        <w:rPr>
          <w:color w:val="auto"/>
        </w:rPr>
        <w:t xml:space="preserve">của trường </w:t>
      </w:r>
      <w:r w:rsidRPr="007C7BFA">
        <w:rPr>
          <w:color w:val="auto"/>
          <w:lang w:val="en-US" w:eastAsia="en-US" w:bidi="en-US"/>
        </w:rPr>
        <w:t>Mầm non</w:t>
      </w:r>
      <w:r w:rsidR="004873BC" w:rsidRPr="007C7BFA">
        <w:rPr>
          <w:color w:val="auto"/>
          <w:lang w:val="en-US" w:eastAsia="en-US" w:bidi="en-US"/>
        </w:rPr>
        <w:t xml:space="preserve"> Thái Học</w:t>
      </w:r>
      <w:r w:rsidRPr="007C7BFA">
        <w:rPr>
          <w:color w:val="auto"/>
          <w:lang w:val="en-US" w:eastAsia="en-US" w:bidi="en-US"/>
        </w:rPr>
        <w:t xml:space="preserve"> kính gửi Phòng GDĐT thành phố./. </w:t>
      </w:r>
    </w:p>
    <w:p w14:paraId="16FC3704" w14:textId="77777777" w:rsidR="009127D9" w:rsidRDefault="009127D9" w:rsidP="00351E56">
      <w:pPr>
        <w:pStyle w:val="Vnbnnidung0"/>
        <w:shd w:val="clear" w:color="auto" w:fill="auto"/>
        <w:tabs>
          <w:tab w:val="left" w:pos="1120"/>
        </w:tabs>
        <w:ind w:firstLine="0"/>
        <w:jc w:val="both"/>
        <w:rPr>
          <w:lang w:val="en-US" w:eastAsia="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95"/>
      </w:tblGrid>
      <w:tr w:rsidR="00351E56" w14:paraId="4D94D0F4" w14:textId="77777777" w:rsidTr="00853055">
        <w:tc>
          <w:tcPr>
            <w:tcW w:w="4786" w:type="dxa"/>
          </w:tcPr>
          <w:p w14:paraId="1A0A29F9" w14:textId="77777777" w:rsidR="00351E56" w:rsidRPr="009127D9" w:rsidRDefault="00351E56" w:rsidP="00853055">
            <w:pPr>
              <w:pStyle w:val="Vnbnnidung0"/>
              <w:shd w:val="clear" w:color="auto" w:fill="auto"/>
              <w:spacing w:line="240" w:lineRule="auto"/>
              <w:ind w:firstLine="0"/>
              <w:jc w:val="both"/>
              <w:rPr>
                <w:b/>
                <w:i/>
                <w:sz w:val="24"/>
                <w:szCs w:val="24"/>
              </w:rPr>
            </w:pPr>
            <w:r w:rsidRPr="009127D9">
              <w:rPr>
                <w:b/>
                <w:i/>
                <w:sz w:val="24"/>
                <w:szCs w:val="24"/>
              </w:rPr>
              <w:t>Nơi nhận:</w:t>
            </w:r>
          </w:p>
          <w:p w14:paraId="12F8FDD7" w14:textId="77777777" w:rsidR="00351E56" w:rsidRPr="00A71EAE" w:rsidRDefault="00351E56" w:rsidP="00853055">
            <w:pPr>
              <w:pStyle w:val="Vnbnnidung20"/>
              <w:shd w:val="clear" w:color="auto" w:fill="auto"/>
            </w:pPr>
            <w:r w:rsidRPr="00A71EAE">
              <w:rPr>
                <w:lang w:val="en-US" w:eastAsia="en-US" w:bidi="en-US"/>
              </w:rPr>
              <w:t xml:space="preserve">  - UBND </w:t>
            </w:r>
            <w:r>
              <w:rPr>
                <w:lang w:val="en-US"/>
              </w:rPr>
              <w:t>Phường;</w:t>
            </w:r>
            <w:r w:rsidRPr="00A71EAE">
              <w:t xml:space="preserve"> </w:t>
            </w:r>
            <w:r w:rsidRPr="00A71EAE">
              <w:rPr>
                <w:lang w:val="en-US" w:eastAsia="en-US" w:bidi="en-US"/>
              </w:rPr>
              <w:t>(</w:t>
            </w:r>
            <w:r w:rsidRPr="00A71EAE">
              <w:t>đ</w:t>
            </w:r>
            <w:r w:rsidRPr="00A71EAE">
              <w:rPr>
                <w:lang w:val="en-US"/>
              </w:rPr>
              <w:t>ể</w:t>
            </w:r>
            <w:r>
              <w:t xml:space="preserve"> báo cáo)</w:t>
            </w:r>
          </w:p>
          <w:p w14:paraId="752EE669" w14:textId="77777777" w:rsidR="00351E56" w:rsidRPr="00A71EAE" w:rsidRDefault="00351E56" w:rsidP="00853055">
            <w:pPr>
              <w:pStyle w:val="Vnbnnidung20"/>
              <w:shd w:val="clear" w:color="auto" w:fill="auto"/>
            </w:pPr>
            <w:r>
              <w:rPr>
                <w:lang w:val="en-US" w:eastAsia="en-US" w:bidi="en-US"/>
              </w:rPr>
              <w:t xml:space="preserve">  - PGD; (</w:t>
            </w:r>
            <w:r>
              <w:t>để báo cáo)</w:t>
            </w:r>
          </w:p>
          <w:p w14:paraId="234A4B06" w14:textId="77777777" w:rsidR="00351E56" w:rsidRPr="00A71EAE" w:rsidRDefault="00351E56" w:rsidP="00853055">
            <w:pPr>
              <w:pStyle w:val="Vnbnnidung20"/>
              <w:shd w:val="clear" w:color="auto" w:fill="auto"/>
            </w:pPr>
            <w:r w:rsidRPr="00A71EAE">
              <w:rPr>
                <w:lang w:val="en-US" w:eastAsia="en-US" w:bidi="en-US"/>
              </w:rPr>
              <w:t xml:space="preserve">  - </w:t>
            </w:r>
            <w:r w:rsidRPr="00A71EAE">
              <w:t xml:space="preserve">BĐD </w:t>
            </w:r>
            <w:r w:rsidRPr="00A71EAE">
              <w:rPr>
                <w:lang w:val="en-US" w:eastAsia="en-US" w:bidi="en-US"/>
              </w:rPr>
              <w:t xml:space="preserve">CMHS, CMHS, </w:t>
            </w:r>
            <w:r>
              <w:rPr>
                <w:lang w:val="en-US" w:eastAsia="en-US" w:bidi="en-US"/>
              </w:rPr>
              <w:t>CB</w:t>
            </w:r>
            <w:r w:rsidRPr="00A71EAE">
              <w:rPr>
                <w:lang w:val="en-US" w:eastAsia="en-US" w:bidi="en-US"/>
              </w:rPr>
              <w:t xml:space="preserve">GV </w:t>
            </w:r>
            <w:r w:rsidRPr="00A71EAE">
              <w:t>(phối hợp</w:t>
            </w:r>
            <w:r w:rsidRPr="00A71EAE">
              <w:rPr>
                <w:lang w:val="en-US"/>
              </w:rPr>
              <w:t>,</w:t>
            </w:r>
            <w:r w:rsidRPr="00A71EAE">
              <w:t xml:space="preserve"> thực hiện);</w:t>
            </w:r>
          </w:p>
          <w:p w14:paraId="742CE8D6" w14:textId="77777777" w:rsidR="00351E56" w:rsidRDefault="00351E56" w:rsidP="00853055">
            <w:pPr>
              <w:pStyle w:val="Vnbnnidung0"/>
              <w:shd w:val="clear" w:color="auto" w:fill="auto"/>
              <w:tabs>
                <w:tab w:val="left" w:pos="1120"/>
              </w:tabs>
              <w:ind w:firstLine="0"/>
              <w:jc w:val="both"/>
              <w:rPr>
                <w:lang w:val="en-US" w:eastAsia="en-US" w:bidi="en-US"/>
              </w:rPr>
            </w:pPr>
          </w:p>
        </w:tc>
        <w:tc>
          <w:tcPr>
            <w:tcW w:w="4495" w:type="dxa"/>
          </w:tcPr>
          <w:p w14:paraId="79ED5AC4" w14:textId="77777777" w:rsidR="00351E56" w:rsidRDefault="00351E56" w:rsidP="00853055">
            <w:pPr>
              <w:pStyle w:val="Vnbnnidung0"/>
              <w:shd w:val="clear" w:color="auto" w:fill="auto"/>
              <w:tabs>
                <w:tab w:val="left" w:pos="1120"/>
              </w:tabs>
              <w:ind w:firstLine="0"/>
              <w:jc w:val="center"/>
              <w:rPr>
                <w:b/>
                <w:lang w:val="en-US" w:eastAsia="en-US" w:bidi="en-US"/>
              </w:rPr>
            </w:pPr>
            <w:r w:rsidRPr="009E76F8">
              <w:rPr>
                <w:b/>
                <w:lang w:val="en-US" w:eastAsia="en-US" w:bidi="en-US"/>
              </w:rPr>
              <w:t>HIỆU TRƯỞNG</w:t>
            </w:r>
          </w:p>
          <w:p w14:paraId="21C00951" w14:textId="77777777" w:rsidR="00351E56" w:rsidRDefault="00351E56" w:rsidP="00853055">
            <w:pPr>
              <w:pStyle w:val="Vnbnnidung0"/>
              <w:shd w:val="clear" w:color="auto" w:fill="auto"/>
              <w:tabs>
                <w:tab w:val="left" w:pos="1120"/>
              </w:tabs>
              <w:ind w:firstLine="0"/>
              <w:jc w:val="center"/>
              <w:rPr>
                <w:b/>
                <w:lang w:val="en-US" w:eastAsia="en-US" w:bidi="en-US"/>
              </w:rPr>
            </w:pPr>
          </w:p>
          <w:p w14:paraId="5F32227E" w14:textId="77777777" w:rsidR="00351E56" w:rsidRDefault="00351E56" w:rsidP="00853055">
            <w:pPr>
              <w:pStyle w:val="Vnbnnidung0"/>
              <w:shd w:val="clear" w:color="auto" w:fill="auto"/>
              <w:tabs>
                <w:tab w:val="left" w:pos="1120"/>
              </w:tabs>
              <w:ind w:firstLine="0"/>
              <w:jc w:val="center"/>
              <w:rPr>
                <w:b/>
                <w:lang w:val="en-US" w:eastAsia="en-US" w:bidi="en-US"/>
              </w:rPr>
            </w:pPr>
          </w:p>
          <w:p w14:paraId="2BD81894" w14:textId="77777777" w:rsidR="000678B9" w:rsidRDefault="000678B9" w:rsidP="00853055">
            <w:pPr>
              <w:pStyle w:val="Vnbnnidung0"/>
              <w:shd w:val="clear" w:color="auto" w:fill="auto"/>
              <w:tabs>
                <w:tab w:val="left" w:pos="1120"/>
              </w:tabs>
              <w:ind w:firstLine="0"/>
              <w:jc w:val="center"/>
              <w:rPr>
                <w:b/>
                <w:lang w:val="en-US" w:eastAsia="en-US" w:bidi="en-US"/>
              </w:rPr>
            </w:pPr>
          </w:p>
          <w:p w14:paraId="21623336" w14:textId="77777777" w:rsidR="00351E56" w:rsidRDefault="00351E56" w:rsidP="00853055">
            <w:pPr>
              <w:pStyle w:val="Vnbnnidung0"/>
              <w:shd w:val="clear" w:color="auto" w:fill="auto"/>
              <w:tabs>
                <w:tab w:val="left" w:pos="1120"/>
              </w:tabs>
              <w:ind w:firstLine="0"/>
              <w:jc w:val="center"/>
              <w:rPr>
                <w:b/>
                <w:lang w:val="en-US" w:eastAsia="en-US" w:bidi="en-US"/>
              </w:rPr>
            </w:pPr>
          </w:p>
          <w:p w14:paraId="4F53669F" w14:textId="4003C751" w:rsidR="00351E56" w:rsidRPr="009E76F8" w:rsidRDefault="000678B9" w:rsidP="00853055">
            <w:pPr>
              <w:pStyle w:val="Vnbnnidung0"/>
              <w:shd w:val="clear" w:color="auto" w:fill="auto"/>
              <w:tabs>
                <w:tab w:val="left" w:pos="1120"/>
              </w:tabs>
              <w:ind w:firstLine="0"/>
              <w:jc w:val="center"/>
              <w:rPr>
                <w:b/>
                <w:lang w:val="en-US" w:eastAsia="en-US" w:bidi="en-US"/>
              </w:rPr>
            </w:pPr>
            <w:r>
              <w:rPr>
                <w:b/>
                <w:lang w:val="en-US" w:eastAsia="en-US" w:bidi="en-US"/>
              </w:rPr>
              <w:t>Nguyễn Thị Huế</w:t>
            </w:r>
          </w:p>
        </w:tc>
      </w:tr>
    </w:tbl>
    <w:p w14:paraId="61210FC2" w14:textId="77777777" w:rsidR="00351E56" w:rsidRDefault="00351E56" w:rsidP="00351E56">
      <w:pPr>
        <w:pStyle w:val="Vnbnnidung0"/>
        <w:shd w:val="clear" w:color="auto" w:fill="auto"/>
        <w:tabs>
          <w:tab w:val="left" w:pos="1120"/>
        </w:tabs>
        <w:ind w:firstLine="0"/>
        <w:jc w:val="both"/>
        <w:rPr>
          <w:lang w:val="en-US" w:eastAsia="en-US" w:bidi="en-US"/>
        </w:rPr>
      </w:pPr>
    </w:p>
    <w:p w14:paraId="4C666DA0" w14:textId="77777777" w:rsidR="00351E56" w:rsidRDefault="00351E56" w:rsidP="00351E56">
      <w:pPr>
        <w:pStyle w:val="Vnbnnidung0"/>
        <w:shd w:val="clear" w:color="auto" w:fill="auto"/>
        <w:tabs>
          <w:tab w:val="left" w:pos="1120"/>
        </w:tabs>
        <w:ind w:firstLine="0"/>
        <w:jc w:val="center"/>
        <w:rPr>
          <w:b/>
          <w:lang w:val="en-US" w:eastAsia="en-US" w:bidi="en-US"/>
        </w:rPr>
      </w:pPr>
      <w:r w:rsidRPr="009E76F8">
        <w:rPr>
          <w:b/>
          <w:lang w:val="en-US" w:eastAsia="en-US" w:bidi="en-US"/>
        </w:rPr>
        <w:t>Ý KIẾN CỦA PHÒNG GIÁO DỤC VÀ ĐÀO TẠO THÀNH PHỐ</w:t>
      </w:r>
    </w:p>
    <w:p w14:paraId="00EF5927" w14:textId="77777777" w:rsidR="000678B9" w:rsidRDefault="000678B9" w:rsidP="00351E56">
      <w:pPr>
        <w:pStyle w:val="Vnbnnidung0"/>
        <w:shd w:val="clear" w:color="auto" w:fill="auto"/>
        <w:tabs>
          <w:tab w:val="left" w:pos="1120"/>
        </w:tabs>
        <w:ind w:firstLine="0"/>
        <w:jc w:val="center"/>
        <w:rPr>
          <w:b/>
          <w:lang w:val="en-US" w:eastAsia="en-US" w:bidi="en-US"/>
        </w:rPr>
      </w:pPr>
    </w:p>
    <w:p w14:paraId="7BEEB46D" w14:textId="793BDD45" w:rsidR="00630317" w:rsidRPr="000678B9" w:rsidRDefault="000678B9" w:rsidP="000678B9">
      <w:pPr>
        <w:pStyle w:val="Vnbnnidung0"/>
        <w:shd w:val="clear" w:color="auto" w:fill="auto"/>
        <w:tabs>
          <w:tab w:val="left" w:pos="1120"/>
        </w:tabs>
        <w:ind w:firstLine="0"/>
        <w:jc w:val="center"/>
        <w:rPr>
          <w:bCs/>
          <w:i/>
          <w:iCs/>
          <w:lang w:val="en-US" w:eastAsia="en-US" w:bidi="en-US"/>
        </w:rPr>
      </w:pPr>
      <w:r w:rsidRPr="000678B9">
        <w:rPr>
          <w:bCs/>
          <w:i/>
          <w:iCs/>
          <w:lang w:val="en-US" w:eastAsia="en-US" w:bidi="en-US"/>
        </w:rPr>
        <w:t>…………………………………………………………………………………………………………………………………………………………………………………………………………………………………………………………………………………………………………………………</w:t>
      </w:r>
      <w:r>
        <w:rPr>
          <w:bCs/>
          <w:i/>
          <w:iCs/>
          <w:lang w:val="en-US" w:eastAsia="en-US" w:bidi="en-US"/>
        </w:rPr>
        <w:t>………………………………………….</w:t>
      </w:r>
      <w:r w:rsidRPr="000678B9">
        <w:rPr>
          <w:bCs/>
          <w:i/>
          <w:iCs/>
          <w:lang w:val="en-US" w:eastAsia="en-US" w:bidi="en-US"/>
        </w:rPr>
        <w:t>………………………….</w:t>
      </w:r>
    </w:p>
    <w:sectPr w:rsidR="00630317" w:rsidRPr="000678B9" w:rsidSect="007521B3">
      <w:headerReference w:type="default" r:id="rId8"/>
      <w:pgSz w:w="11900" w:h="16840" w:code="9"/>
      <w:pgMar w:top="992" w:right="1134" w:bottom="1134" w:left="1701" w:header="680" w:footer="57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578A" w14:textId="77777777" w:rsidR="00DD153D" w:rsidRDefault="00DD153D">
      <w:r>
        <w:separator/>
      </w:r>
    </w:p>
  </w:endnote>
  <w:endnote w:type="continuationSeparator" w:id="0">
    <w:p w14:paraId="08FAD547" w14:textId="77777777" w:rsidR="00DD153D" w:rsidRDefault="00D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42E4" w14:textId="77777777" w:rsidR="00DD153D" w:rsidRDefault="00DD153D"/>
  </w:footnote>
  <w:footnote w:type="continuationSeparator" w:id="0">
    <w:p w14:paraId="47D7726B" w14:textId="77777777" w:rsidR="00DD153D" w:rsidRDefault="00DD1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95179"/>
      <w:docPartObj>
        <w:docPartGallery w:val="Page Numbers (Top of Page)"/>
        <w:docPartUnique/>
      </w:docPartObj>
    </w:sdtPr>
    <w:sdtEndPr>
      <w:rPr>
        <w:rFonts w:ascii="Times New Roman" w:hAnsi="Times New Roman" w:cs="Times New Roman"/>
        <w:noProof/>
      </w:rPr>
    </w:sdtEndPr>
    <w:sdtContent>
      <w:p w14:paraId="144C1F84" w14:textId="0A04B6C8" w:rsidR="00736580" w:rsidRPr="00321C2D" w:rsidRDefault="00736580">
        <w:pPr>
          <w:pStyle w:val="Header"/>
          <w:jc w:val="center"/>
          <w:rPr>
            <w:rFonts w:ascii="Times New Roman" w:hAnsi="Times New Roman" w:cs="Times New Roman"/>
          </w:rPr>
        </w:pPr>
        <w:r w:rsidRPr="00321C2D">
          <w:rPr>
            <w:rFonts w:ascii="Times New Roman" w:hAnsi="Times New Roman" w:cs="Times New Roman"/>
          </w:rPr>
          <w:fldChar w:fldCharType="begin"/>
        </w:r>
        <w:r w:rsidRPr="00321C2D">
          <w:rPr>
            <w:rFonts w:ascii="Times New Roman" w:hAnsi="Times New Roman" w:cs="Times New Roman"/>
          </w:rPr>
          <w:instrText xml:space="preserve"> PAGE   \* MERGEFORMAT </w:instrText>
        </w:r>
        <w:r w:rsidRPr="00321C2D">
          <w:rPr>
            <w:rFonts w:ascii="Times New Roman" w:hAnsi="Times New Roman" w:cs="Times New Roman"/>
          </w:rPr>
          <w:fldChar w:fldCharType="separate"/>
        </w:r>
        <w:r w:rsidR="00520FAE">
          <w:rPr>
            <w:rFonts w:ascii="Times New Roman" w:hAnsi="Times New Roman" w:cs="Times New Roman"/>
            <w:noProof/>
          </w:rPr>
          <w:t>2</w:t>
        </w:r>
        <w:r w:rsidRPr="00321C2D">
          <w:rPr>
            <w:rFonts w:ascii="Times New Roman" w:hAnsi="Times New Roman" w:cs="Times New Roman"/>
            <w:noProof/>
          </w:rPr>
          <w:fldChar w:fldCharType="end"/>
        </w:r>
      </w:p>
    </w:sdtContent>
  </w:sdt>
  <w:p w14:paraId="2FA9BAFB" w14:textId="77777777" w:rsidR="00736580" w:rsidRDefault="0073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FA"/>
    <w:multiLevelType w:val="hybridMultilevel"/>
    <w:tmpl w:val="5030BE40"/>
    <w:lvl w:ilvl="0" w:tplc="1EFE77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43BC"/>
    <w:multiLevelType w:val="multilevel"/>
    <w:tmpl w:val="86445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D105C"/>
    <w:multiLevelType w:val="hybridMultilevel"/>
    <w:tmpl w:val="76144FDE"/>
    <w:lvl w:ilvl="0" w:tplc="1EFE77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44C"/>
    <w:multiLevelType w:val="multilevel"/>
    <w:tmpl w:val="D80E0AA4"/>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E3FB5"/>
    <w:multiLevelType w:val="hybridMultilevel"/>
    <w:tmpl w:val="1C7E6566"/>
    <w:lvl w:ilvl="0" w:tplc="B98A686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8B16916"/>
    <w:multiLevelType w:val="hybridMultilevel"/>
    <w:tmpl w:val="F71A37DE"/>
    <w:lvl w:ilvl="0" w:tplc="56068482">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1BE27034"/>
    <w:multiLevelType w:val="hybridMultilevel"/>
    <w:tmpl w:val="3F400B56"/>
    <w:lvl w:ilvl="0" w:tplc="D9D8E6AE">
      <w:start w:val="2"/>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2AA8236F"/>
    <w:multiLevelType w:val="hybridMultilevel"/>
    <w:tmpl w:val="8FD45AF0"/>
    <w:lvl w:ilvl="0" w:tplc="9A540D82">
      <w:start w:val="2"/>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32AE7305"/>
    <w:multiLevelType w:val="hybridMultilevel"/>
    <w:tmpl w:val="0E88D8AE"/>
    <w:lvl w:ilvl="0" w:tplc="7AACBF3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9" w15:restartNumberingAfterBreak="0">
    <w:nsid w:val="413A0D74"/>
    <w:multiLevelType w:val="multilevel"/>
    <w:tmpl w:val="C0505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FA5AA4"/>
    <w:multiLevelType w:val="multilevel"/>
    <w:tmpl w:val="359E4B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A83369"/>
    <w:multiLevelType w:val="hybridMultilevel"/>
    <w:tmpl w:val="0BA4F812"/>
    <w:lvl w:ilvl="0" w:tplc="1EFE77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B10F7"/>
    <w:multiLevelType w:val="multilevel"/>
    <w:tmpl w:val="FBC0A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679DC"/>
    <w:multiLevelType w:val="multilevel"/>
    <w:tmpl w:val="9508B8D6"/>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5D2E0C"/>
    <w:multiLevelType w:val="hybridMultilevel"/>
    <w:tmpl w:val="7AAC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5754D"/>
    <w:multiLevelType w:val="hybridMultilevel"/>
    <w:tmpl w:val="D996C946"/>
    <w:lvl w:ilvl="0" w:tplc="43C8CC08">
      <w:start w:val="5"/>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5A694113"/>
    <w:multiLevelType w:val="hybridMultilevel"/>
    <w:tmpl w:val="77A2EAD4"/>
    <w:lvl w:ilvl="0" w:tplc="2D92BB50">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5E3C75A2"/>
    <w:multiLevelType w:val="hybridMultilevel"/>
    <w:tmpl w:val="8EB666EA"/>
    <w:lvl w:ilvl="0" w:tplc="6A269346">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6A5B7406"/>
    <w:multiLevelType w:val="hybridMultilevel"/>
    <w:tmpl w:val="4DE226D6"/>
    <w:lvl w:ilvl="0" w:tplc="1B525ECC">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 w15:restartNumberingAfterBreak="0">
    <w:nsid w:val="74F5347A"/>
    <w:multiLevelType w:val="hybridMultilevel"/>
    <w:tmpl w:val="BA6A0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0B4672"/>
    <w:multiLevelType w:val="hybridMultilevel"/>
    <w:tmpl w:val="A1DAC2FE"/>
    <w:lvl w:ilvl="0" w:tplc="17E620F4">
      <w:start w:val="5"/>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16cid:durableId="794181490">
    <w:abstractNumId w:val="1"/>
  </w:num>
  <w:num w:numId="2" w16cid:durableId="191458479">
    <w:abstractNumId w:val="10"/>
  </w:num>
  <w:num w:numId="3" w16cid:durableId="885607534">
    <w:abstractNumId w:val="9"/>
  </w:num>
  <w:num w:numId="4" w16cid:durableId="338120509">
    <w:abstractNumId w:val="3"/>
  </w:num>
  <w:num w:numId="5" w16cid:durableId="2015958863">
    <w:abstractNumId w:val="13"/>
  </w:num>
  <w:num w:numId="6" w16cid:durableId="1630430132">
    <w:abstractNumId w:val="12"/>
  </w:num>
  <w:num w:numId="7" w16cid:durableId="2092962387">
    <w:abstractNumId w:val="7"/>
  </w:num>
  <w:num w:numId="8" w16cid:durableId="1579366008">
    <w:abstractNumId w:val="5"/>
  </w:num>
  <w:num w:numId="9" w16cid:durableId="1935702033">
    <w:abstractNumId w:val="6"/>
  </w:num>
  <w:num w:numId="10" w16cid:durableId="773020598">
    <w:abstractNumId w:val="18"/>
  </w:num>
  <w:num w:numId="11" w16cid:durableId="1149785976">
    <w:abstractNumId w:val="4"/>
  </w:num>
  <w:num w:numId="12" w16cid:durableId="1110247179">
    <w:abstractNumId w:val="16"/>
  </w:num>
  <w:num w:numId="13" w16cid:durableId="1162544106">
    <w:abstractNumId w:val="11"/>
  </w:num>
  <w:num w:numId="14" w16cid:durableId="1619796496">
    <w:abstractNumId w:val="0"/>
  </w:num>
  <w:num w:numId="15" w16cid:durableId="1393768366">
    <w:abstractNumId w:val="2"/>
  </w:num>
  <w:num w:numId="16" w16cid:durableId="573972392">
    <w:abstractNumId w:val="14"/>
  </w:num>
  <w:num w:numId="17" w16cid:durableId="926304233">
    <w:abstractNumId w:val="19"/>
  </w:num>
  <w:num w:numId="18" w16cid:durableId="457341211">
    <w:abstractNumId w:val="17"/>
  </w:num>
  <w:num w:numId="19" w16cid:durableId="1787504702">
    <w:abstractNumId w:val="8"/>
  </w:num>
  <w:num w:numId="20" w16cid:durableId="1070156239">
    <w:abstractNumId w:val="20"/>
  </w:num>
  <w:num w:numId="21" w16cid:durableId="15249024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317"/>
    <w:rsid w:val="000104F5"/>
    <w:rsid w:val="000106D1"/>
    <w:rsid w:val="000128BD"/>
    <w:rsid w:val="000423F6"/>
    <w:rsid w:val="00052A75"/>
    <w:rsid w:val="000568DB"/>
    <w:rsid w:val="00057A32"/>
    <w:rsid w:val="000605CD"/>
    <w:rsid w:val="000638A2"/>
    <w:rsid w:val="0006728C"/>
    <w:rsid w:val="000678B9"/>
    <w:rsid w:val="000754C3"/>
    <w:rsid w:val="00086E5F"/>
    <w:rsid w:val="000A10EC"/>
    <w:rsid w:val="000B3B02"/>
    <w:rsid w:val="0010546E"/>
    <w:rsid w:val="00115175"/>
    <w:rsid w:val="001168CB"/>
    <w:rsid w:val="001207D0"/>
    <w:rsid w:val="001276DB"/>
    <w:rsid w:val="00132FD4"/>
    <w:rsid w:val="00141075"/>
    <w:rsid w:val="0015060A"/>
    <w:rsid w:val="00155137"/>
    <w:rsid w:val="00156863"/>
    <w:rsid w:val="00157C7F"/>
    <w:rsid w:val="001633B6"/>
    <w:rsid w:val="001741C2"/>
    <w:rsid w:val="00180087"/>
    <w:rsid w:val="001A27F2"/>
    <w:rsid w:val="001A2A7D"/>
    <w:rsid w:val="001B243C"/>
    <w:rsid w:val="001B3384"/>
    <w:rsid w:val="001C146B"/>
    <w:rsid w:val="001D4D63"/>
    <w:rsid w:val="001D71D8"/>
    <w:rsid w:val="001E0634"/>
    <w:rsid w:val="001E582F"/>
    <w:rsid w:val="001E599B"/>
    <w:rsid w:val="001F0613"/>
    <w:rsid w:val="00205EC8"/>
    <w:rsid w:val="00206365"/>
    <w:rsid w:val="00206909"/>
    <w:rsid w:val="002128D8"/>
    <w:rsid w:val="002136AA"/>
    <w:rsid w:val="00227CCE"/>
    <w:rsid w:val="002337D2"/>
    <w:rsid w:val="00235077"/>
    <w:rsid w:val="002407D7"/>
    <w:rsid w:val="00247EA1"/>
    <w:rsid w:val="002504CB"/>
    <w:rsid w:val="00253ECB"/>
    <w:rsid w:val="002607B2"/>
    <w:rsid w:val="00264F5C"/>
    <w:rsid w:val="00273E91"/>
    <w:rsid w:val="002750A7"/>
    <w:rsid w:val="002912A5"/>
    <w:rsid w:val="00297538"/>
    <w:rsid w:val="002A4765"/>
    <w:rsid w:val="002A4A9B"/>
    <w:rsid w:val="002A7D0B"/>
    <w:rsid w:val="002B0ED8"/>
    <w:rsid w:val="002B1B41"/>
    <w:rsid w:val="002C03D2"/>
    <w:rsid w:val="002D04DE"/>
    <w:rsid w:val="002D1686"/>
    <w:rsid w:val="002E36DC"/>
    <w:rsid w:val="002F7CA5"/>
    <w:rsid w:val="00315F2C"/>
    <w:rsid w:val="00321C2D"/>
    <w:rsid w:val="003300BB"/>
    <w:rsid w:val="0033496A"/>
    <w:rsid w:val="00345808"/>
    <w:rsid w:val="00351E56"/>
    <w:rsid w:val="003553E9"/>
    <w:rsid w:val="00357F54"/>
    <w:rsid w:val="00376227"/>
    <w:rsid w:val="003870B1"/>
    <w:rsid w:val="00392761"/>
    <w:rsid w:val="003929A9"/>
    <w:rsid w:val="00392AD1"/>
    <w:rsid w:val="003A0434"/>
    <w:rsid w:val="003A31BB"/>
    <w:rsid w:val="003A4452"/>
    <w:rsid w:val="003B2CE5"/>
    <w:rsid w:val="003C440E"/>
    <w:rsid w:val="003E66B2"/>
    <w:rsid w:val="003F1D86"/>
    <w:rsid w:val="00423968"/>
    <w:rsid w:val="0043729B"/>
    <w:rsid w:val="00446D71"/>
    <w:rsid w:val="004743AB"/>
    <w:rsid w:val="004873BC"/>
    <w:rsid w:val="00493B55"/>
    <w:rsid w:val="00497EA4"/>
    <w:rsid w:val="004A6A6D"/>
    <w:rsid w:val="004B0808"/>
    <w:rsid w:val="004B3939"/>
    <w:rsid w:val="004C64A8"/>
    <w:rsid w:val="004D3CBE"/>
    <w:rsid w:val="004E5330"/>
    <w:rsid w:val="004F072C"/>
    <w:rsid w:val="004F3DD0"/>
    <w:rsid w:val="004F6810"/>
    <w:rsid w:val="00520899"/>
    <w:rsid w:val="00520FAE"/>
    <w:rsid w:val="00536A68"/>
    <w:rsid w:val="00552975"/>
    <w:rsid w:val="00554EE4"/>
    <w:rsid w:val="00557E3B"/>
    <w:rsid w:val="00562EBB"/>
    <w:rsid w:val="005834B8"/>
    <w:rsid w:val="00586233"/>
    <w:rsid w:val="005A6303"/>
    <w:rsid w:val="005D16FF"/>
    <w:rsid w:val="005D1DEA"/>
    <w:rsid w:val="005F21A5"/>
    <w:rsid w:val="005F452A"/>
    <w:rsid w:val="006017CA"/>
    <w:rsid w:val="006130C7"/>
    <w:rsid w:val="006252B4"/>
    <w:rsid w:val="00630317"/>
    <w:rsid w:val="00662D66"/>
    <w:rsid w:val="00664A7D"/>
    <w:rsid w:val="00665932"/>
    <w:rsid w:val="00677592"/>
    <w:rsid w:val="00681331"/>
    <w:rsid w:val="0069469B"/>
    <w:rsid w:val="006A6919"/>
    <w:rsid w:val="006A754F"/>
    <w:rsid w:val="006B5D41"/>
    <w:rsid w:val="006B68B4"/>
    <w:rsid w:val="006B7567"/>
    <w:rsid w:val="006D09A0"/>
    <w:rsid w:val="006D118B"/>
    <w:rsid w:val="006E6D9E"/>
    <w:rsid w:val="00702E1D"/>
    <w:rsid w:val="007038E0"/>
    <w:rsid w:val="00704014"/>
    <w:rsid w:val="007060D2"/>
    <w:rsid w:val="00715F1D"/>
    <w:rsid w:val="007210FD"/>
    <w:rsid w:val="0072289E"/>
    <w:rsid w:val="00724AA6"/>
    <w:rsid w:val="00725C69"/>
    <w:rsid w:val="00726CED"/>
    <w:rsid w:val="00727DDD"/>
    <w:rsid w:val="00732751"/>
    <w:rsid w:val="007340FD"/>
    <w:rsid w:val="00736580"/>
    <w:rsid w:val="007440E2"/>
    <w:rsid w:val="007442C8"/>
    <w:rsid w:val="00746E3F"/>
    <w:rsid w:val="0075021B"/>
    <w:rsid w:val="007521B3"/>
    <w:rsid w:val="00776A67"/>
    <w:rsid w:val="007852AF"/>
    <w:rsid w:val="007A5D09"/>
    <w:rsid w:val="007B7DA9"/>
    <w:rsid w:val="007C5D64"/>
    <w:rsid w:val="007C6493"/>
    <w:rsid w:val="007C7BFA"/>
    <w:rsid w:val="007E6EDE"/>
    <w:rsid w:val="007F53C3"/>
    <w:rsid w:val="0084683E"/>
    <w:rsid w:val="00853055"/>
    <w:rsid w:val="008812DF"/>
    <w:rsid w:val="0089784A"/>
    <w:rsid w:val="008A3060"/>
    <w:rsid w:val="008A6414"/>
    <w:rsid w:val="008D3370"/>
    <w:rsid w:val="008E1CF9"/>
    <w:rsid w:val="00904353"/>
    <w:rsid w:val="00910D05"/>
    <w:rsid w:val="009127D9"/>
    <w:rsid w:val="00913EB5"/>
    <w:rsid w:val="009146C2"/>
    <w:rsid w:val="009377DB"/>
    <w:rsid w:val="00951BD7"/>
    <w:rsid w:val="00960191"/>
    <w:rsid w:val="009676F1"/>
    <w:rsid w:val="00980571"/>
    <w:rsid w:val="009A6249"/>
    <w:rsid w:val="009A7704"/>
    <w:rsid w:val="009C3B84"/>
    <w:rsid w:val="009D4370"/>
    <w:rsid w:val="009D5005"/>
    <w:rsid w:val="009D7A56"/>
    <w:rsid w:val="009E317F"/>
    <w:rsid w:val="009E4FC7"/>
    <w:rsid w:val="009E76F8"/>
    <w:rsid w:val="00A035C5"/>
    <w:rsid w:val="00A07936"/>
    <w:rsid w:val="00A16D04"/>
    <w:rsid w:val="00A30F1A"/>
    <w:rsid w:val="00A40DEE"/>
    <w:rsid w:val="00A41A0D"/>
    <w:rsid w:val="00A47DA6"/>
    <w:rsid w:val="00A5256F"/>
    <w:rsid w:val="00A57057"/>
    <w:rsid w:val="00A6736D"/>
    <w:rsid w:val="00A67840"/>
    <w:rsid w:val="00A71EAE"/>
    <w:rsid w:val="00A7241D"/>
    <w:rsid w:val="00A72B1B"/>
    <w:rsid w:val="00A74DB7"/>
    <w:rsid w:val="00A755F3"/>
    <w:rsid w:val="00A84068"/>
    <w:rsid w:val="00A9281F"/>
    <w:rsid w:val="00A95836"/>
    <w:rsid w:val="00A9795F"/>
    <w:rsid w:val="00AD7715"/>
    <w:rsid w:val="00AE2071"/>
    <w:rsid w:val="00B06223"/>
    <w:rsid w:val="00B07936"/>
    <w:rsid w:val="00B113B3"/>
    <w:rsid w:val="00B13C9E"/>
    <w:rsid w:val="00B13D95"/>
    <w:rsid w:val="00B31114"/>
    <w:rsid w:val="00B339DE"/>
    <w:rsid w:val="00B35D4C"/>
    <w:rsid w:val="00B628FE"/>
    <w:rsid w:val="00B74668"/>
    <w:rsid w:val="00B858A2"/>
    <w:rsid w:val="00B90708"/>
    <w:rsid w:val="00B92D31"/>
    <w:rsid w:val="00BA6F1A"/>
    <w:rsid w:val="00BF2943"/>
    <w:rsid w:val="00C05377"/>
    <w:rsid w:val="00C06B22"/>
    <w:rsid w:val="00C14459"/>
    <w:rsid w:val="00C26CA9"/>
    <w:rsid w:val="00C32202"/>
    <w:rsid w:val="00C4613C"/>
    <w:rsid w:val="00C60A81"/>
    <w:rsid w:val="00C62491"/>
    <w:rsid w:val="00C6532C"/>
    <w:rsid w:val="00C80091"/>
    <w:rsid w:val="00C83CB3"/>
    <w:rsid w:val="00CA315B"/>
    <w:rsid w:val="00CA4B58"/>
    <w:rsid w:val="00CC18A1"/>
    <w:rsid w:val="00CC3861"/>
    <w:rsid w:val="00CD3697"/>
    <w:rsid w:val="00CF4CD4"/>
    <w:rsid w:val="00D07CAD"/>
    <w:rsid w:val="00D21C5B"/>
    <w:rsid w:val="00D35384"/>
    <w:rsid w:val="00D42AC1"/>
    <w:rsid w:val="00D4733B"/>
    <w:rsid w:val="00D53DFD"/>
    <w:rsid w:val="00D926DD"/>
    <w:rsid w:val="00D92E40"/>
    <w:rsid w:val="00DA5745"/>
    <w:rsid w:val="00DA5B6B"/>
    <w:rsid w:val="00DA77AE"/>
    <w:rsid w:val="00DB454D"/>
    <w:rsid w:val="00DB6182"/>
    <w:rsid w:val="00DC4F3B"/>
    <w:rsid w:val="00DD153D"/>
    <w:rsid w:val="00DD712B"/>
    <w:rsid w:val="00DE1B7A"/>
    <w:rsid w:val="00E03CAE"/>
    <w:rsid w:val="00E07DCB"/>
    <w:rsid w:val="00E133F6"/>
    <w:rsid w:val="00E16A5F"/>
    <w:rsid w:val="00E2723C"/>
    <w:rsid w:val="00E63C1C"/>
    <w:rsid w:val="00E83500"/>
    <w:rsid w:val="00EA387F"/>
    <w:rsid w:val="00EA5EEC"/>
    <w:rsid w:val="00EB4B44"/>
    <w:rsid w:val="00EC7B5F"/>
    <w:rsid w:val="00ED03DB"/>
    <w:rsid w:val="00EE2316"/>
    <w:rsid w:val="00EE2730"/>
    <w:rsid w:val="00EF7C2F"/>
    <w:rsid w:val="00F00783"/>
    <w:rsid w:val="00F17362"/>
    <w:rsid w:val="00F46353"/>
    <w:rsid w:val="00F54350"/>
    <w:rsid w:val="00F60B46"/>
    <w:rsid w:val="00F6778E"/>
    <w:rsid w:val="00F71C28"/>
    <w:rsid w:val="00F83FC5"/>
    <w:rsid w:val="00F92D8B"/>
    <w:rsid w:val="00F96994"/>
    <w:rsid w:val="00FA0C4A"/>
    <w:rsid w:val="00FA2208"/>
    <w:rsid w:val="00FA35A2"/>
    <w:rsid w:val="00FA6871"/>
    <w:rsid w:val="00FC10CC"/>
    <w:rsid w:val="00FD4989"/>
    <w:rsid w:val="00FD7142"/>
    <w:rsid w:val="00FE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5305"/>
  <w15:docId w15:val="{A594A33D-675F-42CB-A848-716CE39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paragraph" w:customStyle="1" w:styleId="Vnbnnidung0">
    <w:name w:val="Văn bản nội dung"/>
    <w:basedOn w:val="Normal"/>
    <w:link w:val="Vnbnnidung"/>
    <w:pPr>
      <w:shd w:val="clear" w:color="auto" w:fill="FFFFFF"/>
      <w:spacing w:line="269" w:lineRule="auto"/>
      <w:ind w:firstLine="400"/>
    </w:pPr>
    <w:rPr>
      <w:rFonts w:ascii="Times New Roman" w:eastAsia="Times New Roman" w:hAnsi="Times New Roman" w:cs="Times New Roman"/>
      <w:sz w:val="28"/>
      <w:szCs w:val="28"/>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paragraph" w:customStyle="1" w:styleId="Vnbnnidung20">
    <w:name w:val="Văn bản nội dung (2)"/>
    <w:basedOn w:val="Normal"/>
    <w:link w:val="Vnbnnidung2"/>
    <w:pPr>
      <w:shd w:val="clear" w:color="auto" w:fill="FFFFFF"/>
    </w:pPr>
    <w:rPr>
      <w:rFonts w:ascii="Times New Roman" w:eastAsia="Times New Roman" w:hAnsi="Times New Roman" w:cs="Times New Roman"/>
      <w:sz w:val="22"/>
      <w:szCs w:val="22"/>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sz w:val="28"/>
      <w:szCs w:val="28"/>
      <w:u w:val="none"/>
    </w:rPr>
  </w:style>
  <w:style w:type="paragraph" w:customStyle="1" w:styleId="Tiu10">
    <w:name w:val="Tiêu đề #1"/>
    <w:basedOn w:val="Normal"/>
    <w:link w:val="Tiu1"/>
    <w:pPr>
      <w:shd w:val="clear" w:color="auto" w:fill="FFFFFF"/>
      <w:spacing w:line="269" w:lineRule="auto"/>
      <w:ind w:firstLine="740"/>
      <w:outlineLvl w:val="0"/>
    </w:pPr>
    <w:rPr>
      <w:rFonts w:ascii="Times New Roman" w:eastAsia="Times New Roman" w:hAnsi="Times New Roman" w:cs="Times New Roman"/>
      <w:b/>
      <w:bCs/>
      <w:i/>
      <w:iCs/>
      <w:sz w:val="28"/>
      <w:szCs w:val="28"/>
    </w:rPr>
  </w:style>
  <w:style w:type="table" w:styleId="TableGrid">
    <w:name w:val="Table Grid"/>
    <w:basedOn w:val="TableNormal"/>
    <w:uiPriority w:val="59"/>
    <w:rsid w:val="003A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A56"/>
    <w:rPr>
      <w:rFonts w:ascii="Tahoma" w:hAnsi="Tahoma" w:cs="Tahoma"/>
      <w:sz w:val="16"/>
      <w:szCs w:val="16"/>
    </w:rPr>
  </w:style>
  <w:style w:type="character" w:customStyle="1" w:styleId="BalloonTextChar">
    <w:name w:val="Balloon Text Char"/>
    <w:basedOn w:val="DefaultParagraphFont"/>
    <w:link w:val="BalloonText"/>
    <w:uiPriority w:val="99"/>
    <w:semiHidden/>
    <w:rsid w:val="009D7A56"/>
    <w:rPr>
      <w:rFonts w:ascii="Tahoma" w:hAnsi="Tahoma" w:cs="Tahoma"/>
      <w:color w:val="000000"/>
      <w:sz w:val="16"/>
      <w:szCs w:val="16"/>
    </w:rPr>
  </w:style>
  <w:style w:type="character" w:customStyle="1" w:styleId="fontstyle01">
    <w:name w:val="fontstyle01"/>
    <w:basedOn w:val="DefaultParagraphFont"/>
    <w:rsid w:val="00677592"/>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A035C5"/>
    <w:pPr>
      <w:ind w:left="720"/>
      <w:contextualSpacing/>
    </w:pPr>
  </w:style>
  <w:style w:type="character" w:styleId="Hyperlink">
    <w:name w:val="Hyperlink"/>
    <w:basedOn w:val="DefaultParagraphFont"/>
    <w:uiPriority w:val="99"/>
    <w:semiHidden/>
    <w:unhideWhenUsed/>
    <w:rsid w:val="00156863"/>
    <w:rPr>
      <w:color w:val="0000FF"/>
      <w:u w:val="single"/>
    </w:rPr>
  </w:style>
  <w:style w:type="character" w:styleId="FollowedHyperlink">
    <w:name w:val="FollowedHyperlink"/>
    <w:basedOn w:val="DefaultParagraphFont"/>
    <w:uiPriority w:val="99"/>
    <w:semiHidden/>
    <w:unhideWhenUsed/>
    <w:rsid w:val="00156863"/>
    <w:rPr>
      <w:color w:val="800080"/>
      <w:u w:val="single"/>
    </w:rPr>
  </w:style>
  <w:style w:type="paragraph" w:customStyle="1" w:styleId="xl69">
    <w:name w:val="xl69"/>
    <w:basedOn w:val="Normal"/>
    <w:rsid w:val="00156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cs="Times New Roman"/>
      <w:color w:val="auto"/>
      <w:sz w:val="32"/>
      <w:szCs w:val="32"/>
      <w:lang w:val="en-US" w:eastAsia="en-US" w:bidi="ar-SA"/>
    </w:rPr>
  </w:style>
  <w:style w:type="paragraph" w:customStyle="1" w:styleId="xl70">
    <w:name w:val="xl70"/>
    <w:basedOn w:val="Normal"/>
    <w:rsid w:val="00156863"/>
    <w:pPr>
      <w:widowControl/>
      <w:spacing w:before="100" w:beforeAutospacing="1" w:after="100" w:afterAutospacing="1"/>
      <w:jc w:val="center"/>
    </w:pPr>
    <w:rPr>
      <w:rFonts w:ascii=".VnTime" w:eastAsia="Times New Roman" w:hAnsi=".VnTime" w:cs="Times New Roman"/>
      <w:color w:val="auto"/>
      <w:sz w:val="32"/>
      <w:szCs w:val="32"/>
      <w:lang w:val="en-US" w:eastAsia="en-US" w:bidi="ar-SA"/>
    </w:rPr>
  </w:style>
  <w:style w:type="paragraph" w:customStyle="1" w:styleId="xl71">
    <w:name w:val="xl71"/>
    <w:basedOn w:val="Normal"/>
    <w:rsid w:val="00156863"/>
    <w:pPr>
      <w:widowControl/>
      <w:spacing w:before="100" w:beforeAutospacing="1" w:after="100" w:afterAutospacing="1"/>
    </w:pPr>
    <w:rPr>
      <w:rFonts w:ascii=".VnTime" w:eastAsia="Times New Roman" w:hAnsi=".VnTime" w:cs="Times New Roman"/>
      <w:color w:val="auto"/>
      <w:lang w:val="en-US" w:eastAsia="en-US" w:bidi="ar-SA"/>
    </w:rPr>
  </w:style>
  <w:style w:type="paragraph" w:customStyle="1" w:styleId="xl72">
    <w:name w:val="xl72"/>
    <w:basedOn w:val="Normal"/>
    <w:rsid w:val="00156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bidi="ar-SA"/>
    </w:rPr>
  </w:style>
  <w:style w:type="paragraph" w:customStyle="1" w:styleId="xl73">
    <w:name w:val="xl73"/>
    <w:basedOn w:val="Normal"/>
    <w:rsid w:val="0015686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n-US" w:eastAsia="en-US" w:bidi="ar-SA"/>
    </w:rPr>
  </w:style>
  <w:style w:type="paragraph" w:customStyle="1" w:styleId="xl74">
    <w:name w:val="xl74"/>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n-US" w:eastAsia="en-US" w:bidi="ar-SA"/>
    </w:rPr>
  </w:style>
  <w:style w:type="paragraph" w:customStyle="1" w:styleId="xl75">
    <w:name w:val="xl75"/>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n-US" w:eastAsia="en-US" w:bidi="ar-SA"/>
    </w:rPr>
  </w:style>
  <w:style w:type="paragraph" w:customStyle="1" w:styleId="xl76">
    <w:name w:val="xl76"/>
    <w:basedOn w:val="Normal"/>
    <w:rsid w:val="00156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n-US" w:eastAsia="en-US" w:bidi="ar-SA"/>
    </w:rPr>
  </w:style>
  <w:style w:type="paragraph" w:customStyle="1" w:styleId="xl77">
    <w:name w:val="xl77"/>
    <w:basedOn w:val="Normal"/>
    <w:rsid w:val="0015686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lang w:val="en-US" w:eastAsia="en-US" w:bidi="ar-SA"/>
    </w:rPr>
  </w:style>
  <w:style w:type="paragraph" w:customStyle="1" w:styleId="xl78">
    <w:name w:val="xl78"/>
    <w:basedOn w:val="Normal"/>
    <w:rsid w:val="00156863"/>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FF0000"/>
      <w:lang w:val="en-US" w:eastAsia="en-US" w:bidi="ar-SA"/>
    </w:rPr>
  </w:style>
  <w:style w:type="paragraph" w:customStyle="1" w:styleId="xl79">
    <w:name w:val="xl79"/>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lang w:val="en-US" w:eastAsia="en-US" w:bidi="ar-SA"/>
    </w:rPr>
  </w:style>
  <w:style w:type="paragraph" w:customStyle="1" w:styleId="xl80">
    <w:name w:val="xl80"/>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lang w:val="en-US" w:eastAsia="en-US" w:bidi="ar-SA"/>
    </w:rPr>
  </w:style>
  <w:style w:type="paragraph" w:customStyle="1" w:styleId="xl81">
    <w:name w:val="xl81"/>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82">
    <w:name w:val="xl82"/>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n-US" w:eastAsia="en-US" w:bidi="ar-SA"/>
    </w:rPr>
  </w:style>
  <w:style w:type="paragraph" w:customStyle="1" w:styleId="xl83">
    <w:name w:val="xl83"/>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lang w:val="en-US" w:eastAsia="en-US" w:bidi="ar-SA"/>
    </w:rPr>
  </w:style>
  <w:style w:type="paragraph" w:customStyle="1" w:styleId="xl84">
    <w:name w:val="xl84"/>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lang w:val="en-US" w:eastAsia="en-US" w:bidi="ar-SA"/>
    </w:rPr>
  </w:style>
  <w:style w:type="paragraph" w:customStyle="1" w:styleId="xl85">
    <w:name w:val="xl85"/>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lang w:val="en-US" w:eastAsia="en-US" w:bidi="ar-SA"/>
    </w:rPr>
  </w:style>
  <w:style w:type="paragraph" w:customStyle="1" w:styleId="xl86">
    <w:name w:val="xl86"/>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val="en-US" w:eastAsia="en-US" w:bidi="ar-SA"/>
    </w:rPr>
  </w:style>
  <w:style w:type="paragraph" w:customStyle="1" w:styleId="xl87">
    <w:name w:val="xl87"/>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FF0000"/>
      <w:lang w:val="en-US" w:eastAsia="en-US" w:bidi="ar-SA"/>
    </w:rPr>
  </w:style>
  <w:style w:type="paragraph" w:customStyle="1" w:styleId="xl88">
    <w:name w:val="xl88"/>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FF0000"/>
      <w:lang w:val="en-US" w:eastAsia="en-US" w:bidi="ar-SA"/>
    </w:rPr>
  </w:style>
  <w:style w:type="paragraph" w:customStyle="1" w:styleId="xl89">
    <w:name w:val="xl89"/>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lang w:val="en-US" w:eastAsia="en-US" w:bidi="ar-SA"/>
    </w:rPr>
  </w:style>
  <w:style w:type="paragraph" w:customStyle="1" w:styleId="xl90">
    <w:name w:val="xl90"/>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val="en-US" w:eastAsia="en-US" w:bidi="ar-SA"/>
    </w:rPr>
  </w:style>
  <w:style w:type="paragraph" w:customStyle="1" w:styleId="xl91">
    <w:name w:val="xl91"/>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lang w:val="en-US" w:eastAsia="en-US" w:bidi="ar-SA"/>
    </w:rPr>
  </w:style>
  <w:style w:type="paragraph" w:customStyle="1" w:styleId="xl92">
    <w:name w:val="xl92"/>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lang w:val="en-US" w:eastAsia="en-US" w:bidi="ar-SA"/>
    </w:rPr>
  </w:style>
  <w:style w:type="paragraph" w:customStyle="1" w:styleId="xl93">
    <w:name w:val="xl93"/>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lang w:val="en-US" w:eastAsia="en-US" w:bidi="ar-SA"/>
    </w:rPr>
  </w:style>
  <w:style w:type="paragraph" w:customStyle="1" w:styleId="xl94">
    <w:name w:val="xl94"/>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FF0000"/>
      <w:lang w:val="en-US" w:eastAsia="en-US" w:bidi="ar-SA"/>
    </w:rPr>
  </w:style>
  <w:style w:type="paragraph" w:customStyle="1" w:styleId="xl95">
    <w:name w:val="xl95"/>
    <w:basedOn w:val="Normal"/>
    <w:rsid w:val="00156863"/>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lang w:val="en-US" w:eastAsia="en-US" w:bidi="ar-SA"/>
    </w:rPr>
  </w:style>
  <w:style w:type="paragraph" w:customStyle="1" w:styleId="xl96">
    <w:name w:val="xl96"/>
    <w:basedOn w:val="Normal"/>
    <w:rsid w:val="0015686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97">
    <w:name w:val="xl97"/>
    <w:basedOn w:val="Normal"/>
    <w:rsid w:val="00156863"/>
    <w:pPr>
      <w:widowControl/>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98">
    <w:name w:val="xl98"/>
    <w:basedOn w:val="Normal"/>
    <w:rsid w:val="0015686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99">
    <w:name w:val="xl99"/>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n-US" w:eastAsia="en-US" w:bidi="ar-SA"/>
    </w:rPr>
  </w:style>
  <w:style w:type="paragraph" w:customStyle="1" w:styleId="xl100">
    <w:name w:val="xl100"/>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lang w:val="en-US" w:eastAsia="en-US" w:bidi="ar-SA"/>
    </w:rPr>
  </w:style>
  <w:style w:type="paragraph" w:customStyle="1" w:styleId="xl101">
    <w:name w:val="xl101"/>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val="en-US" w:eastAsia="en-US" w:bidi="ar-SA"/>
    </w:rPr>
  </w:style>
  <w:style w:type="paragraph" w:customStyle="1" w:styleId="xl102">
    <w:name w:val="xl102"/>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FF0000"/>
      <w:lang w:val="en-US" w:eastAsia="en-US" w:bidi="ar-SA"/>
    </w:rPr>
  </w:style>
  <w:style w:type="paragraph" w:customStyle="1" w:styleId="xl103">
    <w:name w:val="xl103"/>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lang w:val="en-US" w:eastAsia="en-US" w:bidi="ar-SA"/>
    </w:rPr>
  </w:style>
  <w:style w:type="paragraph" w:customStyle="1" w:styleId="xl104">
    <w:name w:val="xl104"/>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lang w:val="en-US" w:eastAsia="en-US" w:bidi="ar-SA"/>
    </w:rPr>
  </w:style>
  <w:style w:type="paragraph" w:customStyle="1" w:styleId="xl105">
    <w:name w:val="xl105"/>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lang w:val="en-US" w:eastAsia="en-US" w:bidi="ar-SA"/>
    </w:rPr>
  </w:style>
  <w:style w:type="paragraph" w:customStyle="1" w:styleId="xl106">
    <w:name w:val="xl106"/>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lang w:val="en-US" w:eastAsia="en-US" w:bidi="ar-SA"/>
    </w:rPr>
  </w:style>
  <w:style w:type="paragraph" w:customStyle="1" w:styleId="xl107">
    <w:name w:val="xl107"/>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lang w:val="en-US" w:eastAsia="en-US" w:bidi="ar-SA"/>
    </w:rPr>
  </w:style>
  <w:style w:type="paragraph" w:customStyle="1" w:styleId="xl108">
    <w:name w:val="xl108"/>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109">
    <w:name w:val="xl109"/>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n-US" w:eastAsia="en-US" w:bidi="ar-SA"/>
    </w:rPr>
  </w:style>
  <w:style w:type="paragraph" w:customStyle="1" w:styleId="xl110">
    <w:name w:val="xl110"/>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eastAsia="Times New Roman" w:hAnsi="Calibri" w:cs="Calibri"/>
      <w:b/>
      <w:bCs/>
      <w:lang w:val="en-US" w:eastAsia="en-US" w:bidi="ar-SA"/>
    </w:rPr>
  </w:style>
  <w:style w:type="paragraph" w:customStyle="1" w:styleId="xl111">
    <w:name w:val="xl111"/>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lang w:val="en-US" w:eastAsia="en-US" w:bidi="ar-SA"/>
    </w:rPr>
  </w:style>
  <w:style w:type="paragraph" w:customStyle="1" w:styleId="xl112">
    <w:name w:val="xl112"/>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n-US" w:eastAsia="en-US" w:bidi="ar-SA"/>
    </w:rPr>
  </w:style>
  <w:style w:type="paragraph" w:customStyle="1" w:styleId="xl113">
    <w:name w:val="xl113"/>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eastAsia="Times New Roman" w:hAnsi="Calibri" w:cs="Calibri"/>
      <w:lang w:val="en-US" w:eastAsia="en-US" w:bidi="ar-SA"/>
    </w:rPr>
  </w:style>
  <w:style w:type="paragraph" w:customStyle="1" w:styleId="xl114">
    <w:name w:val="xl114"/>
    <w:basedOn w:val="Normal"/>
    <w:rsid w:val="00156863"/>
    <w:pPr>
      <w:widowControl/>
      <w:shd w:val="clear" w:color="000000" w:fill="FFFFFF"/>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xl115">
    <w:name w:val="xl115"/>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n-US" w:eastAsia="en-US" w:bidi="ar-SA"/>
    </w:rPr>
  </w:style>
  <w:style w:type="paragraph" w:customStyle="1" w:styleId="xl116">
    <w:name w:val="xl116"/>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117">
    <w:name w:val="xl117"/>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FF0000"/>
      <w:lang w:val="en-US" w:eastAsia="en-US" w:bidi="ar-SA"/>
    </w:rPr>
  </w:style>
  <w:style w:type="paragraph" w:customStyle="1" w:styleId="xl118">
    <w:name w:val="xl118"/>
    <w:basedOn w:val="Normal"/>
    <w:rsid w:val="00156863"/>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lang w:val="en-US" w:eastAsia="en-US" w:bidi="ar-SA"/>
    </w:rPr>
  </w:style>
  <w:style w:type="paragraph" w:customStyle="1" w:styleId="xl119">
    <w:name w:val="xl119"/>
    <w:basedOn w:val="Normal"/>
    <w:rsid w:val="0015686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lang w:val="en-US" w:eastAsia="en-US" w:bidi="ar-SA"/>
    </w:rPr>
  </w:style>
  <w:style w:type="paragraph" w:customStyle="1" w:styleId="xl120">
    <w:name w:val="xl120"/>
    <w:basedOn w:val="Normal"/>
    <w:rsid w:val="00156863"/>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lang w:val="en-US" w:eastAsia="en-US" w:bidi="ar-SA"/>
    </w:rPr>
  </w:style>
  <w:style w:type="paragraph" w:customStyle="1" w:styleId="xl121">
    <w:name w:val="xl121"/>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2"/>
      <w:szCs w:val="22"/>
      <w:lang w:val="en-US" w:eastAsia="en-US" w:bidi="ar-SA"/>
    </w:rPr>
  </w:style>
  <w:style w:type="paragraph" w:customStyle="1" w:styleId="xl122">
    <w:name w:val="xl122"/>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val="en-US" w:eastAsia="en-US" w:bidi="ar-SA"/>
    </w:rPr>
  </w:style>
  <w:style w:type="paragraph" w:customStyle="1" w:styleId="xl123">
    <w:name w:val="xl123"/>
    <w:basedOn w:val="Normal"/>
    <w:rsid w:val="00156863"/>
    <w:pPr>
      <w:widowControl/>
      <w:spacing w:before="100" w:beforeAutospacing="1" w:after="100" w:afterAutospacing="1"/>
      <w:jc w:val="center"/>
    </w:pPr>
    <w:rPr>
      <w:rFonts w:ascii="Calibri" w:eastAsia="Times New Roman" w:hAnsi="Calibri" w:cs="Calibri"/>
      <w:b/>
      <w:bCs/>
      <w:sz w:val="22"/>
      <w:szCs w:val="22"/>
      <w:lang w:val="en-US" w:eastAsia="en-US" w:bidi="ar-SA"/>
    </w:rPr>
  </w:style>
  <w:style w:type="paragraph" w:customStyle="1" w:styleId="xl124">
    <w:name w:val="xl124"/>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val="en-US" w:eastAsia="en-US" w:bidi="ar-SA"/>
    </w:rPr>
  </w:style>
  <w:style w:type="paragraph" w:customStyle="1" w:styleId="xl125">
    <w:name w:val="xl125"/>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lang w:val="en-US" w:eastAsia="en-US" w:bidi="ar-SA"/>
    </w:rPr>
  </w:style>
  <w:style w:type="paragraph" w:customStyle="1" w:styleId="xl126">
    <w:name w:val="xl126"/>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lang w:val="en-US" w:eastAsia="en-US" w:bidi="ar-SA"/>
    </w:rPr>
  </w:style>
  <w:style w:type="paragraph" w:customStyle="1" w:styleId="xl127">
    <w:name w:val="xl127"/>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FF0000"/>
      <w:lang w:val="en-US" w:eastAsia="en-US" w:bidi="ar-SA"/>
    </w:rPr>
  </w:style>
  <w:style w:type="paragraph" w:customStyle="1" w:styleId="xl128">
    <w:name w:val="xl128"/>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FF0000"/>
      <w:lang w:val="en-US" w:eastAsia="en-US" w:bidi="ar-SA"/>
    </w:rPr>
  </w:style>
  <w:style w:type="paragraph" w:customStyle="1" w:styleId="xl129">
    <w:name w:val="xl129"/>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130">
    <w:name w:val="xl130"/>
    <w:basedOn w:val="Normal"/>
    <w:rsid w:val="0015686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lang w:val="en-US" w:eastAsia="en-US" w:bidi="ar-SA"/>
    </w:rPr>
  </w:style>
  <w:style w:type="paragraph" w:customStyle="1" w:styleId="xl131">
    <w:name w:val="xl131"/>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lang w:val="en-US" w:eastAsia="en-US" w:bidi="ar-SA"/>
    </w:rPr>
  </w:style>
  <w:style w:type="paragraph" w:customStyle="1" w:styleId="xl132">
    <w:name w:val="xl132"/>
    <w:basedOn w:val="Normal"/>
    <w:rsid w:val="001568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FF0000"/>
      <w:lang w:val="en-US" w:eastAsia="en-US" w:bidi="ar-SA"/>
    </w:rPr>
  </w:style>
  <w:style w:type="paragraph" w:customStyle="1" w:styleId="xl133">
    <w:name w:val="xl133"/>
    <w:basedOn w:val="Normal"/>
    <w:rsid w:val="00156863"/>
    <w:pPr>
      <w:widowControl/>
      <w:spacing w:before="100" w:beforeAutospacing="1" w:after="100" w:afterAutospacing="1"/>
      <w:jc w:val="center"/>
    </w:pPr>
    <w:rPr>
      <w:rFonts w:ascii="Calibri" w:eastAsia="Times New Roman" w:hAnsi="Calibri" w:cs="Calibri"/>
      <w:b/>
      <w:bCs/>
      <w:lang w:val="en-US" w:eastAsia="en-US" w:bidi="ar-SA"/>
    </w:rPr>
  </w:style>
  <w:style w:type="paragraph" w:customStyle="1" w:styleId="xl134">
    <w:name w:val="xl134"/>
    <w:basedOn w:val="Normal"/>
    <w:rsid w:val="001568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b/>
      <w:bCs/>
      <w:sz w:val="22"/>
      <w:szCs w:val="22"/>
      <w:lang w:val="en-US" w:eastAsia="en-US" w:bidi="ar-SA"/>
    </w:rPr>
  </w:style>
  <w:style w:type="paragraph" w:customStyle="1" w:styleId="xl135">
    <w:name w:val="xl135"/>
    <w:basedOn w:val="Normal"/>
    <w:rsid w:val="00156863"/>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lang w:val="en-US" w:eastAsia="en-US" w:bidi="ar-SA"/>
    </w:rPr>
  </w:style>
  <w:style w:type="paragraph" w:customStyle="1" w:styleId="xl136">
    <w:name w:val="xl136"/>
    <w:basedOn w:val="Normal"/>
    <w:rsid w:val="0015686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n-US" w:eastAsia="en-US" w:bidi="ar-SA"/>
    </w:rPr>
  </w:style>
  <w:style w:type="paragraph" w:customStyle="1" w:styleId="xl137">
    <w:name w:val="xl137"/>
    <w:basedOn w:val="Normal"/>
    <w:rsid w:val="00156863"/>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lang w:val="en-US" w:eastAsia="en-US" w:bidi="ar-SA"/>
    </w:rPr>
  </w:style>
  <w:style w:type="paragraph" w:styleId="Header">
    <w:name w:val="header"/>
    <w:basedOn w:val="Normal"/>
    <w:link w:val="HeaderChar"/>
    <w:uiPriority w:val="99"/>
    <w:unhideWhenUsed/>
    <w:rsid w:val="009A7704"/>
    <w:pPr>
      <w:tabs>
        <w:tab w:val="center" w:pos="4680"/>
        <w:tab w:val="right" w:pos="9360"/>
      </w:tabs>
    </w:pPr>
  </w:style>
  <w:style w:type="character" w:customStyle="1" w:styleId="HeaderChar">
    <w:name w:val="Header Char"/>
    <w:basedOn w:val="DefaultParagraphFont"/>
    <w:link w:val="Header"/>
    <w:uiPriority w:val="99"/>
    <w:rsid w:val="009A7704"/>
    <w:rPr>
      <w:color w:val="000000"/>
    </w:rPr>
  </w:style>
  <w:style w:type="paragraph" w:styleId="Footer">
    <w:name w:val="footer"/>
    <w:basedOn w:val="Normal"/>
    <w:link w:val="FooterChar"/>
    <w:uiPriority w:val="99"/>
    <w:unhideWhenUsed/>
    <w:rsid w:val="009A7704"/>
    <w:pPr>
      <w:tabs>
        <w:tab w:val="center" w:pos="4680"/>
        <w:tab w:val="right" w:pos="9360"/>
      </w:tabs>
    </w:pPr>
  </w:style>
  <w:style w:type="character" w:customStyle="1" w:styleId="FooterChar">
    <w:name w:val="Footer Char"/>
    <w:basedOn w:val="DefaultParagraphFont"/>
    <w:link w:val="Footer"/>
    <w:uiPriority w:val="99"/>
    <w:rsid w:val="009A7704"/>
    <w:rPr>
      <w:color w:val="000000"/>
    </w:rPr>
  </w:style>
  <w:style w:type="paragraph" w:customStyle="1" w:styleId="xl63">
    <w:name w:val="xl63"/>
    <w:basedOn w:val="Normal"/>
    <w:rsid w:val="00A958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lang w:val="en-US" w:eastAsia="en-US" w:bidi="ar-SA"/>
    </w:rPr>
  </w:style>
  <w:style w:type="paragraph" w:customStyle="1" w:styleId="xl64">
    <w:name w:val="xl64"/>
    <w:basedOn w:val="Normal"/>
    <w:rsid w:val="00A958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en-US" w:eastAsia="en-US" w:bidi="ar-SA"/>
    </w:rPr>
  </w:style>
  <w:style w:type="paragraph" w:customStyle="1" w:styleId="xl65">
    <w:name w:val="xl65"/>
    <w:basedOn w:val="Normal"/>
    <w:rsid w:val="00A958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color w:val="auto"/>
      <w:lang w:val="en-US" w:eastAsia="en-US" w:bidi="ar-SA"/>
    </w:rPr>
  </w:style>
  <w:style w:type="paragraph" w:customStyle="1" w:styleId="xl66">
    <w:name w:val="xl66"/>
    <w:basedOn w:val="Normal"/>
    <w:rsid w:val="00A958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lang w:val="en-US" w:eastAsia="en-US" w:bidi="ar-SA"/>
    </w:rPr>
  </w:style>
  <w:style w:type="paragraph" w:customStyle="1" w:styleId="xl67">
    <w:name w:val="xl67"/>
    <w:basedOn w:val="Normal"/>
    <w:rsid w:val="00A958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lang w:val="en-US" w:eastAsia="en-US" w:bidi="ar-SA"/>
    </w:rPr>
  </w:style>
  <w:style w:type="paragraph" w:customStyle="1" w:styleId="xl68">
    <w:name w:val="xl68"/>
    <w:basedOn w:val="Normal"/>
    <w:rsid w:val="00A9583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4809">
      <w:bodyDiv w:val="1"/>
      <w:marLeft w:val="0"/>
      <w:marRight w:val="0"/>
      <w:marTop w:val="0"/>
      <w:marBottom w:val="0"/>
      <w:divBdr>
        <w:top w:val="none" w:sz="0" w:space="0" w:color="auto"/>
        <w:left w:val="none" w:sz="0" w:space="0" w:color="auto"/>
        <w:bottom w:val="none" w:sz="0" w:space="0" w:color="auto"/>
        <w:right w:val="none" w:sz="0" w:space="0" w:color="auto"/>
      </w:divBdr>
    </w:div>
    <w:div w:id="330329972">
      <w:bodyDiv w:val="1"/>
      <w:marLeft w:val="0"/>
      <w:marRight w:val="0"/>
      <w:marTop w:val="0"/>
      <w:marBottom w:val="0"/>
      <w:divBdr>
        <w:top w:val="none" w:sz="0" w:space="0" w:color="auto"/>
        <w:left w:val="none" w:sz="0" w:space="0" w:color="auto"/>
        <w:bottom w:val="none" w:sz="0" w:space="0" w:color="auto"/>
        <w:right w:val="none" w:sz="0" w:space="0" w:color="auto"/>
      </w:divBdr>
    </w:div>
    <w:div w:id="343166373">
      <w:bodyDiv w:val="1"/>
      <w:marLeft w:val="0"/>
      <w:marRight w:val="0"/>
      <w:marTop w:val="0"/>
      <w:marBottom w:val="0"/>
      <w:divBdr>
        <w:top w:val="none" w:sz="0" w:space="0" w:color="auto"/>
        <w:left w:val="none" w:sz="0" w:space="0" w:color="auto"/>
        <w:bottom w:val="none" w:sz="0" w:space="0" w:color="auto"/>
        <w:right w:val="none" w:sz="0" w:space="0" w:color="auto"/>
      </w:divBdr>
    </w:div>
    <w:div w:id="390350852">
      <w:bodyDiv w:val="1"/>
      <w:marLeft w:val="0"/>
      <w:marRight w:val="0"/>
      <w:marTop w:val="0"/>
      <w:marBottom w:val="0"/>
      <w:divBdr>
        <w:top w:val="none" w:sz="0" w:space="0" w:color="auto"/>
        <w:left w:val="none" w:sz="0" w:space="0" w:color="auto"/>
        <w:bottom w:val="none" w:sz="0" w:space="0" w:color="auto"/>
        <w:right w:val="none" w:sz="0" w:space="0" w:color="auto"/>
      </w:divBdr>
    </w:div>
    <w:div w:id="503667751">
      <w:bodyDiv w:val="1"/>
      <w:marLeft w:val="0"/>
      <w:marRight w:val="0"/>
      <w:marTop w:val="0"/>
      <w:marBottom w:val="0"/>
      <w:divBdr>
        <w:top w:val="none" w:sz="0" w:space="0" w:color="auto"/>
        <w:left w:val="none" w:sz="0" w:space="0" w:color="auto"/>
        <w:bottom w:val="none" w:sz="0" w:space="0" w:color="auto"/>
        <w:right w:val="none" w:sz="0" w:space="0" w:color="auto"/>
      </w:divBdr>
    </w:div>
    <w:div w:id="634531253">
      <w:bodyDiv w:val="1"/>
      <w:marLeft w:val="0"/>
      <w:marRight w:val="0"/>
      <w:marTop w:val="0"/>
      <w:marBottom w:val="0"/>
      <w:divBdr>
        <w:top w:val="none" w:sz="0" w:space="0" w:color="auto"/>
        <w:left w:val="none" w:sz="0" w:space="0" w:color="auto"/>
        <w:bottom w:val="none" w:sz="0" w:space="0" w:color="auto"/>
        <w:right w:val="none" w:sz="0" w:space="0" w:color="auto"/>
      </w:divBdr>
    </w:div>
    <w:div w:id="654727054">
      <w:bodyDiv w:val="1"/>
      <w:marLeft w:val="0"/>
      <w:marRight w:val="0"/>
      <w:marTop w:val="0"/>
      <w:marBottom w:val="0"/>
      <w:divBdr>
        <w:top w:val="none" w:sz="0" w:space="0" w:color="auto"/>
        <w:left w:val="none" w:sz="0" w:space="0" w:color="auto"/>
        <w:bottom w:val="none" w:sz="0" w:space="0" w:color="auto"/>
        <w:right w:val="none" w:sz="0" w:space="0" w:color="auto"/>
      </w:divBdr>
    </w:div>
    <w:div w:id="728721856">
      <w:bodyDiv w:val="1"/>
      <w:marLeft w:val="0"/>
      <w:marRight w:val="0"/>
      <w:marTop w:val="0"/>
      <w:marBottom w:val="0"/>
      <w:divBdr>
        <w:top w:val="none" w:sz="0" w:space="0" w:color="auto"/>
        <w:left w:val="none" w:sz="0" w:space="0" w:color="auto"/>
        <w:bottom w:val="none" w:sz="0" w:space="0" w:color="auto"/>
        <w:right w:val="none" w:sz="0" w:space="0" w:color="auto"/>
      </w:divBdr>
    </w:div>
    <w:div w:id="1035889305">
      <w:bodyDiv w:val="1"/>
      <w:marLeft w:val="0"/>
      <w:marRight w:val="0"/>
      <w:marTop w:val="0"/>
      <w:marBottom w:val="0"/>
      <w:divBdr>
        <w:top w:val="none" w:sz="0" w:space="0" w:color="auto"/>
        <w:left w:val="none" w:sz="0" w:space="0" w:color="auto"/>
        <w:bottom w:val="none" w:sz="0" w:space="0" w:color="auto"/>
        <w:right w:val="none" w:sz="0" w:space="0" w:color="auto"/>
      </w:divBdr>
    </w:div>
    <w:div w:id="1159689742">
      <w:bodyDiv w:val="1"/>
      <w:marLeft w:val="0"/>
      <w:marRight w:val="0"/>
      <w:marTop w:val="0"/>
      <w:marBottom w:val="0"/>
      <w:divBdr>
        <w:top w:val="none" w:sz="0" w:space="0" w:color="auto"/>
        <w:left w:val="none" w:sz="0" w:space="0" w:color="auto"/>
        <w:bottom w:val="none" w:sz="0" w:space="0" w:color="auto"/>
        <w:right w:val="none" w:sz="0" w:space="0" w:color="auto"/>
      </w:divBdr>
    </w:div>
    <w:div w:id="1204439232">
      <w:bodyDiv w:val="1"/>
      <w:marLeft w:val="0"/>
      <w:marRight w:val="0"/>
      <w:marTop w:val="0"/>
      <w:marBottom w:val="0"/>
      <w:divBdr>
        <w:top w:val="none" w:sz="0" w:space="0" w:color="auto"/>
        <w:left w:val="none" w:sz="0" w:space="0" w:color="auto"/>
        <w:bottom w:val="none" w:sz="0" w:space="0" w:color="auto"/>
        <w:right w:val="none" w:sz="0" w:space="0" w:color="auto"/>
      </w:divBdr>
    </w:div>
    <w:div w:id="1324359377">
      <w:bodyDiv w:val="1"/>
      <w:marLeft w:val="0"/>
      <w:marRight w:val="0"/>
      <w:marTop w:val="0"/>
      <w:marBottom w:val="0"/>
      <w:divBdr>
        <w:top w:val="none" w:sz="0" w:space="0" w:color="auto"/>
        <w:left w:val="none" w:sz="0" w:space="0" w:color="auto"/>
        <w:bottom w:val="none" w:sz="0" w:space="0" w:color="auto"/>
        <w:right w:val="none" w:sz="0" w:space="0" w:color="auto"/>
      </w:divBdr>
    </w:div>
    <w:div w:id="1332636115">
      <w:bodyDiv w:val="1"/>
      <w:marLeft w:val="0"/>
      <w:marRight w:val="0"/>
      <w:marTop w:val="0"/>
      <w:marBottom w:val="0"/>
      <w:divBdr>
        <w:top w:val="none" w:sz="0" w:space="0" w:color="auto"/>
        <w:left w:val="none" w:sz="0" w:space="0" w:color="auto"/>
        <w:bottom w:val="none" w:sz="0" w:space="0" w:color="auto"/>
        <w:right w:val="none" w:sz="0" w:space="0" w:color="auto"/>
      </w:divBdr>
    </w:div>
    <w:div w:id="1412628931">
      <w:bodyDiv w:val="1"/>
      <w:marLeft w:val="0"/>
      <w:marRight w:val="0"/>
      <w:marTop w:val="0"/>
      <w:marBottom w:val="0"/>
      <w:divBdr>
        <w:top w:val="none" w:sz="0" w:space="0" w:color="auto"/>
        <w:left w:val="none" w:sz="0" w:space="0" w:color="auto"/>
        <w:bottom w:val="none" w:sz="0" w:space="0" w:color="auto"/>
        <w:right w:val="none" w:sz="0" w:space="0" w:color="auto"/>
      </w:divBdr>
    </w:div>
    <w:div w:id="1455442571">
      <w:bodyDiv w:val="1"/>
      <w:marLeft w:val="0"/>
      <w:marRight w:val="0"/>
      <w:marTop w:val="0"/>
      <w:marBottom w:val="0"/>
      <w:divBdr>
        <w:top w:val="none" w:sz="0" w:space="0" w:color="auto"/>
        <w:left w:val="none" w:sz="0" w:space="0" w:color="auto"/>
        <w:bottom w:val="none" w:sz="0" w:space="0" w:color="auto"/>
        <w:right w:val="none" w:sz="0" w:space="0" w:color="auto"/>
      </w:divBdr>
    </w:div>
    <w:div w:id="1473520998">
      <w:bodyDiv w:val="1"/>
      <w:marLeft w:val="0"/>
      <w:marRight w:val="0"/>
      <w:marTop w:val="0"/>
      <w:marBottom w:val="0"/>
      <w:divBdr>
        <w:top w:val="none" w:sz="0" w:space="0" w:color="auto"/>
        <w:left w:val="none" w:sz="0" w:space="0" w:color="auto"/>
        <w:bottom w:val="none" w:sz="0" w:space="0" w:color="auto"/>
        <w:right w:val="none" w:sz="0" w:space="0" w:color="auto"/>
      </w:divBdr>
    </w:div>
    <w:div w:id="1509368204">
      <w:bodyDiv w:val="1"/>
      <w:marLeft w:val="0"/>
      <w:marRight w:val="0"/>
      <w:marTop w:val="0"/>
      <w:marBottom w:val="0"/>
      <w:divBdr>
        <w:top w:val="none" w:sz="0" w:space="0" w:color="auto"/>
        <w:left w:val="none" w:sz="0" w:space="0" w:color="auto"/>
        <w:bottom w:val="none" w:sz="0" w:space="0" w:color="auto"/>
        <w:right w:val="none" w:sz="0" w:space="0" w:color="auto"/>
      </w:divBdr>
    </w:div>
    <w:div w:id="1544168457">
      <w:bodyDiv w:val="1"/>
      <w:marLeft w:val="0"/>
      <w:marRight w:val="0"/>
      <w:marTop w:val="0"/>
      <w:marBottom w:val="0"/>
      <w:divBdr>
        <w:top w:val="none" w:sz="0" w:space="0" w:color="auto"/>
        <w:left w:val="none" w:sz="0" w:space="0" w:color="auto"/>
        <w:bottom w:val="none" w:sz="0" w:space="0" w:color="auto"/>
        <w:right w:val="none" w:sz="0" w:space="0" w:color="auto"/>
      </w:divBdr>
    </w:div>
    <w:div w:id="1829906981">
      <w:bodyDiv w:val="1"/>
      <w:marLeft w:val="0"/>
      <w:marRight w:val="0"/>
      <w:marTop w:val="0"/>
      <w:marBottom w:val="0"/>
      <w:divBdr>
        <w:top w:val="none" w:sz="0" w:space="0" w:color="auto"/>
        <w:left w:val="none" w:sz="0" w:space="0" w:color="auto"/>
        <w:bottom w:val="none" w:sz="0" w:space="0" w:color="auto"/>
        <w:right w:val="none" w:sz="0" w:space="0" w:color="auto"/>
      </w:divBdr>
    </w:div>
    <w:div w:id="1853493455">
      <w:bodyDiv w:val="1"/>
      <w:marLeft w:val="0"/>
      <w:marRight w:val="0"/>
      <w:marTop w:val="0"/>
      <w:marBottom w:val="0"/>
      <w:divBdr>
        <w:top w:val="none" w:sz="0" w:space="0" w:color="auto"/>
        <w:left w:val="none" w:sz="0" w:space="0" w:color="auto"/>
        <w:bottom w:val="none" w:sz="0" w:space="0" w:color="auto"/>
        <w:right w:val="none" w:sz="0" w:space="0" w:color="auto"/>
      </w:divBdr>
    </w:div>
    <w:div w:id="2047020699">
      <w:bodyDiv w:val="1"/>
      <w:marLeft w:val="0"/>
      <w:marRight w:val="0"/>
      <w:marTop w:val="0"/>
      <w:marBottom w:val="0"/>
      <w:divBdr>
        <w:top w:val="none" w:sz="0" w:space="0" w:color="auto"/>
        <w:left w:val="none" w:sz="0" w:space="0" w:color="auto"/>
        <w:bottom w:val="none" w:sz="0" w:space="0" w:color="auto"/>
        <w:right w:val="none" w:sz="0" w:space="0" w:color="auto"/>
      </w:divBdr>
    </w:div>
    <w:div w:id="2083290813">
      <w:bodyDiv w:val="1"/>
      <w:marLeft w:val="0"/>
      <w:marRight w:val="0"/>
      <w:marTop w:val="0"/>
      <w:marBottom w:val="0"/>
      <w:divBdr>
        <w:top w:val="none" w:sz="0" w:space="0" w:color="auto"/>
        <w:left w:val="none" w:sz="0" w:space="0" w:color="auto"/>
        <w:bottom w:val="none" w:sz="0" w:space="0" w:color="auto"/>
        <w:right w:val="none" w:sz="0" w:space="0" w:color="auto"/>
      </w:divBdr>
    </w:div>
    <w:div w:id="2090691833">
      <w:bodyDiv w:val="1"/>
      <w:marLeft w:val="0"/>
      <w:marRight w:val="0"/>
      <w:marTop w:val="0"/>
      <w:marBottom w:val="0"/>
      <w:divBdr>
        <w:top w:val="none" w:sz="0" w:space="0" w:color="auto"/>
        <w:left w:val="none" w:sz="0" w:space="0" w:color="auto"/>
        <w:bottom w:val="none" w:sz="0" w:space="0" w:color="auto"/>
        <w:right w:val="none" w:sz="0" w:space="0" w:color="auto"/>
      </w:divBdr>
    </w:div>
    <w:div w:id="211034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EA8E-DF3D-4FEC-82EF-99578E7C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PHÒNG GD&amp; ĐT TP THÁI NGUYÊN</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 ĐT TP THÁI NGUYÊN</dc:title>
  <dc:subject/>
  <dc:creator>Duong Nhu Hai</dc:creator>
  <cp:keywords/>
  <dc:description/>
  <cp:lastModifiedBy>Admin</cp:lastModifiedBy>
  <cp:revision>29</cp:revision>
  <cp:lastPrinted>2023-09-17T04:41:00Z</cp:lastPrinted>
  <dcterms:created xsi:type="dcterms:W3CDTF">2023-09-01T04:37:00Z</dcterms:created>
  <dcterms:modified xsi:type="dcterms:W3CDTF">2023-09-23T01:53:00Z</dcterms:modified>
</cp:coreProperties>
</file>